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653" w:rsidRPr="0056359D" w:rsidRDefault="00D65653" w:rsidP="00D65653">
      <w:pPr>
        <w:pStyle w:val="Standard"/>
        <w:ind w:firstLine="0"/>
        <w:jc w:val="center"/>
        <w:rPr>
          <w:rFonts w:cs="Times New Roman"/>
          <w:szCs w:val="28"/>
        </w:rPr>
      </w:pPr>
      <w:bookmarkStart w:id="0" w:name="_Toc453741266"/>
      <w:r w:rsidRPr="0056359D">
        <w:rPr>
          <w:rFonts w:cs="Times New Roman"/>
          <w:szCs w:val="28"/>
        </w:rPr>
        <w:t>Министерство науки и высшего образования Российской Федерации</w:t>
      </w:r>
    </w:p>
    <w:p w:rsidR="00D65653" w:rsidRPr="0056359D" w:rsidRDefault="00D65653" w:rsidP="00D65653">
      <w:pPr>
        <w:pStyle w:val="Standard"/>
        <w:ind w:firstLine="0"/>
        <w:jc w:val="center"/>
        <w:rPr>
          <w:rFonts w:cs="Times New Roman"/>
          <w:szCs w:val="28"/>
        </w:rPr>
      </w:pPr>
      <w:r w:rsidRPr="0056359D">
        <w:rPr>
          <w:rFonts w:cs="Times New Roman"/>
          <w:szCs w:val="28"/>
        </w:rPr>
        <w:t>Южно-Уральский государственный университет</w:t>
      </w:r>
    </w:p>
    <w:p w:rsidR="00D65653" w:rsidRPr="0056359D" w:rsidRDefault="00D65653" w:rsidP="00D65653">
      <w:pPr>
        <w:pStyle w:val="Standard"/>
        <w:ind w:firstLine="0"/>
        <w:jc w:val="center"/>
        <w:rPr>
          <w:rFonts w:cs="Times New Roman"/>
          <w:szCs w:val="28"/>
        </w:rPr>
      </w:pPr>
      <w:r w:rsidRPr="0056359D">
        <w:rPr>
          <w:rFonts w:cs="Times New Roman"/>
          <w:szCs w:val="28"/>
        </w:rPr>
        <w:t>Институт естественных и точных наук</w:t>
      </w:r>
    </w:p>
    <w:p w:rsidR="00D65653" w:rsidRPr="0056359D" w:rsidRDefault="00D65653" w:rsidP="00D65653">
      <w:pPr>
        <w:pStyle w:val="Standard"/>
        <w:ind w:firstLine="0"/>
        <w:jc w:val="center"/>
        <w:rPr>
          <w:rFonts w:cs="Times New Roman"/>
          <w:szCs w:val="28"/>
        </w:rPr>
      </w:pPr>
      <w:r w:rsidRPr="0056359D">
        <w:rPr>
          <w:rFonts w:cs="Times New Roman"/>
          <w:szCs w:val="28"/>
        </w:rPr>
        <w:t>Факультет математики, механики и компьютерных технологий</w:t>
      </w:r>
    </w:p>
    <w:p w:rsidR="0056359D" w:rsidRPr="0056359D" w:rsidRDefault="00D65653" w:rsidP="00D65653">
      <w:pPr>
        <w:pStyle w:val="Standard"/>
        <w:ind w:firstLine="0"/>
        <w:jc w:val="center"/>
        <w:rPr>
          <w:rFonts w:cs="Times New Roman"/>
          <w:szCs w:val="28"/>
        </w:rPr>
      </w:pPr>
      <w:r w:rsidRPr="0056359D">
        <w:rPr>
          <w:rFonts w:cs="Times New Roman"/>
          <w:szCs w:val="28"/>
        </w:rPr>
        <w:t>Кафедра прикладной математики и программирования</w:t>
      </w:r>
    </w:p>
    <w:p w:rsidR="0056359D" w:rsidRPr="0056359D" w:rsidRDefault="0056359D" w:rsidP="0057114F">
      <w:pPr>
        <w:pStyle w:val="Standard"/>
        <w:tabs>
          <w:tab w:val="left" w:pos="6663"/>
        </w:tabs>
        <w:ind w:firstLine="0"/>
        <w:jc w:val="center"/>
        <w:rPr>
          <w:rFonts w:cs="Times New Roman"/>
          <w:szCs w:val="28"/>
        </w:rPr>
      </w:pPr>
    </w:p>
    <w:p w:rsidR="0056359D" w:rsidRPr="0056359D" w:rsidRDefault="0056359D" w:rsidP="0057114F">
      <w:pPr>
        <w:pStyle w:val="Standard"/>
        <w:tabs>
          <w:tab w:val="left" w:pos="6663"/>
        </w:tabs>
        <w:ind w:firstLine="0"/>
        <w:jc w:val="center"/>
        <w:rPr>
          <w:rFonts w:cs="Times New Roman"/>
          <w:szCs w:val="28"/>
        </w:rPr>
      </w:pPr>
    </w:p>
    <w:p w:rsidR="0056359D" w:rsidRPr="0056359D" w:rsidRDefault="0056359D" w:rsidP="0057114F">
      <w:pPr>
        <w:pStyle w:val="Standard"/>
        <w:tabs>
          <w:tab w:val="left" w:pos="6663"/>
        </w:tabs>
        <w:ind w:firstLine="0"/>
        <w:jc w:val="center"/>
        <w:rPr>
          <w:rFonts w:cs="Times New Roman"/>
          <w:szCs w:val="28"/>
        </w:rPr>
      </w:pPr>
    </w:p>
    <w:p w:rsidR="0056359D" w:rsidRDefault="0056359D" w:rsidP="0057114F">
      <w:pPr>
        <w:pStyle w:val="Standard"/>
        <w:tabs>
          <w:tab w:val="left" w:pos="6663"/>
        </w:tabs>
        <w:ind w:firstLine="0"/>
        <w:jc w:val="center"/>
        <w:rPr>
          <w:rFonts w:cs="Times New Roman"/>
          <w:szCs w:val="28"/>
        </w:rPr>
      </w:pPr>
    </w:p>
    <w:p w:rsidR="0056359D" w:rsidRDefault="0056359D" w:rsidP="0057114F">
      <w:pPr>
        <w:pStyle w:val="Standard"/>
        <w:tabs>
          <w:tab w:val="left" w:pos="6663"/>
        </w:tabs>
        <w:ind w:firstLine="0"/>
        <w:jc w:val="center"/>
        <w:rPr>
          <w:rFonts w:cs="Times New Roman"/>
          <w:szCs w:val="28"/>
        </w:rPr>
      </w:pPr>
    </w:p>
    <w:p w:rsidR="0056359D" w:rsidRPr="0056359D" w:rsidRDefault="0056359D" w:rsidP="0057114F">
      <w:pPr>
        <w:pStyle w:val="Standard"/>
        <w:tabs>
          <w:tab w:val="left" w:pos="6663"/>
        </w:tabs>
        <w:ind w:firstLine="0"/>
        <w:jc w:val="center"/>
        <w:rPr>
          <w:rFonts w:cs="Times New Roman"/>
          <w:szCs w:val="28"/>
        </w:rPr>
      </w:pPr>
    </w:p>
    <w:p w:rsidR="00D65653" w:rsidRPr="0056359D" w:rsidRDefault="00D65653" w:rsidP="0057114F">
      <w:pPr>
        <w:pStyle w:val="Standard"/>
        <w:tabs>
          <w:tab w:val="left" w:pos="6663"/>
        </w:tabs>
        <w:ind w:firstLine="0"/>
        <w:jc w:val="center"/>
        <w:rPr>
          <w:rFonts w:cs="Times New Roman"/>
          <w:szCs w:val="28"/>
        </w:rPr>
      </w:pPr>
    </w:p>
    <w:p w:rsidR="00D65653" w:rsidRPr="0056359D" w:rsidRDefault="00D65653" w:rsidP="00D65653">
      <w:pPr>
        <w:pStyle w:val="Standard"/>
        <w:tabs>
          <w:tab w:val="left" w:pos="567"/>
        </w:tabs>
        <w:rPr>
          <w:rFonts w:cs="Times New Roman"/>
          <w:szCs w:val="28"/>
        </w:rPr>
      </w:pPr>
      <w:r w:rsidRPr="00F07AAE">
        <w:rPr>
          <w:rFonts w:cs="Times New Roman"/>
          <w:szCs w:val="28"/>
        </w:rPr>
        <w:t>004.</w:t>
      </w:r>
      <w:r w:rsidR="004969C6" w:rsidRPr="00F07AAE">
        <w:rPr>
          <w:rFonts w:cs="Times New Roman"/>
          <w:szCs w:val="28"/>
        </w:rPr>
        <w:t>6</w:t>
      </w:r>
      <w:r w:rsidRPr="00F07AAE">
        <w:rPr>
          <w:rFonts w:cs="Times New Roman"/>
          <w:szCs w:val="28"/>
        </w:rPr>
        <w:t>(07)</w:t>
      </w:r>
    </w:p>
    <w:p w:rsidR="0056359D" w:rsidRPr="0056359D" w:rsidRDefault="00D65653" w:rsidP="004969C6">
      <w:pPr>
        <w:pStyle w:val="51"/>
        <w:ind w:left="397" w:firstLine="0"/>
        <w:rPr>
          <w:rFonts w:ascii="Times New Roman" w:hAnsi="Times New Roman" w:cs="Times New Roman"/>
          <w:sz w:val="28"/>
          <w:szCs w:val="28"/>
        </w:rPr>
      </w:pPr>
      <w:r w:rsidRPr="0056359D">
        <w:rPr>
          <w:rFonts w:ascii="Times New Roman" w:hAnsi="Times New Roman" w:cs="Times New Roman"/>
          <w:sz w:val="28"/>
          <w:szCs w:val="28"/>
        </w:rPr>
        <w:t>О535</w:t>
      </w:r>
    </w:p>
    <w:p w:rsidR="0056359D" w:rsidRPr="0056359D" w:rsidRDefault="0056359D" w:rsidP="00D65653">
      <w:pPr>
        <w:pStyle w:val="Standard"/>
        <w:tabs>
          <w:tab w:val="left" w:pos="6663"/>
        </w:tabs>
        <w:ind w:firstLine="0"/>
        <w:jc w:val="center"/>
        <w:rPr>
          <w:rFonts w:cs="Times New Roman"/>
          <w:szCs w:val="28"/>
        </w:rPr>
      </w:pPr>
    </w:p>
    <w:p w:rsidR="0056359D" w:rsidRDefault="0056359D" w:rsidP="00D65653">
      <w:pPr>
        <w:pStyle w:val="Standard"/>
        <w:ind w:right="54" w:firstLine="0"/>
        <w:jc w:val="center"/>
        <w:rPr>
          <w:rFonts w:cs="Times New Roman"/>
          <w:b/>
          <w:szCs w:val="28"/>
        </w:rPr>
      </w:pPr>
    </w:p>
    <w:p w:rsidR="0056359D" w:rsidRDefault="0056359D" w:rsidP="00D65653">
      <w:pPr>
        <w:pStyle w:val="Standard"/>
        <w:ind w:right="54" w:firstLine="0"/>
        <w:jc w:val="center"/>
        <w:rPr>
          <w:rFonts w:cs="Times New Roman"/>
          <w:b/>
          <w:szCs w:val="28"/>
        </w:rPr>
      </w:pPr>
    </w:p>
    <w:p w:rsidR="0056359D" w:rsidRDefault="0056359D" w:rsidP="00D65653">
      <w:pPr>
        <w:pStyle w:val="Standard"/>
        <w:ind w:right="54" w:firstLine="0"/>
        <w:jc w:val="center"/>
        <w:rPr>
          <w:rFonts w:cs="Times New Roman"/>
          <w:b/>
          <w:szCs w:val="28"/>
        </w:rPr>
      </w:pPr>
    </w:p>
    <w:p w:rsidR="0056359D" w:rsidRDefault="0056359D" w:rsidP="00D65653">
      <w:pPr>
        <w:pStyle w:val="Standard"/>
        <w:ind w:right="54" w:firstLine="0"/>
        <w:jc w:val="center"/>
        <w:rPr>
          <w:rFonts w:cs="Times New Roman"/>
          <w:b/>
          <w:szCs w:val="28"/>
        </w:rPr>
      </w:pPr>
    </w:p>
    <w:p w:rsidR="0056359D" w:rsidRDefault="0056359D" w:rsidP="00D65653">
      <w:pPr>
        <w:pStyle w:val="Standard"/>
        <w:ind w:right="54" w:firstLine="0"/>
        <w:jc w:val="center"/>
        <w:rPr>
          <w:rFonts w:cs="Times New Roman"/>
          <w:b/>
          <w:szCs w:val="28"/>
        </w:rPr>
      </w:pPr>
    </w:p>
    <w:p w:rsidR="0056359D" w:rsidRDefault="0056359D" w:rsidP="00D65653">
      <w:pPr>
        <w:pStyle w:val="Standard"/>
        <w:ind w:right="54" w:firstLine="0"/>
        <w:jc w:val="center"/>
        <w:rPr>
          <w:rFonts w:cs="Times New Roman"/>
          <w:b/>
          <w:szCs w:val="28"/>
        </w:rPr>
      </w:pPr>
    </w:p>
    <w:p w:rsidR="0056359D" w:rsidRPr="0056359D" w:rsidRDefault="0056359D" w:rsidP="00D65653">
      <w:pPr>
        <w:pStyle w:val="Standard"/>
        <w:ind w:right="54" w:firstLine="0"/>
        <w:jc w:val="center"/>
        <w:rPr>
          <w:rFonts w:cs="Times New Roman"/>
          <w:b/>
          <w:szCs w:val="28"/>
        </w:rPr>
      </w:pPr>
      <w:r w:rsidRPr="0056359D">
        <w:rPr>
          <w:rFonts w:cs="Times New Roman"/>
          <w:b/>
          <w:szCs w:val="28"/>
        </w:rPr>
        <w:t xml:space="preserve">АДМИНИСТРИРОВАНИЕ И ПРОЕКТИРОВАНИЕ </w:t>
      </w:r>
      <w:r>
        <w:rPr>
          <w:rFonts w:cs="Times New Roman"/>
          <w:b/>
          <w:szCs w:val="28"/>
        </w:rPr>
        <w:br/>
      </w:r>
      <w:r w:rsidRPr="0056359D">
        <w:rPr>
          <w:rFonts w:cs="Times New Roman"/>
          <w:b/>
          <w:szCs w:val="28"/>
        </w:rPr>
        <w:t xml:space="preserve">ХРАНИЛИЩ ДАННЫХ </w:t>
      </w:r>
    </w:p>
    <w:p w:rsidR="0056359D" w:rsidRPr="0056359D" w:rsidRDefault="00D65653" w:rsidP="00304C1F">
      <w:pPr>
        <w:pStyle w:val="Standard"/>
        <w:tabs>
          <w:tab w:val="left" w:pos="6663"/>
        </w:tabs>
        <w:spacing w:before="120" w:line="360" w:lineRule="auto"/>
        <w:ind w:firstLine="0"/>
        <w:jc w:val="center"/>
        <w:rPr>
          <w:rFonts w:cs="Times New Roman"/>
          <w:szCs w:val="28"/>
        </w:rPr>
      </w:pPr>
      <w:r w:rsidRPr="0056359D">
        <w:rPr>
          <w:rFonts w:cs="Times New Roman"/>
          <w:szCs w:val="28"/>
        </w:rPr>
        <w:t>Методические указания по выполнению курсовых работ</w:t>
      </w:r>
    </w:p>
    <w:p w:rsidR="0056359D" w:rsidRPr="0056359D" w:rsidRDefault="0056359D" w:rsidP="00D65653">
      <w:pPr>
        <w:pStyle w:val="Standard"/>
        <w:tabs>
          <w:tab w:val="left" w:pos="6663"/>
        </w:tabs>
        <w:jc w:val="center"/>
        <w:rPr>
          <w:rFonts w:cs="Times New Roman"/>
          <w:szCs w:val="28"/>
        </w:rPr>
      </w:pPr>
    </w:p>
    <w:p w:rsidR="0056359D" w:rsidRPr="0056359D" w:rsidRDefault="0056359D" w:rsidP="00D65653">
      <w:pPr>
        <w:pStyle w:val="Standard"/>
        <w:tabs>
          <w:tab w:val="left" w:pos="6663"/>
        </w:tabs>
        <w:jc w:val="center"/>
        <w:rPr>
          <w:rFonts w:cs="Times New Roman"/>
          <w:szCs w:val="28"/>
        </w:rPr>
      </w:pPr>
    </w:p>
    <w:p w:rsidR="0056359D" w:rsidRPr="0056359D" w:rsidRDefault="0056359D" w:rsidP="00D65653">
      <w:pPr>
        <w:pStyle w:val="Standard"/>
        <w:tabs>
          <w:tab w:val="left" w:pos="6663"/>
        </w:tabs>
        <w:jc w:val="center"/>
        <w:rPr>
          <w:rFonts w:cs="Times New Roman"/>
          <w:szCs w:val="28"/>
        </w:rPr>
      </w:pPr>
    </w:p>
    <w:p w:rsidR="0056359D" w:rsidRPr="0056359D" w:rsidRDefault="0056359D" w:rsidP="00D65653">
      <w:pPr>
        <w:pStyle w:val="Standard"/>
        <w:tabs>
          <w:tab w:val="left" w:pos="6663"/>
        </w:tabs>
        <w:jc w:val="center"/>
        <w:rPr>
          <w:rFonts w:cs="Times New Roman"/>
          <w:szCs w:val="28"/>
        </w:rPr>
      </w:pPr>
    </w:p>
    <w:p w:rsidR="0056359D" w:rsidRPr="0056359D" w:rsidRDefault="0056359D" w:rsidP="00D65653">
      <w:pPr>
        <w:pStyle w:val="Standard"/>
        <w:tabs>
          <w:tab w:val="left" w:pos="6663"/>
        </w:tabs>
        <w:jc w:val="center"/>
        <w:rPr>
          <w:rFonts w:cs="Times New Roman"/>
          <w:szCs w:val="28"/>
        </w:rPr>
      </w:pPr>
    </w:p>
    <w:p w:rsidR="0056359D" w:rsidRDefault="0056359D" w:rsidP="00D65653">
      <w:pPr>
        <w:pStyle w:val="Standard"/>
        <w:tabs>
          <w:tab w:val="left" w:pos="6663"/>
        </w:tabs>
        <w:jc w:val="center"/>
        <w:rPr>
          <w:rFonts w:cs="Times New Roman"/>
          <w:szCs w:val="28"/>
        </w:rPr>
      </w:pPr>
    </w:p>
    <w:p w:rsidR="0056359D" w:rsidRDefault="0056359D" w:rsidP="00D65653">
      <w:pPr>
        <w:pStyle w:val="Standard"/>
        <w:tabs>
          <w:tab w:val="left" w:pos="6663"/>
        </w:tabs>
        <w:jc w:val="center"/>
        <w:rPr>
          <w:rFonts w:cs="Times New Roman"/>
          <w:szCs w:val="28"/>
        </w:rPr>
      </w:pPr>
    </w:p>
    <w:p w:rsidR="004A2296" w:rsidRDefault="004A2296" w:rsidP="00D65653">
      <w:pPr>
        <w:pStyle w:val="Standard"/>
        <w:tabs>
          <w:tab w:val="left" w:pos="6663"/>
        </w:tabs>
        <w:jc w:val="center"/>
        <w:rPr>
          <w:rFonts w:cs="Times New Roman"/>
          <w:szCs w:val="28"/>
        </w:rPr>
      </w:pPr>
    </w:p>
    <w:p w:rsidR="004A2296" w:rsidRDefault="004A2296" w:rsidP="00D65653">
      <w:pPr>
        <w:pStyle w:val="Standard"/>
        <w:tabs>
          <w:tab w:val="left" w:pos="6663"/>
        </w:tabs>
        <w:jc w:val="center"/>
        <w:rPr>
          <w:rFonts w:cs="Times New Roman"/>
          <w:szCs w:val="28"/>
        </w:rPr>
      </w:pPr>
    </w:p>
    <w:p w:rsidR="004A2296" w:rsidRDefault="004A2296" w:rsidP="00D65653">
      <w:pPr>
        <w:pStyle w:val="Standard"/>
        <w:tabs>
          <w:tab w:val="left" w:pos="6663"/>
        </w:tabs>
        <w:jc w:val="center"/>
        <w:rPr>
          <w:rFonts w:cs="Times New Roman"/>
          <w:szCs w:val="28"/>
        </w:rPr>
      </w:pPr>
    </w:p>
    <w:p w:rsidR="0056359D" w:rsidRDefault="0056359D" w:rsidP="00D65653">
      <w:pPr>
        <w:pStyle w:val="Standard"/>
        <w:tabs>
          <w:tab w:val="left" w:pos="6663"/>
        </w:tabs>
        <w:jc w:val="center"/>
        <w:rPr>
          <w:rFonts w:cs="Times New Roman"/>
          <w:szCs w:val="28"/>
        </w:rPr>
      </w:pPr>
    </w:p>
    <w:p w:rsidR="0056359D" w:rsidRDefault="0056359D" w:rsidP="00D65653">
      <w:pPr>
        <w:pStyle w:val="Standard"/>
        <w:tabs>
          <w:tab w:val="left" w:pos="6663"/>
        </w:tabs>
        <w:jc w:val="center"/>
        <w:rPr>
          <w:rFonts w:cs="Times New Roman"/>
          <w:szCs w:val="28"/>
        </w:rPr>
      </w:pPr>
    </w:p>
    <w:p w:rsidR="0056359D" w:rsidRDefault="0056359D" w:rsidP="00D65653">
      <w:pPr>
        <w:pStyle w:val="Standard"/>
        <w:tabs>
          <w:tab w:val="left" w:pos="6663"/>
        </w:tabs>
        <w:jc w:val="center"/>
        <w:rPr>
          <w:rFonts w:cs="Times New Roman"/>
          <w:szCs w:val="28"/>
        </w:rPr>
      </w:pPr>
    </w:p>
    <w:p w:rsidR="0056359D" w:rsidRDefault="0056359D" w:rsidP="00D65653">
      <w:pPr>
        <w:pStyle w:val="Standard"/>
        <w:tabs>
          <w:tab w:val="left" w:pos="6663"/>
        </w:tabs>
        <w:jc w:val="center"/>
        <w:rPr>
          <w:rFonts w:cs="Times New Roman"/>
          <w:szCs w:val="28"/>
        </w:rPr>
      </w:pPr>
    </w:p>
    <w:p w:rsidR="0056359D" w:rsidRDefault="0056359D" w:rsidP="00D65653">
      <w:pPr>
        <w:pStyle w:val="Standard"/>
        <w:tabs>
          <w:tab w:val="left" w:pos="6663"/>
        </w:tabs>
        <w:jc w:val="center"/>
        <w:rPr>
          <w:rFonts w:cs="Times New Roman"/>
          <w:szCs w:val="28"/>
        </w:rPr>
      </w:pPr>
    </w:p>
    <w:p w:rsidR="0056359D" w:rsidRPr="0056359D" w:rsidRDefault="0056359D" w:rsidP="00D65653">
      <w:pPr>
        <w:pStyle w:val="Standard"/>
        <w:tabs>
          <w:tab w:val="left" w:pos="6663"/>
        </w:tabs>
        <w:jc w:val="center"/>
        <w:rPr>
          <w:rFonts w:cs="Times New Roman"/>
          <w:szCs w:val="28"/>
        </w:rPr>
      </w:pPr>
    </w:p>
    <w:p w:rsidR="0056359D" w:rsidRPr="0056359D" w:rsidRDefault="0056359D" w:rsidP="00D65653">
      <w:pPr>
        <w:pStyle w:val="Standard"/>
        <w:tabs>
          <w:tab w:val="left" w:pos="6663"/>
        </w:tabs>
        <w:jc w:val="center"/>
        <w:rPr>
          <w:rFonts w:cs="Times New Roman"/>
          <w:szCs w:val="28"/>
        </w:rPr>
      </w:pPr>
    </w:p>
    <w:p w:rsidR="00D65653" w:rsidRPr="0056359D" w:rsidRDefault="00D65653" w:rsidP="00D65653">
      <w:pPr>
        <w:pStyle w:val="Standard"/>
        <w:tabs>
          <w:tab w:val="left" w:pos="6663"/>
        </w:tabs>
        <w:ind w:firstLine="0"/>
        <w:jc w:val="center"/>
        <w:rPr>
          <w:rFonts w:cs="Times New Roman"/>
          <w:szCs w:val="28"/>
        </w:rPr>
      </w:pPr>
      <w:r w:rsidRPr="0056359D">
        <w:rPr>
          <w:rFonts w:cs="Times New Roman"/>
          <w:szCs w:val="28"/>
        </w:rPr>
        <w:t>Челябинск</w:t>
      </w:r>
    </w:p>
    <w:p w:rsidR="00D65653" w:rsidRPr="0056359D" w:rsidRDefault="00D65653" w:rsidP="00D65653">
      <w:pPr>
        <w:pStyle w:val="Standard"/>
        <w:tabs>
          <w:tab w:val="left" w:pos="6663"/>
        </w:tabs>
        <w:ind w:firstLine="0"/>
        <w:jc w:val="center"/>
        <w:rPr>
          <w:rFonts w:cs="Times New Roman"/>
          <w:szCs w:val="28"/>
        </w:rPr>
      </w:pPr>
      <w:r w:rsidRPr="0056359D">
        <w:rPr>
          <w:rFonts w:cs="Times New Roman"/>
          <w:szCs w:val="28"/>
        </w:rPr>
        <w:t>Издательский центр ЮУрГУ</w:t>
      </w:r>
    </w:p>
    <w:p w:rsidR="00D65653" w:rsidRPr="000E0B42" w:rsidRDefault="00D65653" w:rsidP="00D65653">
      <w:pPr>
        <w:pStyle w:val="Standard"/>
        <w:tabs>
          <w:tab w:val="left" w:pos="6663"/>
        </w:tabs>
        <w:ind w:firstLine="0"/>
        <w:jc w:val="center"/>
        <w:rPr>
          <w:rFonts w:cs="Times New Roman"/>
          <w:szCs w:val="28"/>
        </w:rPr>
      </w:pPr>
      <w:r w:rsidRPr="0056359D">
        <w:rPr>
          <w:rFonts w:cs="Times New Roman"/>
          <w:szCs w:val="28"/>
        </w:rPr>
        <w:t>20</w:t>
      </w:r>
      <w:r w:rsidR="00E04924">
        <w:rPr>
          <w:rFonts w:cs="Times New Roman"/>
          <w:szCs w:val="28"/>
        </w:rPr>
        <w:t>19</w:t>
      </w:r>
    </w:p>
    <w:p w:rsidR="00D65653" w:rsidRDefault="00D65653" w:rsidP="00D23B8C">
      <w:pPr>
        <w:pStyle w:val="Standard"/>
        <w:pageBreakBefore/>
        <w:tabs>
          <w:tab w:val="left" w:pos="6663"/>
        </w:tabs>
        <w:ind w:right="-1" w:firstLine="0"/>
      </w:pPr>
      <w:r>
        <w:lastRenderedPageBreak/>
        <w:t xml:space="preserve">УДК </w:t>
      </w:r>
      <w:r w:rsidRPr="003574E0">
        <w:t>004.</w:t>
      </w:r>
      <w:r w:rsidR="00E1632F" w:rsidRPr="00E1632F">
        <w:t>658</w:t>
      </w:r>
      <w:r w:rsidRPr="003574E0">
        <w:t>(075.8)</w:t>
      </w:r>
    </w:p>
    <w:p w:rsidR="0056359D" w:rsidRDefault="00D65653" w:rsidP="00D23B8C">
      <w:pPr>
        <w:pStyle w:val="Standard"/>
        <w:tabs>
          <w:tab w:val="left" w:pos="6663"/>
        </w:tabs>
        <w:spacing w:after="120"/>
        <w:ind w:right="-1" w:firstLine="0"/>
      </w:pPr>
      <w:r w:rsidRPr="001F014C">
        <w:t>О535</w:t>
      </w:r>
    </w:p>
    <w:p w:rsidR="004A2296" w:rsidRDefault="004A2296" w:rsidP="00D23B8C">
      <w:pPr>
        <w:pStyle w:val="Standard"/>
        <w:tabs>
          <w:tab w:val="left" w:pos="6663"/>
        </w:tabs>
        <w:spacing w:after="120"/>
        <w:ind w:right="-1" w:firstLine="0"/>
        <w:jc w:val="center"/>
      </w:pPr>
    </w:p>
    <w:p w:rsidR="004A2296" w:rsidRDefault="004A2296" w:rsidP="00D23B8C">
      <w:pPr>
        <w:pStyle w:val="Standard"/>
        <w:tabs>
          <w:tab w:val="left" w:pos="6663"/>
        </w:tabs>
        <w:spacing w:after="120"/>
        <w:ind w:right="-1" w:firstLine="0"/>
        <w:jc w:val="center"/>
      </w:pPr>
    </w:p>
    <w:p w:rsidR="00D65653" w:rsidRDefault="00D65653" w:rsidP="00D23B8C">
      <w:pPr>
        <w:pStyle w:val="Standard"/>
        <w:tabs>
          <w:tab w:val="left" w:pos="6663"/>
        </w:tabs>
        <w:spacing w:after="120"/>
        <w:ind w:right="-1" w:firstLine="0"/>
        <w:jc w:val="center"/>
      </w:pPr>
      <w:r>
        <w:t>Одобрено</w:t>
      </w:r>
    </w:p>
    <w:p w:rsidR="0056359D" w:rsidRDefault="00D65653" w:rsidP="00D23B8C">
      <w:pPr>
        <w:pStyle w:val="Standard"/>
        <w:tabs>
          <w:tab w:val="left" w:pos="6663"/>
        </w:tabs>
        <w:spacing w:after="120"/>
        <w:ind w:right="-1" w:firstLine="0"/>
        <w:jc w:val="center"/>
      </w:pPr>
      <w:r>
        <w:t>учебно-методической комиссией и</w:t>
      </w:r>
      <w:r>
        <w:rPr>
          <w:szCs w:val="28"/>
        </w:rPr>
        <w:t>нститута естественных и точных наук</w:t>
      </w:r>
    </w:p>
    <w:p w:rsidR="00D65653" w:rsidRDefault="00D65653" w:rsidP="00D23B8C">
      <w:pPr>
        <w:pStyle w:val="Standard"/>
        <w:ind w:right="-1" w:firstLine="0"/>
        <w:jc w:val="center"/>
        <w:rPr>
          <w:szCs w:val="28"/>
        </w:rPr>
      </w:pPr>
    </w:p>
    <w:p w:rsidR="004A2296" w:rsidRDefault="004A2296" w:rsidP="00D23B8C">
      <w:pPr>
        <w:pStyle w:val="Standard"/>
        <w:ind w:right="-1" w:firstLine="0"/>
        <w:jc w:val="center"/>
        <w:rPr>
          <w:szCs w:val="28"/>
        </w:rPr>
      </w:pPr>
    </w:p>
    <w:p w:rsidR="004A2296" w:rsidRDefault="004A2296" w:rsidP="00D23B8C">
      <w:pPr>
        <w:pStyle w:val="Standard"/>
        <w:ind w:right="-1" w:firstLine="0"/>
        <w:jc w:val="center"/>
        <w:rPr>
          <w:szCs w:val="28"/>
        </w:rPr>
      </w:pPr>
    </w:p>
    <w:p w:rsidR="00D65653" w:rsidRDefault="00D65653" w:rsidP="00D23B8C">
      <w:pPr>
        <w:pStyle w:val="Standard"/>
        <w:ind w:right="-1" w:firstLine="0"/>
        <w:jc w:val="center"/>
        <w:rPr>
          <w:szCs w:val="28"/>
        </w:rPr>
      </w:pPr>
      <w:r>
        <w:rPr>
          <w:szCs w:val="28"/>
        </w:rPr>
        <w:t>Рецензент</w:t>
      </w:r>
    </w:p>
    <w:p w:rsidR="0056359D" w:rsidRDefault="00D65653" w:rsidP="00D23B8C">
      <w:pPr>
        <w:pStyle w:val="Standard"/>
        <w:ind w:right="-1" w:firstLine="0"/>
        <w:jc w:val="center"/>
        <w:rPr>
          <w:szCs w:val="28"/>
        </w:rPr>
      </w:pPr>
      <w:r>
        <w:rPr>
          <w:szCs w:val="28"/>
          <w:lang w:val="en-US"/>
        </w:rPr>
        <w:t>Н</w:t>
      </w:r>
      <w:r>
        <w:rPr>
          <w:szCs w:val="28"/>
        </w:rPr>
        <w:t>.В. Плотникова</w:t>
      </w:r>
    </w:p>
    <w:p w:rsidR="00D65653" w:rsidRDefault="00D65653" w:rsidP="00D23B8C">
      <w:pPr>
        <w:pStyle w:val="Standard"/>
        <w:tabs>
          <w:tab w:val="left" w:pos="6663"/>
        </w:tabs>
        <w:spacing w:after="120"/>
        <w:ind w:right="-1"/>
      </w:pPr>
    </w:p>
    <w:p w:rsidR="004A2296" w:rsidRDefault="004A2296" w:rsidP="00D23B8C">
      <w:pPr>
        <w:pStyle w:val="Standard"/>
        <w:tabs>
          <w:tab w:val="left" w:pos="6663"/>
        </w:tabs>
        <w:spacing w:after="120"/>
        <w:ind w:right="-1"/>
      </w:pPr>
    </w:p>
    <w:p w:rsidR="004A2296" w:rsidRDefault="004A2296" w:rsidP="00D23B8C">
      <w:pPr>
        <w:pStyle w:val="Standard"/>
        <w:tabs>
          <w:tab w:val="left" w:pos="6663"/>
        </w:tabs>
        <w:spacing w:after="120"/>
        <w:ind w:right="-1"/>
      </w:pPr>
    </w:p>
    <w:tbl>
      <w:tblPr>
        <w:tblW w:w="4792" w:type="pct"/>
        <w:jc w:val="center"/>
        <w:tblInd w:w="-149" w:type="dxa"/>
        <w:tblCellMar>
          <w:left w:w="142" w:type="dxa"/>
        </w:tblCellMar>
        <w:tblLook w:val="04A0"/>
      </w:tblPr>
      <w:tblGrid>
        <w:gridCol w:w="918"/>
        <w:gridCol w:w="8287"/>
      </w:tblGrid>
      <w:tr w:rsidR="00D65653" w:rsidRPr="00E503F0" w:rsidTr="00D76D14">
        <w:trPr>
          <w:jc w:val="center"/>
        </w:trPr>
        <w:tc>
          <w:tcPr>
            <w:tcW w:w="918" w:type="dxa"/>
          </w:tcPr>
          <w:p w:rsidR="00D65653" w:rsidRPr="00E503F0" w:rsidRDefault="00D65653" w:rsidP="00D23698"/>
        </w:tc>
        <w:tc>
          <w:tcPr>
            <w:tcW w:w="8287" w:type="dxa"/>
          </w:tcPr>
          <w:p w:rsidR="00D65653" w:rsidRPr="00E503F0" w:rsidRDefault="00D65653" w:rsidP="00D23698">
            <w:r w:rsidRPr="00E503F0">
              <w:t>Оленчикова, Т.Ю.</w:t>
            </w:r>
          </w:p>
        </w:tc>
      </w:tr>
      <w:tr w:rsidR="00D65653" w:rsidRPr="00E503F0" w:rsidTr="00D76D14">
        <w:trPr>
          <w:jc w:val="center"/>
        </w:trPr>
        <w:tc>
          <w:tcPr>
            <w:tcW w:w="918" w:type="dxa"/>
          </w:tcPr>
          <w:p w:rsidR="00D65653" w:rsidRPr="00E503F0" w:rsidRDefault="00D65653" w:rsidP="00D76D14">
            <w:pPr>
              <w:ind w:hanging="7"/>
            </w:pPr>
            <w:r w:rsidRPr="00E503F0">
              <w:t>О535</w:t>
            </w:r>
          </w:p>
        </w:tc>
        <w:tc>
          <w:tcPr>
            <w:tcW w:w="8287" w:type="dxa"/>
          </w:tcPr>
          <w:p w:rsidR="00D65653" w:rsidRPr="00E503F0" w:rsidRDefault="00D65653" w:rsidP="00E04924">
            <w:r w:rsidRPr="00E503F0">
              <w:rPr>
                <w:b/>
              </w:rPr>
              <w:t>Администрирование и проектирование хранилищ данных:</w:t>
            </w:r>
            <w:r w:rsidR="009C761F">
              <w:rPr>
                <w:b/>
              </w:rPr>
              <w:t xml:space="preserve"> </w:t>
            </w:r>
            <w:r w:rsidRPr="00E503F0">
              <w:t>методические указания по выполнению курсовых работ</w:t>
            </w:r>
            <w:r w:rsidR="00D76D14">
              <w:t xml:space="preserve"> </w:t>
            </w:r>
            <w:r w:rsidRPr="00E503F0">
              <w:t>/</w:t>
            </w:r>
            <w:r w:rsidR="00D76D14">
              <w:t xml:space="preserve"> </w:t>
            </w:r>
            <w:r w:rsidRPr="00E503F0">
              <w:t>Т.Ю.</w:t>
            </w:r>
            <w:r w:rsidR="00D76D14">
              <w:t> </w:t>
            </w:r>
            <w:r w:rsidRPr="00E503F0">
              <w:t>Оленчикова, М.Ю.Сартасова. – Челябинск: Издательский центр ЮУрГУ, 20</w:t>
            </w:r>
            <w:r w:rsidR="00E04924">
              <w:t>19</w:t>
            </w:r>
            <w:r w:rsidRPr="00E503F0">
              <w:t xml:space="preserve">. – </w:t>
            </w:r>
            <w:r w:rsidR="00540425" w:rsidRPr="00E503F0">
              <w:t>56</w:t>
            </w:r>
            <w:r w:rsidRPr="00E503F0">
              <w:t xml:space="preserve"> с.</w:t>
            </w:r>
          </w:p>
        </w:tc>
      </w:tr>
      <w:tr w:rsidR="00E503F0" w:rsidRPr="00E503F0" w:rsidTr="00D76D14">
        <w:trPr>
          <w:jc w:val="center"/>
        </w:trPr>
        <w:tc>
          <w:tcPr>
            <w:tcW w:w="918" w:type="dxa"/>
          </w:tcPr>
          <w:p w:rsidR="00E503F0" w:rsidRPr="00E503F0" w:rsidRDefault="00E503F0" w:rsidP="00D23698"/>
        </w:tc>
        <w:tc>
          <w:tcPr>
            <w:tcW w:w="8287" w:type="dxa"/>
          </w:tcPr>
          <w:p w:rsidR="00E503F0" w:rsidRPr="000B48B0" w:rsidRDefault="00E503F0" w:rsidP="00D23B8C">
            <w:pPr>
              <w:pStyle w:val="31"/>
              <w:spacing w:before="0"/>
              <w:ind w:right="-1" w:firstLine="505"/>
              <w:rPr>
                <w:rFonts w:ascii="Times New Roman" w:hAnsi="Times New Roman" w:cs="Times New Roman"/>
                <w:sz w:val="24"/>
              </w:rPr>
            </w:pPr>
          </w:p>
          <w:p w:rsidR="00E503F0" w:rsidRPr="000B48B0" w:rsidRDefault="00E503F0" w:rsidP="00D23B8C">
            <w:pPr>
              <w:pStyle w:val="31"/>
              <w:spacing w:before="0"/>
              <w:ind w:right="-1" w:firstLine="505"/>
              <w:rPr>
                <w:rFonts w:ascii="Times New Roman" w:hAnsi="Times New Roman" w:cs="Times New Roman"/>
                <w:sz w:val="24"/>
              </w:rPr>
            </w:pPr>
          </w:p>
          <w:p w:rsidR="00E503F0" w:rsidRDefault="00E503F0" w:rsidP="00D23B8C">
            <w:pPr>
              <w:pStyle w:val="31"/>
              <w:spacing w:before="0"/>
              <w:ind w:right="-1" w:firstLine="505"/>
              <w:rPr>
                <w:rFonts w:ascii="Times New Roman" w:hAnsi="Times New Roman" w:cs="Times New Roman"/>
                <w:sz w:val="24"/>
              </w:rPr>
            </w:pPr>
            <w:r w:rsidRPr="00E503F0">
              <w:rPr>
                <w:rFonts w:ascii="Times New Roman" w:hAnsi="Times New Roman" w:cs="Times New Roman"/>
                <w:sz w:val="24"/>
              </w:rPr>
              <w:t>В методическом издании рассматриваются этапы разработки курсовой работы по дисциплине «Администрирование и проектирование хранилищ данных», приводятся критерии оценки, требования к оформлению и содержанию пояснительной записки и презентации.</w:t>
            </w:r>
          </w:p>
          <w:p w:rsidR="00822A10" w:rsidRPr="00822A10" w:rsidRDefault="005857B5" w:rsidP="00D23B8C">
            <w:pPr>
              <w:pStyle w:val="31"/>
              <w:spacing w:before="0"/>
              <w:ind w:right="-1" w:firstLine="505"/>
              <w:rPr>
                <w:rFonts w:ascii="Times New Roman" w:hAnsi="Times New Roman" w:cs="Times New Roman"/>
                <w:sz w:val="24"/>
              </w:rPr>
            </w:pPr>
            <w:r>
              <w:rPr>
                <w:rFonts w:ascii="Times New Roman" w:hAnsi="Times New Roman" w:cs="Times New Roman"/>
                <w:sz w:val="24"/>
              </w:rPr>
              <w:t xml:space="preserve">Работа состоит из двух частей: проектирования реляционной базы данных и разработки клиент-серверного приложения. </w:t>
            </w:r>
            <w:r w:rsidR="00367003">
              <w:rPr>
                <w:rFonts w:ascii="Times New Roman" w:hAnsi="Times New Roman" w:cs="Times New Roman"/>
                <w:sz w:val="24"/>
              </w:rPr>
              <w:t xml:space="preserve">Представлены этапы разработки </w:t>
            </w:r>
            <w:r>
              <w:rPr>
                <w:rFonts w:ascii="Times New Roman" w:hAnsi="Times New Roman" w:cs="Times New Roman"/>
                <w:sz w:val="24"/>
              </w:rPr>
              <w:t xml:space="preserve">базы </w:t>
            </w:r>
            <w:r w:rsidR="00367003">
              <w:rPr>
                <w:rFonts w:ascii="Times New Roman" w:hAnsi="Times New Roman" w:cs="Times New Roman"/>
                <w:sz w:val="24"/>
              </w:rPr>
              <w:t>данных от концептуального проектирования до реализации в конкретной СУБД</w:t>
            </w:r>
            <w:r w:rsidR="009C761F">
              <w:rPr>
                <w:rFonts w:ascii="Times New Roman" w:hAnsi="Times New Roman" w:cs="Times New Roman"/>
                <w:sz w:val="24"/>
              </w:rPr>
              <w:t xml:space="preserve"> </w:t>
            </w:r>
            <w:r w:rsidR="00F40A48" w:rsidRPr="000B48B0">
              <w:rPr>
                <w:rFonts w:ascii="Times New Roman" w:hAnsi="Times New Roman" w:cs="Times New Roman"/>
                <w:sz w:val="24"/>
              </w:rPr>
              <w:t>MS</w:t>
            </w:r>
            <w:r w:rsidR="009C761F">
              <w:rPr>
                <w:rFonts w:ascii="Times New Roman" w:hAnsi="Times New Roman" w:cs="Times New Roman"/>
                <w:sz w:val="24"/>
              </w:rPr>
              <w:t xml:space="preserve"> </w:t>
            </w:r>
            <w:r w:rsidR="00F40A48" w:rsidRPr="000B48B0">
              <w:rPr>
                <w:rFonts w:ascii="Times New Roman" w:hAnsi="Times New Roman" w:cs="Times New Roman"/>
                <w:sz w:val="24"/>
              </w:rPr>
              <w:t>SQL</w:t>
            </w:r>
            <w:r w:rsidR="009C761F">
              <w:rPr>
                <w:rFonts w:ascii="Times New Roman" w:hAnsi="Times New Roman" w:cs="Times New Roman"/>
                <w:sz w:val="24"/>
              </w:rPr>
              <w:t xml:space="preserve"> </w:t>
            </w:r>
            <w:r w:rsidR="00F40A48" w:rsidRPr="000B48B0">
              <w:rPr>
                <w:rFonts w:ascii="Times New Roman" w:hAnsi="Times New Roman" w:cs="Times New Roman"/>
                <w:sz w:val="24"/>
              </w:rPr>
              <w:t>Server</w:t>
            </w:r>
            <w:r w:rsidR="00367003">
              <w:rPr>
                <w:rFonts w:ascii="Times New Roman" w:hAnsi="Times New Roman" w:cs="Times New Roman"/>
                <w:sz w:val="24"/>
              </w:rPr>
              <w:t xml:space="preserve">. Особое внимание уделено </w:t>
            </w:r>
            <w:r w:rsidR="00F40A48">
              <w:rPr>
                <w:rFonts w:ascii="Times New Roman" w:hAnsi="Times New Roman" w:cs="Times New Roman"/>
                <w:sz w:val="24"/>
              </w:rPr>
              <w:t>механизмам</w:t>
            </w:r>
            <w:r w:rsidR="00367003">
              <w:rPr>
                <w:rFonts w:ascii="Times New Roman" w:hAnsi="Times New Roman" w:cs="Times New Roman"/>
                <w:sz w:val="24"/>
              </w:rPr>
              <w:t xml:space="preserve"> обеспечения целостности </w:t>
            </w:r>
            <w:r w:rsidR="00F40A48">
              <w:rPr>
                <w:rFonts w:ascii="Times New Roman" w:hAnsi="Times New Roman" w:cs="Times New Roman"/>
                <w:sz w:val="24"/>
              </w:rPr>
              <w:t xml:space="preserve">и конфиденциальности </w:t>
            </w:r>
            <w:r w:rsidR="00367003">
              <w:rPr>
                <w:rFonts w:ascii="Times New Roman" w:hAnsi="Times New Roman" w:cs="Times New Roman"/>
                <w:sz w:val="24"/>
              </w:rPr>
              <w:t>данных на стороне сервера</w:t>
            </w:r>
            <w:r w:rsidR="00F40A48">
              <w:rPr>
                <w:rFonts w:ascii="Times New Roman" w:hAnsi="Times New Roman" w:cs="Times New Roman"/>
                <w:sz w:val="24"/>
              </w:rPr>
              <w:t xml:space="preserve">. Даны рекомендации по </w:t>
            </w:r>
            <w:r>
              <w:rPr>
                <w:rFonts w:ascii="Times New Roman" w:hAnsi="Times New Roman" w:cs="Times New Roman"/>
                <w:sz w:val="24"/>
              </w:rPr>
              <w:t>выполнению системного анализа предметной области и документированию</w:t>
            </w:r>
            <w:r w:rsidR="009C761F">
              <w:rPr>
                <w:rFonts w:ascii="Times New Roman" w:hAnsi="Times New Roman" w:cs="Times New Roman"/>
                <w:sz w:val="24"/>
              </w:rPr>
              <w:t xml:space="preserve"> </w:t>
            </w:r>
            <w:r>
              <w:rPr>
                <w:rFonts w:ascii="Times New Roman" w:hAnsi="Times New Roman" w:cs="Times New Roman"/>
                <w:sz w:val="24"/>
              </w:rPr>
              <w:t xml:space="preserve">принятых решений. </w:t>
            </w:r>
            <w:r w:rsidR="00822A10">
              <w:rPr>
                <w:rFonts w:ascii="Times New Roman" w:hAnsi="Times New Roman" w:cs="Times New Roman"/>
                <w:sz w:val="24"/>
              </w:rPr>
              <w:t xml:space="preserve">Обсуждаются особенности взаимодействия клиентского приложения с базой данных по технологии </w:t>
            </w:r>
            <w:r w:rsidR="00822A10" w:rsidRPr="000B48B0">
              <w:rPr>
                <w:rFonts w:ascii="Times New Roman" w:hAnsi="Times New Roman" w:cs="Times New Roman"/>
                <w:sz w:val="24"/>
              </w:rPr>
              <w:t>ADO</w:t>
            </w:r>
            <w:r w:rsidR="00822A10" w:rsidRPr="00822A10">
              <w:rPr>
                <w:rFonts w:ascii="Times New Roman" w:hAnsi="Times New Roman" w:cs="Times New Roman"/>
                <w:sz w:val="24"/>
              </w:rPr>
              <w:t>.</w:t>
            </w:r>
            <w:r w:rsidR="00822A10" w:rsidRPr="000B48B0">
              <w:rPr>
                <w:rFonts w:ascii="Times New Roman" w:hAnsi="Times New Roman" w:cs="Times New Roman"/>
                <w:sz w:val="24"/>
              </w:rPr>
              <w:t>NET</w:t>
            </w:r>
            <w:r w:rsidR="00822A10">
              <w:rPr>
                <w:rFonts w:ascii="Times New Roman" w:hAnsi="Times New Roman" w:cs="Times New Roman"/>
                <w:sz w:val="24"/>
              </w:rPr>
              <w:t>.В приложениях</w:t>
            </w:r>
            <w:r w:rsidR="009C761F">
              <w:rPr>
                <w:rFonts w:ascii="Times New Roman" w:hAnsi="Times New Roman" w:cs="Times New Roman"/>
                <w:sz w:val="24"/>
              </w:rPr>
              <w:t xml:space="preserve"> </w:t>
            </w:r>
            <w:r w:rsidR="000B48B0" w:rsidRPr="000B48B0">
              <w:rPr>
                <w:rFonts w:ascii="Times New Roman" w:hAnsi="Times New Roman" w:cs="Times New Roman"/>
                <w:sz w:val="24"/>
              </w:rPr>
              <w:t>приводятся примеры оформления основных частей пояснительной записки,</w:t>
            </w:r>
          </w:p>
          <w:p w:rsidR="00E503F0" w:rsidRPr="00E503F0" w:rsidRDefault="00E503F0" w:rsidP="00D23B8C">
            <w:pPr>
              <w:pStyle w:val="31"/>
              <w:spacing w:before="0"/>
              <w:ind w:right="-1" w:firstLine="505"/>
              <w:rPr>
                <w:rFonts w:ascii="Times New Roman" w:hAnsi="Times New Roman" w:cs="Times New Roman"/>
                <w:sz w:val="24"/>
              </w:rPr>
            </w:pPr>
            <w:r w:rsidRPr="00E503F0">
              <w:rPr>
                <w:rFonts w:ascii="Times New Roman" w:hAnsi="Times New Roman" w:cs="Times New Roman"/>
                <w:sz w:val="24"/>
              </w:rPr>
              <w:t>Методическое издание предназначено для студентов направлений 01.03.02 «Прикладная математика и информатика», 01.03.04 «Прикладная математика».</w:t>
            </w:r>
          </w:p>
          <w:p w:rsidR="00E503F0" w:rsidRPr="000B48B0" w:rsidRDefault="00E503F0" w:rsidP="00D23698">
            <w:pPr>
              <w:rPr>
                <w:lang w:eastAsia="zh-CN" w:bidi="hi-IN"/>
              </w:rPr>
            </w:pPr>
          </w:p>
        </w:tc>
      </w:tr>
    </w:tbl>
    <w:p w:rsidR="00D65653" w:rsidRDefault="00D65653" w:rsidP="00D65653">
      <w:pPr>
        <w:pStyle w:val="Standard"/>
        <w:tabs>
          <w:tab w:val="left" w:pos="6663"/>
        </w:tabs>
        <w:spacing w:after="120"/>
      </w:pPr>
    </w:p>
    <w:p w:rsidR="0056359D" w:rsidRPr="00E503F0" w:rsidRDefault="0056359D" w:rsidP="00D65653">
      <w:pPr>
        <w:pStyle w:val="Standard"/>
        <w:tabs>
          <w:tab w:val="left" w:pos="6663"/>
        </w:tabs>
        <w:spacing w:after="120"/>
      </w:pPr>
    </w:p>
    <w:p w:rsidR="00D65653" w:rsidRPr="00E503F0" w:rsidRDefault="00D65653" w:rsidP="009C761F">
      <w:pPr>
        <w:pStyle w:val="Standard"/>
        <w:tabs>
          <w:tab w:val="left" w:pos="6663"/>
        </w:tabs>
        <w:spacing w:after="120"/>
        <w:ind w:right="283"/>
        <w:jc w:val="right"/>
        <w:rPr>
          <w:sz w:val="24"/>
        </w:rPr>
        <w:sectPr w:rsidR="00D65653" w:rsidRPr="00E503F0" w:rsidSect="0056359D">
          <w:pgSz w:w="11906" w:h="16838"/>
          <w:pgMar w:top="1134" w:right="850" w:bottom="1134" w:left="1701" w:header="708" w:footer="708" w:gutter="0"/>
          <w:cols w:space="708"/>
          <w:titlePg/>
          <w:docGrid w:linePitch="381"/>
        </w:sectPr>
      </w:pPr>
      <w:r w:rsidRPr="00E503F0">
        <w:rPr>
          <w:sz w:val="24"/>
        </w:rPr>
        <w:t>УДК 004.</w:t>
      </w:r>
      <w:r w:rsidR="00F118A4" w:rsidRPr="00E503F0">
        <w:rPr>
          <w:sz w:val="24"/>
          <w:lang w:val="en-US"/>
        </w:rPr>
        <w:t>658</w:t>
      </w:r>
      <w:r w:rsidRPr="00E503F0">
        <w:rPr>
          <w:sz w:val="24"/>
        </w:rPr>
        <w:t>(075.8)</w:t>
      </w:r>
    </w:p>
    <w:p w:rsidR="00D65653" w:rsidRDefault="00D65653" w:rsidP="00D23698">
      <w:pPr>
        <w:sectPr w:rsidR="00D65653" w:rsidSect="00D65653">
          <w:type w:val="continuous"/>
          <w:pgSz w:w="11906" w:h="16838"/>
          <w:pgMar w:top="1134" w:right="850" w:bottom="1134" w:left="1701" w:header="708" w:footer="708" w:gutter="0"/>
          <w:cols w:space="708"/>
          <w:docGrid w:linePitch="360"/>
        </w:sectPr>
      </w:pPr>
      <w:bookmarkStart w:id="1" w:name="__RefHeading___Toc5226_1704921632"/>
      <w:bookmarkStart w:id="2" w:name="__RefHeading___Toc4685_905563631"/>
      <w:r>
        <w:lastRenderedPageBreak/>
        <w:br w:type="page"/>
      </w:r>
    </w:p>
    <w:p w:rsidR="00D65653" w:rsidRPr="00FA3C49" w:rsidRDefault="00F118A4" w:rsidP="00D23698">
      <w:pPr>
        <w:pStyle w:val="1"/>
        <w:rPr>
          <w:rStyle w:val="17"/>
        </w:rPr>
      </w:pPr>
      <w:bookmarkStart w:id="3" w:name="_Toc57723329"/>
      <w:bookmarkStart w:id="4" w:name="_Toc58353263"/>
      <w:bookmarkStart w:id="5" w:name="_Toc59084594"/>
      <w:bookmarkStart w:id="6" w:name="_Toc59457178"/>
      <w:r w:rsidRPr="00E80C59">
        <w:rPr>
          <w:rStyle w:val="17"/>
        </w:rPr>
        <w:lastRenderedPageBreak/>
        <w:t>ЭТАПЫ ВЫПОЛНЕНИЯ КУРСОВОЙ</w:t>
      </w:r>
      <w:r w:rsidRPr="00FA3C49">
        <w:rPr>
          <w:rStyle w:val="17"/>
        </w:rPr>
        <w:t xml:space="preserve"> РАБОТЫ</w:t>
      </w:r>
      <w:bookmarkEnd w:id="1"/>
      <w:bookmarkEnd w:id="3"/>
      <w:bookmarkEnd w:id="4"/>
      <w:bookmarkEnd w:id="5"/>
      <w:bookmarkEnd w:id="6"/>
    </w:p>
    <w:p w:rsidR="000B43C7" w:rsidRDefault="000B43C7" w:rsidP="00D23698">
      <w:r w:rsidRPr="00BA2128">
        <w:t>Курсовая работа</w:t>
      </w:r>
      <w:r w:rsidR="008F7A20">
        <w:t xml:space="preserve"> (КР)</w:t>
      </w:r>
      <w:r w:rsidRPr="00BA2128">
        <w:t xml:space="preserve"> по дисциплине</w:t>
      </w:r>
      <w:r>
        <w:t xml:space="preserve"> «</w:t>
      </w:r>
      <w:r w:rsidRPr="00D65653">
        <w:t>Администрирование и проектирование хранилищ данных</w:t>
      </w:r>
      <w:r>
        <w:t xml:space="preserve">» представляет собой учебно-практическое исследование, предназначенное для систематизации, углубления и закрепления знаний, полученных студентом в процессе изучения данной дисциплины в соответствии с учебным планом. </w:t>
      </w:r>
    </w:p>
    <w:p w:rsidR="00E340BD" w:rsidRDefault="00E340BD" w:rsidP="00D23698">
      <w:r>
        <w:t>Цель курсовой работы – приобретение студентом практических навыков по разработке, формулированию требований, построению моделей и ведению баз данных (БД), их отладке и документированию, а также по разработке информационных систем. Для реализации данной цели студент должен:</w:t>
      </w:r>
    </w:p>
    <w:p w:rsidR="00E340BD" w:rsidRDefault="00E340BD" w:rsidP="0058339C">
      <w:pPr>
        <w:pStyle w:val="a1"/>
      </w:pPr>
      <w:r w:rsidRPr="00E340BD">
        <w:t xml:space="preserve">уметь проводить системный анализ объекта автоматизации и на его основе формулировать требования к разрабатываемой </w:t>
      </w:r>
      <w:r w:rsidR="000030D8">
        <w:t>информационной системе (ИС)</w:t>
      </w:r>
      <w:r w:rsidRPr="00E340BD">
        <w:t>;</w:t>
      </w:r>
    </w:p>
    <w:p w:rsidR="00E340BD" w:rsidRDefault="00E340BD" w:rsidP="0058339C">
      <w:pPr>
        <w:pStyle w:val="a1"/>
      </w:pPr>
      <w:r>
        <w:t>владеть технологией проектирования БД</w:t>
      </w:r>
      <w:r w:rsidR="000030D8">
        <w:t>;</w:t>
      </w:r>
    </w:p>
    <w:p w:rsidR="000030D8" w:rsidRDefault="000030D8" w:rsidP="0058339C">
      <w:pPr>
        <w:pStyle w:val="a1"/>
      </w:pPr>
      <w:r>
        <w:t>иметь навыки администрирования и ведения БД;</w:t>
      </w:r>
    </w:p>
    <w:p w:rsidR="000030D8" w:rsidRDefault="000030D8" w:rsidP="0058339C">
      <w:pPr>
        <w:pStyle w:val="a1"/>
      </w:pPr>
      <w:r>
        <w:t>уметь распределять задачи между клиентским приложением и сервером баз данных;</w:t>
      </w:r>
    </w:p>
    <w:p w:rsidR="000030D8" w:rsidRPr="00E340BD" w:rsidRDefault="000B43C7" w:rsidP="0058339C">
      <w:pPr>
        <w:pStyle w:val="a1"/>
      </w:pPr>
      <w:r>
        <w:t>знать</w:t>
      </w:r>
      <w:r w:rsidRPr="0050497A">
        <w:t xml:space="preserve"> основ</w:t>
      </w:r>
      <w:r>
        <w:t>ы</w:t>
      </w:r>
      <w:r w:rsidRPr="0050497A">
        <w:t xml:space="preserve"> обеспечения целостности </w:t>
      </w:r>
      <w:r>
        <w:t xml:space="preserve">и безопасности </w:t>
      </w:r>
      <w:r w:rsidRPr="0050497A">
        <w:t>данных в многопользовательской среде, разграничения прав доступа пользователей</w:t>
      </w:r>
      <w:r>
        <w:t>;</w:t>
      </w:r>
    </w:p>
    <w:p w:rsidR="00E340BD" w:rsidRDefault="000030D8" w:rsidP="0058339C">
      <w:pPr>
        <w:pStyle w:val="a1"/>
      </w:pPr>
      <w:r>
        <w:t>уметь создавать информационные системы для решения задач автоматизации;</w:t>
      </w:r>
    </w:p>
    <w:p w:rsidR="000030D8" w:rsidRDefault="000030D8" w:rsidP="0058339C">
      <w:pPr>
        <w:pStyle w:val="a1"/>
      </w:pPr>
      <w:r>
        <w:t>показать умение применять теоретические положения к решению практических задач, четко формулировать свои мысли и предложения.</w:t>
      </w:r>
    </w:p>
    <w:p w:rsidR="005078B6" w:rsidRDefault="005078B6" w:rsidP="00D23698">
      <w:r>
        <w:t xml:space="preserve">Курсовая работа ориентирована на разработку структуры реляционной базы данных и создание на ее основе автоматизированной информационной системы, предназначенной для решения конкретных прикладных задач. Проект выполняется в среде </w:t>
      </w:r>
      <w:r>
        <w:rPr>
          <w:lang w:val="en-US"/>
        </w:rPr>
        <w:t>MS</w:t>
      </w:r>
      <w:r w:rsidR="009C761F">
        <w:t xml:space="preserve"> </w:t>
      </w:r>
      <w:r>
        <w:rPr>
          <w:lang w:val="en-US"/>
        </w:rPr>
        <w:t>Visual</w:t>
      </w:r>
      <w:r w:rsidR="009C761F">
        <w:t xml:space="preserve"> </w:t>
      </w:r>
      <w:r>
        <w:rPr>
          <w:lang w:val="en-US"/>
        </w:rPr>
        <w:t>Studio</w:t>
      </w:r>
      <w:r w:rsidR="009C761F">
        <w:t xml:space="preserve"> </w:t>
      </w:r>
      <w:r>
        <w:t xml:space="preserve">на языке программирования </w:t>
      </w:r>
      <w:r>
        <w:rPr>
          <w:lang w:val="en-US"/>
        </w:rPr>
        <w:t>C</w:t>
      </w:r>
      <w:r w:rsidRPr="001C6A23">
        <w:t>#,</w:t>
      </w:r>
      <w:r>
        <w:t xml:space="preserve"> в качестве СУБД используется </w:t>
      </w:r>
      <w:r>
        <w:rPr>
          <w:lang w:val="en-US"/>
        </w:rPr>
        <w:t>MS</w:t>
      </w:r>
      <w:r w:rsidR="009C761F">
        <w:t xml:space="preserve"> </w:t>
      </w:r>
      <w:r>
        <w:rPr>
          <w:lang w:val="en-US"/>
        </w:rPr>
        <w:t>SQL</w:t>
      </w:r>
      <w:r w:rsidR="009C761F">
        <w:t xml:space="preserve"> </w:t>
      </w:r>
      <w:r>
        <w:rPr>
          <w:lang w:val="en-US"/>
        </w:rPr>
        <w:t>Server</w:t>
      </w:r>
      <w:r w:rsidRPr="001C6A23">
        <w:t>.</w:t>
      </w:r>
    </w:p>
    <w:p w:rsidR="00D65653" w:rsidRPr="0050497A" w:rsidRDefault="00D65653" w:rsidP="00D23698">
      <w:r w:rsidRPr="0050497A">
        <w:t xml:space="preserve">Перечень этапов, распределение времени и баллов </w:t>
      </w:r>
      <w:r w:rsidR="0050497A">
        <w:t>приведены</w:t>
      </w:r>
      <w:r w:rsidRPr="0050497A">
        <w:t xml:space="preserve"> в таблице 1.</w:t>
      </w:r>
    </w:p>
    <w:p w:rsidR="00D65653" w:rsidRDefault="00D65653" w:rsidP="00D23B8C">
      <w:pPr>
        <w:pStyle w:val="Textbody"/>
        <w:spacing w:before="120" w:after="120"/>
        <w:ind w:right="-1" w:firstLine="0"/>
      </w:pPr>
      <w:r>
        <w:t xml:space="preserve">Таблица 1 </w:t>
      </w:r>
      <w:r w:rsidR="00E41654">
        <w:t>–</w:t>
      </w:r>
      <w:r>
        <w:t xml:space="preserve"> Продолжительность и трудоемкость этапов</w:t>
      </w:r>
    </w:p>
    <w:tbl>
      <w:tblPr>
        <w:tblW w:w="4945" w:type="pct"/>
        <w:tblInd w:w="108" w:type="dxa"/>
        <w:tblCellMar>
          <w:left w:w="57" w:type="dxa"/>
          <w:right w:w="57" w:type="dxa"/>
        </w:tblCellMar>
        <w:tblLook w:val="04A0"/>
      </w:tblPr>
      <w:tblGrid>
        <w:gridCol w:w="3248"/>
        <w:gridCol w:w="1329"/>
        <w:gridCol w:w="733"/>
        <w:gridCol w:w="867"/>
        <w:gridCol w:w="3478"/>
      </w:tblGrid>
      <w:tr w:rsidR="009C761F" w:rsidRPr="00D23B8C" w:rsidTr="00304C1F">
        <w:trPr>
          <w:trHeight w:val="300"/>
        </w:trPr>
        <w:tc>
          <w:tcPr>
            <w:tcW w:w="32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16C0" w:rsidRPr="00D23B8C" w:rsidRDefault="00C016C0" w:rsidP="00304C1F">
            <w:pPr>
              <w:ind w:right="0" w:firstLine="0"/>
              <w:jc w:val="center"/>
              <w:rPr>
                <w:rFonts w:cs="Liberation Serif"/>
                <w:lang w:eastAsia="ru-RU"/>
              </w:rPr>
            </w:pPr>
            <w:r w:rsidRPr="00D23B8C">
              <w:rPr>
                <w:lang w:eastAsia="ru-RU"/>
              </w:rPr>
              <w:t>Наименование этапа</w:t>
            </w:r>
          </w:p>
        </w:tc>
        <w:tc>
          <w:tcPr>
            <w:tcW w:w="1324" w:type="dxa"/>
            <w:tcBorders>
              <w:top w:val="single" w:sz="4" w:space="0" w:color="auto"/>
              <w:left w:val="nil"/>
              <w:bottom w:val="single" w:sz="4" w:space="0" w:color="auto"/>
              <w:right w:val="single" w:sz="4" w:space="0" w:color="auto"/>
            </w:tcBorders>
            <w:shd w:val="clear" w:color="auto" w:fill="auto"/>
            <w:noWrap/>
            <w:vAlign w:val="center"/>
            <w:hideMark/>
          </w:tcPr>
          <w:p w:rsidR="00C016C0" w:rsidRPr="00D23B8C" w:rsidRDefault="00C016C0" w:rsidP="00304C1F">
            <w:pPr>
              <w:ind w:left="-52" w:right="-74" w:firstLine="0"/>
              <w:jc w:val="center"/>
              <w:rPr>
                <w:rFonts w:cs="Liberation Serif"/>
                <w:lang w:eastAsia="ru-RU"/>
              </w:rPr>
            </w:pPr>
            <w:r w:rsidRPr="00D23B8C">
              <w:rPr>
                <w:lang w:eastAsia="ru-RU"/>
              </w:rPr>
              <w:t>Продолжи-тельность</w:t>
            </w:r>
          </w:p>
        </w:tc>
        <w:tc>
          <w:tcPr>
            <w:tcW w:w="730" w:type="dxa"/>
            <w:tcBorders>
              <w:top w:val="single" w:sz="4" w:space="0" w:color="auto"/>
              <w:left w:val="nil"/>
              <w:bottom w:val="single" w:sz="4" w:space="0" w:color="auto"/>
              <w:right w:val="single" w:sz="4" w:space="0" w:color="auto"/>
            </w:tcBorders>
            <w:shd w:val="clear" w:color="auto" w:fill="auto"/>
            <w:noWrap/>
            <w:vAlign w:val="center"/>
            <w:hideMark/>
          </w:tcPr>
          <w:p w:rsidR="00C016C0" w:rsidRPr="00D23B8C" w:rsidRDefault="00C016C0" w:rsidP="00304C1F">
            <w:pPr>
              <w:ind w:right="0" w:firstLine="0"/>
              <w:jc w:val="center"/>
              <w:rPr>
                <w:rFonts w:cs="Liberation Serif"/>
                <w:lang w:eastAsia="ru-RU"/>
              </w:rPr>
            </w:pPr>
            <w:r w:rsidRPr="00D23B8C">
              <w:rPr>
                <w:lang w:eastAsia="ru-RU"/>
              </w:rPr>
              <w:t>Часы</w:t>
            </w:r>
          </w:p>
        </w:tc>
        <w:tc>
          <w:tcPr>
            <w:tcW w:w="864" w:type="dxa"/>
            <w:tcBorders>
              <w:top w:val="single" w:sz="4" w:space="0" w:color="auto"/>
              <w:left w:val="nil"/>
              <w:bottom w:val="single" w:sz="4" w:space="0" w:color="auto"/>
              <w:right w:val="single" w:sz="4" w:space="0" w:color="auto"/>
            </w:tcBorders>
            <w:shd w:val="clear" w:color="auto" w:fill="auto"/>
            <w:noWrap/>
            <w:vAlign w:val="center"/>
            <w:hideMark/>
          </w:tcPr>
          <w:p w:rsidR="00C016C0" w:rsidRPr="00D23B8C" w:rsidRDefault="00C016C0" w:rsidP="00304C1F">
            <w:pPr>
              <w:ind w:right="0" w:firstLine="0"/>
              <w:jc w:val="center"/>
              <w:rPr>
                <w:rFonts w:cs="Liberation Serif"/>
                <w:lang w:eastAsia="ru-RU"/>
              </w:rPr>
            </w:pPr>
            <w:r w:rsidRPr="00D23B8C">
              <w:rPr>
                <w:lang w:eastAsia="ru-RU"/>
              </w:rPr>
              <w:t>Баллы</w:t>
            </w:r>
          </w:p>
        </w:tc>
        <w:tc>
          <w:tcPr>
            <w:tcW w:w="3478" w:type="dxa"/>
            <w:tcBorders>
              <w:top w:val="single" w:sz="4" w:space="0" w:color="auto"/>
              <w:left w:val="nil"/>
              <w:bottom w:val="single" w:sz="4" w:space="0" w:color="auto"/>
              <w:right w:val="single" w:sz="4" w:space="0" w:color="auto"/>
            </w:tcBorders>
            <w:shd w:val="clear" w:color="auto" w:fill="auto"/>
            <w:noWrap/>
            <w:vAlign w:val="center"/>
            <w:hideMark/>
          </w:tcPr>
          <w:p w:rsidR="00C016C0" w:rsidRPr="00D23B8C" w:rsidRDefault="00C016C0" w:rsidP="00304C1F">
            <w:pPr>
              <w:ind w:right="0" w:firstLine="0"/>
              <w:jc w:val="center"/>
              <w:rPr>
                <w:rFonts w:cs="Liberation Serif"/>
                <w:lang w:eastAsia="ru-RU"/>
              </w:rPr>
            </w:pPr>
            <w:r w:rsidRPr="00D23B8C">
              <w:rPr>
                <w:lang w:eastAsia="ru-RU"/>
              </w:rPr>
              <w:t>Результат работы</w:t>
            </w:r>
          </w:p>
        </w:tc>
      </w:tr>
      <w:tr w:rsidR="009C761F" w:rsidRPr="00360482" w:rsidTr="00304C1F">
        <w:trPr>
          <w:trHeight w:val="315"/>
        </w:trPr>
        <w:tc>
          <w:tcPr>
            <w:tcW w:w="3248" w:type="dxa"/>
            <w:tcBorders>
              <w:top w:val="nil"/>
              <w:left w:val="single" w:sz="4" w:space="0" w:color="auto"/>
              <w:bottom w:val="single" w:sz="4" w:space="0" w:color="auto"/>
              <w:right w:val="single" w:sz="4" w:space="0" w:color="auto"/>
            </w:tcBorders>
            <w:shd w:val="clear" w:color="auto" w:fill="auto"/>
            <w:noWrap/>
            <w:hideMark/>
          </w:tcPr>
          <w:p w:rsidR="00203B78" w:rsidRPr="00360482" w:rsidRDefault="00203B78" w:rsidP="00304C1F">
            <w:pPr>
              <w:ind w:right="0" w:firstLine="0"/>
              <w:jc w:val="center"/>
              <w:rPr>
                <w:lang w:val="en-US" w:eastAsia="ru-RU"/>
              </w:rPr>
            </w:pPr>
            <w:r w:rsidRPr="00360482">
              <w:rPr>
                <w:lang w:val="en-US" w:eastAsia="ru-RU"/>
              </w:rPr>
              <w:t>1</w:t>
            </w:r>
          </w:p>
        </w:tc>
        <w:tc>
          <w:tcPr>
            <w:tcW w:w="1324" w:type="dxa"/>
            <w:tcBorders>
              <w:top w:val="nil"/>
              <w:left w:val="nil"/>
              <w:bottom w:val="single" w:sz="4" w:space="0" w:color="auto"/>
              <w:right w:val="single" w:sz="4" w:space="0" w:color="auto"/>
            </w:tcBorders>
            <w:shd w:val="clear" w:color="auto" w:fill="auto"/>
            <w:noWrap/>
            <w:hideMark/>
          </w:tcPr>
          <w:p w:rsidR="00203B78" w:rsidRPr="00360482" w:rsidRDefault="00203B78" w:rsidP="00304C1F">
            <w:pPr>
              <w:ind w:right="0" w:firstLine="0"/>
              <w:jc w:val="center"/>
              <w:rPr>
                <w:lang w:val="en-US" w:eastAsia="ru-RU"/>
              </w:rPr>
            </w:pPr>
            <w:r w:rsidRPr="00360482">
              <w:rPr>
                <w:lang w:val="en-US" w:eastAsia="ru-RU"/>
              </w:rPr>
              <w:t>2</w:t>
            </w:r>
          </w:p>
        </w:tc>
        <w:tc>
          <w:tcPr>
            <w:tcW w:w="730" w:type="dxa"/>
            <w:tcBorders>
              <w:top w:val="nil"/>
              <w:left w:val="nil"/>
              <w:bottom w:val="single" w:sz="4" w:space="0" w:color="auto"/>
              <w:right w:val="single" w:sz="4" w:space="0" w:color="auto"/>
            </w:tcBorders>
            <w:shd w:val="clear" w:color="auto" w:fill="auto"/>
            <w:noWrap/>
            <w:hideMark/>
          </w:tcPr>
          <w:p w:rsidR="00203B78" w:rsidRPr="00360482" w:rsidRDefault="00203B78" w:rsidP="00304C1F">
            <w:pPr>
              <w:ind w:right="0" w:firstLine="0"/>
              <w:jc w:val="center"/>
              <w:rPr>
                <w:lang w:val="en-US" w:eastAsia="ru-RU"/>
              </w:rPr>
            </w:pPr>
            <w:r w:rsidRPr="00360482">
              <w:rPr>
                <w:lang w:val="en-US" w:eastAsia="ru-RU"/>
              </w:rPr>
              <w:t>3</w:t>
            </w:r>
          </w:p>
        </w:tc>
        <w:tc>
          <w:tcPr>
            <w:tcW w:w="864" w:type="dxa"/>
            <w:tcBorders>
              <w:top w:val="nil"/>
              <w:left w:val="nil"/>
              <w:bottom w:val="single" w:sz="4" w:space="0" w:color="auto"/>
              <w:right w:val="single" w:sz="4" w:space="0" w:color="auto"/>
            </w:tcBorders>
            <w:shd w:val="clear" w:color="auto" w:fill="auto"/>
            <w:noWrap/>
            <w:hideMark/>
          </w:tcPr>
          <w:p w:rsidR="00203B78" w:rsidRPr="00360482" w:rsidRDefault="00203B78" w:rsidP="00304C1F">
            <w:pPr>
              <w:ind w:right="0" w:firstLine="0"/>
              <w:jc w:val="center"/>
              <w:rPr>
                <w:lang w:val="en-US" w:eastAsia="ru-RU"/>
              </w:rPr>
            </w:pPr>
            <w:r w:rsidRPr="00360482">
              <w:rPr>
                <w:lang w:val="en-US" w:eastAsia="ru-RU"/>
              </w:rPr>
              <w:t>4</w:t>
            </w:r>
          </w:p>
        </w:tc>
        <w:tc>
          <w:tcPr>
            <w:tcW w:w="3478" w:type="dxa"/>
            <w:tcBorders>
              <w:top w:val="nil"/>
              <w:left w:val="nil"/>
              <w:bottom w:val="single" w:sz="4" w:space="0" w:color="auto"/>
              <w:right w:val="single" w:sz="4" w:space="0" w:color="auto"/>
            </w:tcBorders>
            <w:shd w:val="clear" w:color="auto" w:fill="auto"/>
            <w:noWrap/>
            <w:hideMark/>
          </w:tcPr>
          <w:p w:rsidR="00203B78" w:rsidRPr="00360482" w:rsidRDefault="00203B78" w:rsidP="00304C1F">
            <w:pPr>
              <w:ind w:right="0" w:firstLine="0"/>
              <w:jc w:val="center"/>
              <w:rPr>
                <w:lang w:val="en-US" w:eastAsia="ru-RU"/>
              </w:rPr>
            </w:pPr>
            <w:r w:rsidRPr="00360482">
              <w:rPr>
                <w:lang w:val="en-US" w:eastAsia="ru-RU"/>
              </w:rPr>
              <w:t>5</w:t>
            </w:r>
          </w:p>
        </w:tc>
      </w:tr>
      <w:tr w:rsidR="009C761F" w:rsidRPr="00360482" w:rsidTr="00304C1F">
        <w:trPr>
          <w:trHeight w:val="315"/>
        </w:trPr>
        <w:tc>
          <w:tcPr>
            <w:tcW w:w="3248" w:type="dxa"/>
            <w:tcBorders>
              <w:top w:val="nil"/>
              <w:left w:val="single" w:sz="4" w:space="0" w:color="auto"/>
              <w:bottom w:val="single" w:sz="4" w:space="0" w:color="auto"/>
              <w:right w:val="single" w:sz="4" w:space="0" w:color="auto"/>
            </w:tcBorders>
            <w:shd w:val="clear" w:color="auto" w:fill="auto"/>
            <w:noWrap/>
            <w:hideMark/>
          </w:tcPr>
          <w:p w:rsidR="000D3684" w:rsidRPr="00360482" w:rsidRDefault="000D3684" w:rsidP="00304C1F">
            <w:pPr>
              <w:ind w:right="0" w:firstLine="0"/>
              <w:rPr>
                <w:lang w:eastAsia="ru-RU"/>
              </w:rPr>
            </w:pPr>
            <w:r w:rsidRPr="00360482">
              <w:rPr>
                <w:lang w:eastAsia="ru-RU"/>
              </w:rPr>
              <w:t>Разработка технического задания</w:t>
            </w:r>
          </w:p>
        </w:tc>
        <w:tc>
          <w:tcPr>
            <w:tcW w:w="1324" w:type="dxa"/>
            <w:tcBorders>
              <w:top w:val="nil"/>
              <w:left w:val="nil"/>
              <w:bottom w:val="single" w:sz="4" w:space="0" w:color="auto"/>
              <w:right w:val="single" w:sz="4" w:space="0" w:color="auto"/>
            </w:tcBorders>
            <w:shd w:val="clear" w:color="auto" w:fill="auto"/>
            <w:noWrap/>
            <w:hideMark/>
          </w:tcPr>
          <w:p w:rsidR="000D3684" w:rsidRPr="00360482" w:rsidRDefault="00BB11D9" w:rsidP="00304C1F">
            <w:pPr>
              <w:ind w:right="0" w:firstLine="0"/>
              <w:rPr>
                <w:lang w:eastAsia="ru-RU"/>
              </w:rPr>
            </w:pPr>
            <w:r w:rsidRPr="00360482">
              <w:rPr>
                <w:lang w:eastAsia="ru-RU"/>
              </w:rPr>
              <w:t>2</w:t>
            </w:r>
            <w:r w:rsidR="000D3684" w:rsidRPr="00360482">
              <w:rPr>
                <w:lang w:eastAsia="ru-RU"/>
              </w:rPr>
              <w:t xml:space="preserve"> недел</w:t>
            </w:r>
            <w:r w:rsidRPr="00360482">
              <w:rPr>
                <w:lang w:eastAsia="ru-RU"/>
              </w:rPr>
              <w:t>и</w:t>
            </w:r>
          </w:p>
        </w:tc>
        <w:tc>
          <w:tcPr>
            <w:tcW w:w="730" w:type="dxa"/>
            <w:tcBorders>
              <w:top w:val="nil"/>
              <w:left w:val="nil"/>
              <w:bottom w:val="single" w:sz="4" w:space="0" w:color="auto"/>
              <w:right w:val="single" w:sz="4" w:space="0" w:color="auto"/>
            </w:tcBorders>
            <w:shd w:val="clear" w:color="auto" w:fill="auto"/>
            <w:noWrap/>
            <w:hideMark/>
          </w:tcPr>
          <w:p w:rsidR="000D3684" w:rsidRPr="00360482" w:rsidRDefault="000D3684" w:rsidP="002C5A81">
            <w:pPr>
              <w:ind w:right="0" w:firstLine="0"/>
              <w:jc w:val="center"/>
              <w:rPr>
                <w:lang w:eastAsia="ru-RU"/>
              </w:rPr>
            </w:pPr>
            <w:r w:rsidRPr="00360482">
              <w:rPr>
                <w:lang w:eastAsia="ru-RU"/>
              </w:rPr>
              <w:t>4</w:t>
            </w:r>
          </w:p>
        </w:tc>
        <w:tc>
          <w:tcPr>
            <w:tcW w:w="864" w:type="dxa"/>
            <w:tcBorders>
              <w:top w:val="nil"/>
              <w:left w:val="nil"/>
              <w:bottom w:val="single" w:sz="4" w:space="0" w:color="auto"/>
              <w:right w:val="single" w:sz="4" w:space="0" w:color="auto"/>
            </w:tcBorders>
            <w:shd w:val="clear" w:color="auto" w:fill="auto"/>
            <w:noWrap/>
            <w:hideMark/>
          </w:tcPr>
          <w:p w:rsidR="000D3684" w:rsidRPr="00360482" w:rsidRDefault="000D3684" w:rsidP="002C5A81">
            <w:pPr>
              <w:ind w:right="0" w:firstLine="0"/>
              <w:jc w:val="center"/>
              <w:rPr>
                <w:lang w:eastAsia="ru-RU"/>
              </w:rPr>
            </w:pPr>
            <w:r w:rsidRPr="00360482">
              <w:rPr>
                <w:lang w:eastAsia="ru-RU"/>
              </w:rPr>
              <w:t>10</w:t>
            </w:r>
          </w:p>
        </w:tc>
        <w:tc>
          <w:tcPr>
            <w:tcW w:w="3478" w:type="dxa"/>
            <w:tcBorders>
              <w:top w:val="nil"/>
              <w:left w:val="nil"/>
              <w:bottom w:val="single" w:sz="4" w:space="0" w:color="auto"/>
              <w:right w:val="single" w:sz="4" w:space="0" w:color="auto"/>
            </w:tcBorders>
            <w:shd w:val="clear" w:color="auto" w:fill="auto"/>
            <w:noWrap/>
            <w:hideMark/>
          </w:tcPr>
          <w:p w:rsidR="000D3684" w:rsidRPr="00360482" w:rsidRDefault="00E73FDD" w:rsidP="00304C1F">
            <w:pPr>
              <w:ind w:right="0" w:firstLine="0"/>
              <w:rPr>
                <w:rFonts w:cs="Liberation Serif"/>
                <w:lang w:eastAsia="ru-RU"/>
              </w:rPr>
            </w:pPr>
            <w:r w:rsidRPr="00360482">
              <w:rPr>
                <w:lang w:eastAsia="ru-RU"/>
              </w:rPr>
              <w:t>Техническое задание на курсовое проектирование</w:t>
            </w:r>
          </w:p>
        </w:tc>
      </w:tr>
      <w:tr w:rsidR="009C761F" w:rsidRPr="00360482" w:rsidTr="00304C1F">
        <w:trPr>
          <w:trHeight w:val="315"/>
        </w:trPr>
        <w:tc>
          <w:tcPr>
            <w:tcW w:w="3248" w:type="dxa"/>
            <w:tcBorders>
              <w:top w:val="nil"/>
              <w:left w:val="single" w:sz="4" w:space="0" w:color="auto"/>
              <w:bottom w:val="single" w:sz="4" w:space="0" w:color="auto"/>
              <w:right w:val="single" w:sz="4" w:space="0" w:color="auto"/>
            </w:tcBorders>
            <w:shd w:val="clear" w:color="auto" w:fill="auto"/>
            <w:noWrap/>
            <w:hideMark/>
          </w:tcPr>
          <w:p w:rsidR="000D3684" w:rsidRPr="00360482" w:rsidRDefault="00E73FDD" w:rsidP="00304C1F">
            <w:pPr>
              <w:ind w:right="0" w:firstLine="0"/>
              <w:rPr>
                <w:lang w:eastAsia="ru-RU"/>
              </w:rPr>
            </w:pPr>
            <w:r w:rsidRPr="00360482">
              <w:rPr>
                <w:lang w:eastAsia="ru-RU"/>
              </w:rPr>
              <w:t xml:space="preserve">Концептуальное </w:t>
            </w:r>
            <w:r w:rsidR="00F42A61" w:rsidRPr="00360482">
              <w:rPr>
                <w:lang w:eastAsia="ru-RU"/>
              </w:rPr>
              <w:t xml:space="preserve">(инфологическое) </w:t>
            </w:r>
            <w:r w:rsidRPr="00360482">
              <w:rPr>
                <w:lang w:eastAsia="ru-RU"/>
              </w:rPr>
              <w:t>проектирование БД</w:t>
            </w:r>
          </w:p>
        </w:tc>
        <w:tc>
          <w:tcPr>
            <w:tcW w:w="1324" w:type="dxa"/>
            <w:tcBorders>
              <w:top w:val="nil"/>
              <w:left w:val="nil"/>
              <w:bottom w:val="single" w:sz="4" w:space="0" w:color="auto"/>
              <w:right w:val="single" w:sz="4" w:space="0" w:color="auto"/>
            </w:tcBorders>
            <w:shd w:val="clear" w:color="auto" w:fill="auto"/>
            <w:noWrap/>
            <w:hideMark/>
          </w:tcPr>
          <w:p w:rsidR="000D3684" w:rsidRPr="00360482" w:rsidRDefault="00BB11D9" w:rsidP="00304C1F">
            <w:pPr>
              <w:ind w:right="0" w:firstLine="0"/>
              <w:rPr>
                <w:lang w:eastAsia="ru-RU"/>
              </w:rPr>
            </w:pPr>
            <w:r w:rsidRPr="00360482">
              <w:rPr>
                <w:lang w:eastAsia="ru-RU"/>
              </w:rPr>
              <w:t>2</w:t>
            </w:r>
            <w:r w:rsidR="000D3684" w:rsidRPr="00360482">
              <w:rPr>
                <w:lang w:eastAsia="ru-RU"/>
              </w:rPr>
              <w:t xml:space="preserve"> недели</w:t>
            </w:r>
          </w:p>
        </w:tc>
        <w:tc>
          <w:tcPr>
            <w:tcW w:w="730" w:type="dxa"/>
            <w:tcBorders>
              <w:top w:val="nil"/>
              <w:left w:val="nil"/>
              <w:bottom w:val="single" w:sz="4" w:space="0" w:color="auto"/>
              <w:right w:val="single" w:sz="4" w:space="0" w:color="auto"/>
            </w:tcBorders>
            <w:shd w:val="clear" w:color="auto" w:fill="auto"/>
            <w:noWrap/>
            <w:hideMark/>
          </w:tcPr>
          <w:p w:rsidR="000D3684" w:rsidRPr="00360482" w:rsidRDefault="000D3684" w:rsidP="002C5A81">
            <w:pPr>
              <w:ind w:right="0" w:firstLine="0"/>
              <w:jc w:val="center"/>
              <w:rPr>
                <w:lang w:eastAsia="ru-RU"/>
              </w:rPr>
            </w:pPr>
            <w:r w:rsidRPr="00360482">
              <w:rPr>
                <w:lang w:eastAsia="ru-RU"/>
              </w:rPr>
              <w:t>4</w:t>
            </w:r>
          </w:p>
        </w:tc>
        <w:tc>
          <w:tcPr>
            <w:tcW w:w="864" w:type="dxa"/>
            <w:tcBorders>
              <w:top w:val="nil"/>
              <w:left w:val="nil"/>
              <w:bottom w:val="single" w:sz="4" w:space="0" w:color="auto"/>
              <w:right w:val="single" w:sz="4" w:space="0" w:color="auto"/>
            </w:tcBorders>
            <w:shd w:val="clear" w:color="auto" w:fill="auto"/>
            <w:noWrap/>
            <w:hideMark/>
          </w:tcPr>
          <w:p w:rsidR="000D3684" w:rsidRPr="00360482" w:rsidRDefault="000D3684" w:rsidP="002C5A81">
            <w:pPr>
              <w:ind w:right="0" w:firstLine="0"/>
              <w:jc w:val="center"/>
              <w:rPr>
                <w:lang w:eastAsia="ru-RU"/>
              </w:rPr>
            </w:pPr>
            <w:r w:rsidRPr="00360482">
              <w:rPr>
                <w:lang w:eastAsia="ru-RU"/>
              </w:rPr>
              <w:t>15</w:t>
            </w:r>
          </w:p>
        </w:tc>
        <w:tc>
          <w:tcPr>
            <w:tcW w:w="3478" w:type="dxa"/>
            <w:tcBorders>
              <w:top w:val="nil"/>
              <w:left w:val="nil"/>
              <w:bottom w:val="single" w:sz="4" w:space="0" w:color="auto"/>
              <w:right w:val="single" w:sz="4" w:space="0" w:color="auto"/>
            </w:tcBorders>
            <w:shd w:val="clear" w:color="auto" w:fill="auto"/>
            <w:noWrap/>
            <w:hideMark/>
          </w:tcPr>
          <w:p w:rsidR="000D3684" w:rsidRPr="00360482" w:rsidRDefault="00E73FDD" w:rsidP="00304C1F">
            <w:pPr>
              <w:ind w:right="0" w:firstLine="0"/>
              <w:rPr>
                <w:rFonts w:ascii="Liberation Serif" w:hAnsi="Liberation Serif" w:cs="Liberation Serif"/>
                <w:lang w:eastAsia="ru-RU"/>
              </w:rPr>
            </w:pPr>
            <w:r w:rsidRPr="00360482">
              <w:rPr>
                <w:lang w:eastAsia="ru-RU"/>
              </w:rPr>
              <w:t xml:space="preserve">ER-модель БД, </w:t>
            </w:r>
            <w:r w:rsidR="003944EE" w:rsidRPr="00360482">
              <w:rPr>
                <w:lang w:eastAsia="ru-RU"/>
              </w:rPr>
              <w:t>бизнес-процесс</w:t>
            </w:r>
            <w:r w:rsidR="003D6317" w:rsidRPr="00360482">
              <w:rPr>
                <w:lang w:eastAsia="ru-RU"/>
              </w:rPr>
              <w:t>ы</w:t>
            </w:r>
            <w:r w:rsidR="003944EE" w:rsidRPr="00360482">
              <w:rPr>
                <w:lang w:eastAsia="ru-RU"/>
              </w:rPr>
              <w:t xml:space="preserve">, </w:t>
            </w:r>
            <w:r w:rsidR="00BB11D9" w:rsidRPr="00360482">
              <w:rPr>
                <w:lang w:eastAsia="ru-RU"/>
              </w:rPr>
              <w:t>типы и ограничения данных</w:t>
            </w:r>
          </w:p>
        </w:tc>
      </w:tr>
      <w:tr w:rsidR="009C761F" w:rsidRPr="00360482" w:rsidTr="00304C1F">
        <w:trPr>
          <w:trHeight w:val="315"/>
        </w:trPr>
        <w:tc>
          <w:tcPr>
            <w:tcW w:w="3248" w:type="dxa"/>
            <w:tcBorders>
              <w:top w:val="nil"/>
              <w:left w:val="single" w:sz="4" w:space="0" w:color="auto"/>
              <w:bottom w:val="single" w:sz="4" w:space="0" w:color="auto"/>
              <w:right w:val="single" w:sz="4" w:space="0" w:color="auto"/>
            </w:tcBorders>
            <w:shd w:val="clear" w:color="auto" w:fill="auto"/>
            <w:noWrap/>
            <w:hideMark/>
          </w:tcPr>
          <w:p w:rsidR="00C016C0" w:rsidRPr="00360482" w:rsidRDefault="00BB11D9" w:rsidP="00304C1F">
            <w:pPr>
              <w:ind w:right="0" w:firstLine="0"/>
              <w:rPr>
                <w:lang w:eastAsia="ru-RU"/>
              </w:rPr>
            </w:pPr>
            <w:r w:rsidRPr="00360482">
              <w:rPr>
                <w:lang w:eastAsia="ru-RU"/>
              </w:rPr>
              <w:t>Логическое проектирование БД</w:t>
            </w:r>
          </w:p>
        </w:tc>
        <w:tc>
          <w:tcPr>
            <w:tcW w:w="1324" w:type="dxa"/>
            <w:tcBorders>
              <w:top w:val="nil"/>
              <w:left w:val="nil"/>
              <w:bottom w:val="single" w:sz="4" w:space="0" w:color="auto"/>
              <w:right w:val="single" w:sz="4" w:space="0" w:color="auto"/>
            </w:tcBorders>
            <w:shd w:val="clear" w:color="auto" w:fill="auto"/>
            <w:noWrap/>
            <w:hideMark/>
          </w:tcPr>
          <w:p w:rsidR="00C016C0" w:rsidRPr="00360482" w:rsidRDefault="003944EE" w:rsidP="00304C1F">
            <w:pPr>
              <w:ind w:right="0" w:firstLine="0"/>
              <w:rPr>
                <w:lang w:eastAsia="ru-RU"/>
              </w:rPr>
            </w:pPr>
            <w:r w:rsidRPr="00360482">
              <w:rPr>
                <w:lang w:eastAsia="ru-RU"/>
              </w:rPr>
              <w:t>1</w:t>
            </w:r>
            <w:r w:rsidR="00C016C0" w:rsidRPr="00360482">
              <w:rPr>
                <w:lang w:eastAsia="ru-RU"/>
              </w:rPr>
              <w:t xml:space="preserve"> недел</w:t>
            </w:r>
            <w:r w:rsidRPr="00360482">
              <w:rPr>
                <w:lang w:eastAsia="ru-RU"/>
              </w:rPr>
              <w:t>я</w:t>
            </w:r>
          </w:p>
        </w:tc>
        <w:tc>
          <w:tcPr>
            <w:tcW w:w="730" w:type="dxa"/>
            <w:tcBorders>
              <w:top w:val="nil"/>
              <w:left w:val="nil"/>
              <w:bottom w:val="single" w:sz="4" w:space="0" w:color="auto"/>
              <w:right w:val="single" w:sz="4" w:space="0" w:color="auto"/>
            </w:tcBorders>
            <w:shd w:val="clear" w:color="auto" w:fill="auto"/>
            <w:noWrap/>
            <w:hideMark/>
          </w:tcPr>
          <w:p w:rsidR="00C016C0" w:rsidRPr="00360482" w:rsidRDefault="003944EE" w:rsidP="002C5A81">
            <w:pPr>
              <w:ind w:right="0" w:firstLine="0"/>
              <w:jc w:val="center"/>
              <w:rPr>
                <w:rFonts w:cs="Liberation Serif"/>
                <w:lang w:eastAsia="ru-RU"/>
              </w:rPr>
            </w:pPr>
            <w:r w:rsidRPr="00360482">
              <w:rPr>
                <w:lang w:eastAsia="ru-RU"/>
              </w:rPr>
              <w:t>4</w:t>
            </w:r>
          </w:p>
        </w:tc>
        <w:tc>
          <w:tcPr>
            <w:tcW w:w="864" w:type="dxa"/>
            <w:tcBorders>
              <w:top w:val="nil"/>
              <w:left w:val="nil"/>
              <w:bottom w:val="single" w:sz="4" w:space="0" w:color="auto"/>
              <w:right w:val="single" w:sz="4" w:space="0" w:color="auto"/>
            </w:tcBorders>
            <w:shd w:val="clear" w:color="auto" w:fill="auto"/>
            <w:noWrap/>
            <w:hideMark/>
          </w:tcPr>
          <w:p w:rsidR="00C016C0" w:rsidRPr="00360482" w:rsidRDefault="003944EE" w:rsidP="002C5A81">
            <w:pPr>
              <w:ind w:right="0" w:firstLine="0"/>
              <w:jc w:val="center"/>
              <w:rPr>
                <w:rFonts w:cs="Liberation Serif"/>
                <w:lang w:eastAsia="ru-RU"/>
              </w:rPr>
            </w:pPr>
            <w:r w:rsidRPr="00360482">
              <w:rPr>
                <w:lang w:eastAsia="ru-RU"/>
              </w:rPr>
              <w:t>10</w:t>
            </w:r>
          </w:p>
        </w:tc>
        <w:tc>
          <w:tcPr>
            <w:tcW w:w="3478" w:type="dxa"/>
            <w:tcBorders>
              <w:top w:val="nil"/>
              <w:left w:val="nil"/>
              <w:bottom w:val="single" w:sz="4" w:space="0" w:color="auto"/>
              <w:right w:val="single" w:sz="4" w:space="0" w:color="auto"/>
            </w:tcBorders>
            <w:shd w:val="clear" w:color="auto" w:fill="auto"/>
            <w:noWrap/>
            <w:hideMark/>
          </w:tcPr>
          <w:p w:rsidR="00C016C0" w:rsidRPr="00360482" w:rsidRDefault="00C016C0" w:rsidP="00304C1F">
            <w:pPr>
              <w:ind w:right="0" w:firstLine="0"/>
              <w:rPr>
                <w:rFonts w:cs="Liberation Serif"/>
                <w:lang w:eastAsia="ru-RU"/>
              </w:rPr>
            </w:pPr>
            <w:r w:rsidRPr="00360482">
              <w:rPr>
                <w:lang w:eastAsia="ru-RU"/>
              </w:rPr>
              <w:t xml:space="preserve">Схема </w:t>
            </w:r>
            <w:r w:rsidR="00B70E79" w:rsidRPr="00360482">
              <w:rPr>
                <w:lang w:eastAsia="ru-RU"/>
              </w:rPr>
              <w:t xml:space="preserve">реляционной </w:t>
            </w:r>
            <w:r w:rsidRPr="00360482">
              <w:rPr>
                <w:lang w:eastAsia="ru-RU"/>
              </w:rPr>
              <w:t>БД</w:t>
            </w:r>
            <w:r w:rsidR="00B70E79" w:rsidRPr="00360482">
              <w:rPr>
                <w:lang w:eastAsia="ru-RU"/>
              </w:rPr>
              <w:t>, нормализация</w:t>
            </w:r>
          </w:p>
        </w:tc>
      </w:tr>
    </w:tbl>
    <w:p w:rsidR="00904282" w:rsidRDefault="00904282" w:rsidP="00D23698"/>
    <w:p w:rsidR="00203B78" w:rsidRDefault="00203B78" w:rsidP="00304C1F">
      <w:pPr>
        <w:ind w:right="0" w:firstLine="0"/>
      </w:pPr>
      <w:r>
        <w:lastRenderedPageBreak/>
        <w:t>Таблица 1 – Продолжение</w:t>
      </w:r>
    </w:p>
    <w:tbl>
      <w:tblPr>
        <w:tblW w:w="4898" w:type="pct"/>
        <w:jc w:val="center"/>
        <w:tblInd w:w="121" w:type="dxa"/>
        <w:tblLook w:val="04A0"/>
      </w:tblPr>
      <w:tblGrid>
        <w:gridCol w:w="3429"/>
        <w:gridCol w:w="1275"/>
        <w:gridCol w:w="722"/>
        <w:gridCol w:w="690"/>
        <w:gridCol w:w="3537"/>
      </w:tblGrid>
      <w:tr w:rsidR="00203B78" w:rsidRPr="00360482" w:rsidTr="00DB414A">
        <w:trPr>
          <w:trHeight w:val="315"/>
          <w:jc w:val="center"/>
        </w:trPr>
        <w:tc>
          <w:tcPr>
            <w:tcW w:w="3429" w:type="dxa"/>
            <w:tcBorders>
              <w:top w:val="single" w:sz="4" w:space="0" w:color="auto"/>
              <w:left w:val="single" w:sz="4" w:space="0" w:color="auto"/>
              <w:bottom w:val="single" w:sz="4" w:space="0" w:color="auto"/>
              <w:right w:val="single" w:sz="4" w:space="0" w:color="auto"/>
            </w:tcBorders>
            <w:shd w:val="clear" w:color="auto" w:fill="auto"/>
            <w:noWrap/>
            <w:hideMark/>
          </w:tcPr>
          <w:p w:rsidR="00203B78" w:rsidRPr="00360482" w:rsidRDefault="00203B78" w:rsidP="00304C1F">
            <w:pPr>
              <w:ind w:right="0" w:firstLine="0"/>
              <w:jc w:val="center"/>
              <w:rPr>
                <w:lang w:val="en-US" w:eastAsia="ru-RU"/>
              </w:rPr>
            </w:pPr>
            <w:r w:rsidRPr="00360482">
              <w:rPr>
                <w:lang w:val="en-US" w:eastAsia="ru-RU"/>
              </w:rPr>
              <w:t>1</w:t>
            </w:r>
          </w:p>
        </w:tc>
        <w:tc>
          <w:tcPr>
            <w:tcW w:w="1275" w:type="dxa"/>
            <w:tcBorders>
              <w:top w:val="single" w:sz="4" w:space="0" w:color="auto"/>
              <w:left w:val="nil"/>
              <w:bottom w:val="single" w:sz="4" w:space="0" w:color="auto"/>
              <w:right w:val="single" w:sz="4" w:space="0" w:color="auto"/>
            </w:tcBorders>
            <w:shd w:val="clear" w:color="auto" w:fill="auto"/>
            <w:noWrap/>
            <w:hideMark/>
          </w:tcPr>
          <w:p w:rsidR="00203B78" w:rsidRPr="00360482" w:rsidRDefault="00203B78" w:rsidP="00304C1F">
            <w:pPr>
              <w:ind w:right="0" w:firstLine="0"/>
              <w:jc w:val="center"/>
              <w:rPr>
                <w:lang w:val="en-US" w:eastAsia="ru-RU"/>
              </w:rPr>
            </w:pPr>
            <w:r w:rsidRPr="00360482">
              <w:rPr>
                <w:lang w:val="en-US" w:eastAsia="ru-RU"/>
              </w:rPr>
              <w:t>2</w:t>
            </w:r>
          </w:p>
        </w:tc>
        <w:tc>
          <w:tcPr>
            <w:tcW w:w="722" w:type="dxa"/>
            <w:tcBorders>
              <w:top w:val="single" w:sz="4" w:space="0" w:color="auto"/>
              <w:left w:val="nil"/>
              <w:bottom w:val="single" w:sz="4" w:space="0" w:color="auto"/>
              <w:right w:val="single" w:sz="4" w:space="0" w:color="auto"/>
            </w:tcBorders>
            <w:shd w:val="clear" w:color="auto" w:fill="auto"/>
            <w:noWrap/>
            <w:hideMark/>
          </w:tcPr>
          <w:p w:rsidR="00203B78" w:rsidRPr="00360482" w:rsidRDefault="00203B78" w:rsidP="00304C1F">
            <w:pPr>
              <w:ind w:right="0" w:firstLine="0"/>
              <w:jc w:val="center"/>
              <w:rPr>
                <w:lang w:val="en-US" w:eastAsia="ru-RU"/>
              </w:rPr>
            </w:pPr>
            <w:r w:rsidRPr="00360482">
              <w:rPr>
                <w:lang w:val="en-US" w:eastAsia="ru-RU"/>
              </w:rPr>
              <w:t>3</w:t>
            </w:r>
          </w:p>
        </w:tc>
        <w:tc>
          <w:tcPr>
            <w:tcW w:w="690" w:type="dxa"/>
            <w:tcBorders>
              <w:top w:val="single" w:sz="4" w:space="0" w:color="auto"/>
              <w:left w:val="nil"/>
              <w:bottom w:val="single" w:sz="4" w:space="0" w:color="auto"/>
              <w:right w:val="single" w:sz="4" w:space="0" w:color="auto"/>
            </w:tcBorders>
            <w:shd w:val="clear" w:color="auto" w:fill="auto"/>
            <w:noWrap/>
            <w:hideMark/>
          </w:tcPr>
          <w:p w:rsidR="00203B78" w:rsidRPr="00360482" w:rsidRDefault="00203B78" w:rsidP="00304C1F">
            <w:pPr>
              <w:ind w:right="0" w:firstLine="0"/>
              <w:jc w:val="center"/>
              <w:rPr>
                <w:lang w:val="en-US" w:eastAsia="ru-RU"/>
              </w:rPr>
            </w:pPr>
            <w:r w:rsidRPr="00360482">
              <w:rPr>
                <w:lang w:val="en-US" w:eastAsia="ru-RU"/>
              </w:rPr>
              <w:t>4</w:t>
            </w:r>
          </w:p>
        </w:tc>
        <w:tc>
          <w:tcPr>
            <w:tcW w:w="3537" w:type="dxa"/>
            <w:tcBorders>
              <w:top w:val="single" w:sz="4" w:space="0" w:color="auto"/>
              <w:left w:val="nil"/>
              <w:bottom w:val="single" w:sz="4" w:space="0" w:color="auto"/>
              <w:right w:val="single" w:sz="4" w:space="0" w:color="auto"/>
            </w:tcBorders>
            <w:shd w:val="clear" w:color="auto" w:fill="auto"/>
            <w:noWrap/>
            <w:hideMark/>
          </w:tcPr>
          <w:p w:rsidR="00203B78" w:rsidRPr="00360482" w:rsidRDefault="00203B78" w:rsidP="00304C1F">
            <w:pPr>
              <w:ind w:right="0" w:firstLine="0"/>
              <w:jc w:val="center"/>
              <w:rPr>
                <w:lang w:val="en-US" w:eastAsia="ru-RU"/>
              </w:rPr>
            </w:pPr>
            <w:r w:rsidRPr="00360482">
              <w:rPr>
                <w:lang w:val="en-US" w:eastAsia="ru-RU"/>
              </w:rPr>
              <w:t>5</w:t>
            </w:r>
          </w:p>
        </w:tc>
      </w:tr>
      <w:tr w:rsidR="00DB414A" w:rsidRPr="00360482" w:rsidTr="00DB414A">
        <w:trPr>
          <w:trHeight w:val="315"/>
          <w:jc w:val="center"/>
        </w:trPr>
        <w:tc>
          <w:tcPr>
            <w:tcW w:w="3429" w:type="dxa"/>
            <w:tcBorders>
              <w:top w:val="nil"/>
              <w:left w:val="single" w:sz="4" w:space="0" w:color="auto"/>
              <w:bottom w:val="single" w:sz="4" w:space="0" w:color="auto"/>
              <w:right w:val="single" w:sz="4" w:space="0" w:color="auto"/>
            </w:tcBorders>
            <w:shd w:val="clear" w:color="auto" w:fill="auto"/>
            <w:noWrap/>
            <w:hideMark/>
          </w:tcPr>
          <w:p w:rsidR="00DB414A" w:rsidRPr="00360482" w:rsidRDefault="00DB414A" w:rsidP="00304C1F">
            <w:pPr>
              <w:ind w:right="0" w:firstLine="0"/>
              <w:rPr>
                <w:lang w:eastAsia="ru-RU"/>
              </w:rPr>
            </w:pPr>
            <w:r w:rsidRPr="00360482">
              <w:rPr>
                <w:lang w:eastAsia="ru-RU"/>
              </w:rPr>
              <w:t>Разработка объектов БД на стороне сервера (физическое проектирование</w:t>
            </w:r>
          </w:p>
        </w:tc>
        <w:tc>
          <w:tcPr>
            <w:tcW w:w="1275" w:type="dxa"/>
            <w:tcBorders>
              <w:top w:val="nil"/>
              <w:left w:val="nil"/>
              <w:bottom w:val="single" w:sz="4" w:space="0" w:color="auto"/>
              <w:right w:val="single" w:sz="4" w:space="0" w:color="auto"/>
            </w:tcBorders>
            <w:shd w:val="clear" w:color="auto" w:fill="auto"/>
            <w:noWrap/>
            <w:hideMark/>
          </w:tcPr>
          <w:p w:rsidR="00DB414A" w:rsidRPr="00360482" w:rsidRDefault="00DB414A" w:rsidP="00304C1F">
            <w:pPr>
              <w:ind w:right="0" w:firstLine="0"/>
              <w:rPr>
                <w:lang w:eastAsia="ru-RU"/>
              </w:rPr>
            </w:pPr>
            <w:r w:rsidRPr="00360482">
              <w:rPr>
                <w:lang w:eastAsia="ru-RU"/>
              </w:rPr>
              <w:t>2 недели</w:t>
            </w:r>
          </w:p>
        </w:tc>
        <w:tc>
          <w:tcPr>
            <w:tcW w:w="722" w:type="dxa"/>
            <w:tcBorders>
              <w:top w:val="nil"/>
              <w:left w:val="nil"/>
              <w:bottom w:val="single" w:sz="4" w:space="0" w:color="auto"/>
              <w:right w:val="single" w:sz="4" w:space="0" w:color="auto"/>
            </w:tcBorders>
            <w:shd w:val="clear" w:color="auto" w:fill="auto"/>
            <w:noWrap/>
            <w:hideMark/>
          </w:tcPr>
          <w:p w:rsidR="00DB414A" w:rsidRPr="00360482" w:rsidRDefault="00DB414A" w:rsidP="002C5A81">
            <w:pPr>
              <w:ind w:right="0" w:firstLine="0"/>
              <w:jc w:val="center"/>
              <w:rPr>
                <w:lang w:eastAsia="ru-RU"/>
              </w:rPr>
            </w:pPr>
            <w:r w:rsidRPr="00360482">
              <w:rPr>
                <w:lang w:eastAsia="ru-RU"/>
              </w:rPr>
              <w:t>4</w:t>
            </w:r>
          </w:p>
        </w:tc>
        <w:tc>
          <w:tcPr>
            <w:tcW w:w="690" w:type="dxa"/>
            <w:tcBorders>
              <w:top w:val="nil"/>
              <w:left w:val="nil"/>
              <w:bottom w:val="single" w:sz="4" w:space="0" w:color="auto"/>
              <w:right w:val="single" w:sz="4" w:space="0" w:color="auto"/>
            </w:tcBorders>
            <w:shd w:val="clear" w:color="auto" w:fill="auto"/>
            <w:noWrap/>
            <w:hideMark/>
          </w:tcPr>
          <w:p w:rsidR="00DB414A" w:rsidRPr="00360482" w:rsidRDefault="00DB414A" w:rsidP="002C5A81">
            <w:pPr>
              <w:ind w:right="0" w:firstLine="0"/>
              <w:jc w:val="center"/>
              <w:rPr>
                <w:lang w:eastAsia="ru-RU"/>
              </w:rPr>
            </w:pPr>
            <w:r w:rsidRPr="00360482">
              <w:rPr>
                <w:lang w:eastAsia="ru-RU"/>
              </w:rPr>
              <w:t>15</w:t>
            </w:r>
          </w:p>
        </w:tc>
        <w:tc>
          <w:tcPr>
            <w:tcW w:w="3537" w:type="dxa"/>
            <w:tcBorders>
              <w:top w:val="nil"/>
              <w:left w:val="nil"/>
              <w:bottom w:val="single" w:sz="4" w:space="0" w:color="auto"/>
              <w:right w:val="single" w:sz="4" w:space="0" w:color="auto"/>
            </w:tcBorders>
            <w:shd w:val="clear" w:color="auto" w:fill="auto"/>
            <w:noWrap/>
            <w:hideMark/>
          </w:tcPr>
          <w:p w:rsidR="00DB414A" w:rsidRPr="00360482" w:rsidRDefault="00DB414A" w:rsidP="00304C1F">
            <w:pPr>
              <w:ind w:right="0" w:firstLine="0"/>
              <w:rPr>
                <w:lang w:eastAsia="ru-RU"/>
              </w:rPr>
            </w:pPr>
            <w:r w:rsidRPr="00360482">
              <w:rPr>
                <w:lang w:eastAsia="ru-RU"/>
              </w:rPr>
              <w:t xml:space="preserve">Создание необходимых объектов БД в MS SQL </w:t>
            </w:r>
            <w:r w:rsidRPr="00360482">
              <w:rPr>
                <w:lang w:val="en-US" w:eastAsia="ru-RU"/>
              </w:rPr>
              <w:t>Server</w:t>
            </w:r>
            <w:r w:rsidRPr="00360482">
              <w:rPr>
                <w:lang w:eastAsia="ru-RU"/>
              </w:rPr>
              <w:t>: таблицы, связи, триггеры, индексы, функции, хранимые процедуры</w:t>
            </w:r>
          </w:p>
        </w:tc>
      </w:tr>
      <w:tr w:rsidR="00203B78" w:rsidRPr="00360482" w:rsidTr="00DB414A">
        <w:trPr>
          <w:trHeight w:val="315"/>
          <w:jc w:val="center"/>
        </w:trPr>
        <w:tc>
          <w:tcPr>
            <w:tcW w:w="3429" w:type="dxa"/>
            <w:tcBorders>
              <w:top w:val="nil"/>
              <w:left w:val="single" w:sz="4" w:space="0" w:color="auto"/>
              <w:bottom w:val="single" w:sz="4" w:space="0" w:color="auto"/>
              <w:right w:val="single" w:sz="4" w:space="0" w:color="auto"/>
            </w:tcBorders>
            <w:shd w:val="clear" w:color="auto" w:fill="auto"/>
            <w:noWrap/>
            <w:hideMark/>
          </w:tcPr>
          <w:p w:rsidR="00203B78" w:rsidRPr="00360482" w:rsidRDefault="00203B78" w:rsidP="00304C1F">
            <w:pPr>
              <w:ind w:right="0" w:firstLine="0"/>
              <w:rPr>
                <w:lang w:eastAsia="ru-RU"/>
              </w:rPr>
            </w:pPr>
            <w:r w:rsidRPr="00360482">
              <w:rPr>
                <w:lang w:eastAsia="ru-RU"/>
              </w:rPr>
              <w:t xml:space="preserve">Разработка интерфейса клиентского приложения </w:t>
            </w:r>
          </w:p>
        </w:tc>
        <w:tc>
          <w:tcPr>
            <w:tcW w:w="1275" w:type="dxa"/>
            <w:tcBorders>
              <w:top w:val="nil"/>
              <w:left w:val="nil"/>
              <w:bottom w:val="single" w:sz="4" w:space="0" w:color="auto"/>
              <w:right w:val="single" w:sz="4" w:space="0" w:color="auto"/>
            </w:tcBorders>
            <w:shd w:val="clear" w:color="auto" w:fill="auto"/>
            <w:noWrap/>
            <w:hideMark/>
          </w:tcPr>
          <w:p w:rsidR="00203B78" w:rsidRPr="00360482" w:rsidRDefault="00203B78" w:rsidP="00304C1F">
            <w:pPr>
              <w:ind w:right="0" w:firstLine="0"/>
              <w:rPr>
                <w:lang w:eastAsia="ru-RU"/>
              </w:rPr>
            </w:pPr>
            <w:r w:rsidRPr="00360482">
              <w:rPr>
                <w:lang w:eastAsia="ru-RU"/>
              </w:rPr>
              <w:t>1 неделя</w:t>
            </w:r>
          </w:p>
        </w:tc>
        <w:tc>
          <w:tcPr>
            <w:tcW w:w="722" w:type="dxa"/>
            <w:tcBorders>
              <w:top w:val="nil"/>
              <w:left w:val="nil"/>
              <w:bottom w:val="single" w:sz="4" w:space="0" w:color="auto"/>
              <w:right w:val="single" w:sz="4" w:space="0" w:color="auto"/>
            </w:tcBorders>
            <w:shd w:val="clear" w:color="auto" w:fill="auto"/>
            <w:noWrap/>
            <w:hideMark/>
          </w:tcPr>
          <w:p w:rsidR="00203B78" w:rsidRPr="00360482" w:rsidRDefault="00203B78" w:rsidP="002C5A81">
            <w:pPr>
              <w:ind w:right="0" w:firstLine="0"/>
              <w:jc w:val="center"/>
              <w:rPr>
                <w:rFonts w:cs="Liberation Serif"/>
                <w:lang w:eastAsia="ru-RU"/>
              </w:rPr>
            </w:pPr>
            <w:r w:rsidRPr="00360482">
              <w:rPr>
                <w:lang w:eastAsia="ru-RU"/>
              </w:rPr>
              <w:t>4</w:t>
            </w:r>
          </w:p>
        </w:tc>
        <w:tc>
          <w:tcPr>
            <w:tcW w:w="690" w:type="dxa"/>
            <w:tcBorders>
              <w:top w:val="nil"/>
              <w:left w:val="nil"/>
              <w:bottom w:val="single" w:sz="4" w:space="0" w:color="auto"/>
              <w:right w:val="single" w:sz="4" w:space="0" w:color="auto"/>
            </w:tcBorders>
            <w:shd w:val="clear" w:color="auto" w:fill="auto"/>
            <w:noWrap/>
            <w:hideMark/>
          </w:tcPr>
          <w:p w:rsidR="00203B78" w:rsidRPr="00360482" w:rsidRDefault="00203B78" w:rsidP="002C5A81">
            <w:pPr>
              <w:ind w:right="0" w:firstLine="0"/>
              <w:jc w:val="center"/>
              <w:rPr>
                <w:rFonts w:cs="Liberation Serif"/>
                <w:lang w:eastAsia="ru-RU"/>
              </w:rPr>
            </w:pPr>
            <w:r w:rsidRPr="00360482">
              <w:rPr>
                <w:lang w:eastAsia="ru-RU"/>
              </w:rPr>
              <w:t>10</w:t>
            </w:r>
          </w:p>
        </w:tc>
        <w:tc>
          <w:tcPr>
            <w:tcW w:w="3537" w:type="dxa"/>
            <w:tcBorders>
              <w:top w:val="nil"/>
              <w:left w:val="nil"/>
              <w:bottom w:val="single" w:sz="4" w:space="0" w:color="auto"/>
              <w:right w:val="single" w:sz="4" w:space="0" w:color="auto"/>
            </w:tcBorders>
            <w:shd w:val="clear" w:color="auto" w:fill="auto"/>
            <w:noWrap/>
            <w:hideMark/>
          </w:tcPr>
          <w:p w:rsidR="00203B78" w:rsidRPr="00360482" w:rsidRDefault="00203B78" w:rsidP="00304C1F">
            <w:pPr>
              <w:ind w:right="0" w:firstLine="0"/>
              <w:rPr>
                <w:rFonts w:cs="Liberation Serif"/>
                <w:lang w:eastAsia="ru-RU"/>
              </w:rPr>
            </w:pPr>
            <w:r w:rsidRPr="00360482">
              <w:rPr>
                <w:lang w:eastAsia="ru-RU"/>
              </w:rPr>
              <w:t>Экранные формы</w:t>
            </w:r>
          </w:p>
        </w:tc>
      </w:tr>
      <w:tr w:rsidR="00203B78" w:rsidRPr="00360482" w:rsidTr="00DB414A">
        <w:trPr>
          <w:trHeight w:val="315"/>
          <w:jc w:val="center"/>
        </w:trPr>
        <w:tc>
          <w:tcPr>
            <w:tcW w:w="3429" w:type="dxa"/>
            <w:tcBorders>
              <w:top w:val="nil"/>
              <w:left w:val="single" w:sz="4" w:space="0" w:color="auto"/>
              <w:bottom w:val="single" w:sz="4" w:space="0" w:color="auto"/>
              <w:right w:val="single" w:sz="4" w:space="0" w:color="auto"/>
            </w:tcBorders>
            <w:shd w:val="clear" w:color="auto" w:fill="auto"/>
            <w:noWrap/>
            <w:hideMark/>
          </w:tcPr>
          <w:p w:rsidR="00203B78" w:rsidRPr="00360482" w:rsidRDefault="00203B78" w:rsidP="00304C1F">
            <w:pPr>
              <w:ind w:right="0" w:firstLine="0"/>
              <w:rPr>
                <w:lang w:eastAsia="ru-RU"/>
              </w:rPr>
            </w:pPr>
            <w:r w:rsidRPr="00360482">
              <w:rPr>
                <w:lang w:eastAsia="ru-RU"/>
              </w:rPr>
              <w:t>Создание, отладка и тестирование клиентского приложения</w:t>
            </w:r>
          </w:p>
        </w:tc>
        <w:tc>
          <w:tcPr>
            <w:tcW w:w="1275" w:type="dxa"/>
            <w:tcBorders>
              <w:top w:val="nil"/>
              <w:left w:val="nil"/>
              <w:bottom w:val="single" w:sz="4" w:space="0" w:color="auto"/>
              <w:right w:val="single" w:sz="4" w:space="0" w:color="auto"/>
            </w:tcBorders>
            <w:shd w:val="clear" w:color="auto" w:fill="auto"/>
            <w:noWrap/>
            <w:hideMark/>
          </w:tcPr>
          <w:p w:rsidR="00203B78" w:rsidRPr="00360482" w:rsidRDefault="00203B78" w:rsidP="00304C1F">
            <w:pPr>
              <w:ind w:right="0" w:firstLine="0"/>
              <w:rPr>
                <w:lang w:eastAsia="ru-RU"/>
              </w:rPr>
            </w:pPr>
            <w:r w:rsidRPr="00360482">
              <w:rPr>
                <w:lang w:eastAsia="ru-RU"/>
              </w:rPr>
              <w:t>3 недели</w:t>
            </w:r>
          </w:p>
        </w:tc>
        <w:tc>
          <w:tcPr>
            <w:tcW w:w="722" w:type="dxa"/>
            <w:tcBorders>
              <w:top w:val="nil"/>
              <w:left w:val="nil"/>
              <w:bottom w:val="single" w:sz="4" w:space="0" w:color="auto"/>
              <w:right w:val="single" w:sz="4" w:space="0" w:color="auto"/>
            </w:tcBorders>
            <w:shd w:val="clear" w:color="auto" w:fill="auto"/>
            <w:noWrap/>
            <w:hideMark/>
          </w:tcPr>
          <w:p w:rsidR="00203B78" w:rsidRPr="00360482" w:rsidRDefault="00203B78" w:rsidP="002C5A81">
            <w:pPr>
              <w:ind w:right="0" w:firstLine="0"/>
              <w:jc w:val="center"/>
              <w:rPr>
                <w:rFonts w:cs="Liberation Serif"/>
                <w:lang w:eastAsia="ru-RU"/>
              </w:rPr>
            </w:pPr>
            <w:r w:rsidRPr="00360482">
              <w:rPr>
                <w:lang w:eastAsia="ru-RU"/>
              </w:rPr>
              <w:t>8</w:t>
            </w:r>
          </w:p>
        </w:tc>
        <w:tc>
          <w:tcPr>
            <w:tcW w:w="690" w:type="dxa"/>
            <w:tcBorders>
              <w:top w:val="nil"/>
              <w:left w:val="nil"/>
              <w:bottom w:val="single" w:sz="4" w:space="0" w:color="auto"/>
              <w:right w:val="single" w:sz="4" w:space="0" w:color="auto"/>
            </w:tcBorders>
            <w:shd w:val="clear" w:color="auto" w:fill="auto"/>
            <w:noWrap/>
            <w:hideMark/>
          </w:tcPr>
          <w:p w:rsidR="00203B78" w:rsidRPr="00360482" w:rsidRDefault="00203B78" w:rsidP="002C5A81">
            <w:pPr>
              <w:ind w:right="0" w:firstLine="0"/>
              <w:jc w:val="center"/>
              <w:rPr>
                <w:rFonts w:cs="Liberation Serif"/>
                <w:lang w:eastAsia="ru-RU"/>
              </w:rPr>
            </w:pPr>
            <w:r w:rsidRPr="00360482">
              <w:rPr>
                <w:lang w:eastAsia="ru-RU"/>
              </w:rPr>
              <w:t>20</w:t>
            </w:r>
          </w:p>
        </w:tc>
        <w:tc>
          <w:tcPr>
            <w:tcW w:w="3537" w:type="dxa"/>
            <w:tcBorders>
              <w:top w:val="nil"/>
              <w:left w:val="nil"/>
              <w:bottom w:val="single" w:sz="4" w:space="0" w:color="auto"/>
              <w:right w:val="single" w:sz="4" w:space="0" w:color="auto"/>
            </w:tcBorders>
            <w:shd w:val="clear" w:color="auto" w:fill="auto"/>
            <w:noWrap/>
            <w:hideMark/>
          </w:tcPr>
          <w:p w:rsidR="00203B78" w:rsidRPr="00360482" w:rsidRDefault="00203B78" w:rsidP="00304C1F">
            <w:pPr>
              <w:ind w:right="0" w:firstLine="0"/>
              <w:rPr>
                <w:rFonts w:cs="Liberation Serif"/>
                <w:lang w:eastAsia="ru-RU"/>
              </w:rPr>
            </w:pPr>
            <w:r w:rsidRPr="00360482">
              <w:rPr>
                <w:lang w:eastAsia="ru-RU"/>
              </w:rPr>
              <w:t xml:space="preserve">Исходный </w:t>
            </w:r>
            <w:r w:rsidR="00BA2128" w:rsidRPr="00360482">
              <w:rPr>
                <w:lang w:eastAsia="ru-RU"/>
              </w:rPr>
              <w:t>текст</w:t>
            </w:r>
          </w:p>
        </w:tc>
      </w:tr>
      <w:tr w:rsidR="00203B78" w:rsidRPr="00360482" w:rsidTr="00DB414A">
        <w:trPr>
          <w:trHeight w:val="315"/>
          <w:jc w:val="center"/>
        </w:trPr>
        <w:tc>
          <w:tcPr>
            <w:tcW w:w="3429" w:type="dxa"/>
            <w:tcBorders>
              <w:top w:val="nil"/>
              <w:left w:val="single" w:sz="4" w:space="0" w:color="auto"/>
              <w:bottom w:val="single" w:sz="4" w:space="0" w:color="auto"/>
              <w:right w:val="single" w:sz="4" w:space="0" w:color="auto"/>
            </w:tcBorders>
            <w:shd w:val="clear" w:color="auto" w:fill="auto"/>
            <w:noWrap/>
            <w:hideMark/>
          </w:tcPr>
          <w:p w:rsidR="00203B78" w:rsidRPr="00360482" w:rsidRDefault="00203B78" w:rsidP="00304C1F">
            <w:pPr>
              <w:ind w:right="0" w:firstLine="0"/>
              <w:rPr>
                <w:lang w:eastAsia="ru-RU"/>
              </w:rPr>
            </w:pPr>
            <w:r w:rsidRPr="00360482">
              <w:rPr>
                <w:lang w:eastAsia="ru-RU"/>
              </w:rPr>
              <w:t>Оформление программной документации и отчета по курсовой работе</w:t>
            </w:r>
          </w:p>
        </w:tc>
        <w:tc>
          <w:tcPr>
            <w:tcW w:w="1275" w:type="dxa"/>
            <w:tcBorders>
              <w:top w:val="nil"/>
              <w:left w:val="nil"/>
              <w:bottom w:val="single" w:sz="4" w:space="0" w:color="auto"/>
              <w:right w:val="single" w:sz="4" w:space="0" w:color="auto"/>
            </w:tcBorders>
            <w:shd w:val="clear" w:color="auto" w:fill="auto"/>
            <w:noWrap/>
            <w:hideMark/>
          </w:tcPr>
          <w:p w:rsidR="00203B78" w:rsidRPr="00360482" w:rsidRDefault="0062032F" w:rsidP="00304C1F">
            <w:pPr>
              <w:ind w:right="0" w:firstLine="0"/>
              <w:rPr>
                <w:lang w:eastAsia="ru-RU"/>
              </w:rPr>
            </w:pPr>
            <w:r w:rsidRPr="00360482">
              <w:rPr>
                <w:lang w:eastAsia="ru-RU"/>
              </w:rPr>
              <w:t>2</w:t>
            </w:r>
            <w:r w:rsidR="00203B78" w:rsidRPr="00360482">
              <w:rPr>
                <w:lang w:eastAsia="ru-RU"/>
              </w:rPr>
              <w:t xml:space="preserve"> недел</w:t>
            </w:r>
            <w:r w:rsidRPr="00360482">
              <w:rPr>
                <w:lang w:eastAsia="ru-RU"/>
              </w:rPr>
              <w:t>и</w:t>
            </w:r>
          </w:p>
        </w:tc>
        <w:tc>
          <w:tcPr>
            <w:tcW w:w="722" w:type="dxa"/>
            <w:tcBorders>
              <w:top w:val="nil"/>
              <w:left w:val="nil"/>
              <w:bottom w:val="single" w:sz="4" w:space="0" w:color="auto"/>
              <w:right w:val="single" w:sz="4" w:space="0" w:color="auto"/>
            </w:tcBorders>
            <w:shd w:val="clear" w:color="auto" w:fill="auto"/>
            <w:noWrap/>
            <w:hideMark/>
          </w:tcPr>
          <w:p w:rsidR="00203B78" w:rsidRPr="00360482" w:rsidRDefault="00203B78" w:rsidP="002C5A81">
            <w:pPr>
              <w:ind w:right="0" w:firstLine="0"/>
              <w:jc w:val="center"/>
              <w:rPr>
                <w:rFonts w:cs="Liberation Serif"/>
                <w:lang w:eastAsia="ru-RU"/>
              </w:rPr>
            </w:pPr>
            <w:r w:rsidRPr="00360482">
              <w:rPr>
                <w:lang w:eastAsia="ru-RU"/>
              </w:rPr>
              <w:t>4</w:t>
            </w:r>
          </w:p>
        </w:tc>
        <w:tc>
          <w:tcPr>
            <w:tcW w:w="690" w:type="dxa"/>
            <w:tcBorders>
              <w:top w:val="nil"/>
              <w:left w:val="nil"/>
              <w:bottom w:val="single" w:sz="4" w:space="0" w:color="auto"/>
              <w:right w:val="single" w:sz="4" w:space="0" w:color="auto"/>
            </w:tcBorders>
            <w:shd w:val="clear" w:color="auto" w:fill="auto"/>
            <w:noWrap/>
            <w:hideMark/>
          </w:tcPr>
          <w:p w:rsidR="00203B78" w:rsidRPr="00360482" w:rsidRDefault="00203B78" w:rsidP="002C5A81">
            <w:pPr>
              <w:ind w:right="0" w:firstLine="0"/>
              <w:jc w:val="center"/>
              <w:rPr>
                <w:rFonts w:cs="Liberation Serif"/>
                <w:lang w:eastAsia="ru-RU"/>
              </w:rPr>
            </w:pPr>
            <w:r w:rsidRPr="00360482">
              <w:rPr>
                <w:lang w:eastAsia="ru-RU"/>
              </w:rPr>
              <w:t>10</w:t>
            </w:r>
          </w:p>
        </w:tc>
        <w:tc>
          <w:tcPr>
            <w:tcW w:w="3537" w:type="dxa"/>
            <w:tcBorders>
              <w:top w:val="nil"/>
              <w:left w:val="nil"/>
              <w:bottom w:val="single" w:sz="4" w:space="0" w:color="auto"/>
              <w:right w:val="single" w:sz="4" w:space="0" w:color="auto"/>
            </w:tcBorders>
            <w:shd w:val="clear" w:color="auto" w:fill="auto"/>
            <w:noWrap/>
            <w:hideMark/>
          </w:tcPr>
          <w:p w:rsidR="00203B78" w:rsidRPr="00360482" w:rsidRDefault="00203B78" w:rsidP="00304C1F">
            <w:pPr>
              <w:ind w:right="0" w:firstLine="0"/>
              <w:rPr>
                <w:rFonts w:cs="Liberation Serif"/>
                <w:lang w:eastAsia="ru-RU"/>
              </w:rPr>
            </w:pPr>
            <w:r w:rsidRPr="00360482">
              <w:rPr>
                <w:lang w:eastAsia="ru-RU"/>
              </w:rPr>
              <w:t>Пояснительная записка</w:t>
            </w:r>
          </w:p>
        </w:tc>
      </w:tr>
      <w:tr w:rsidR="00203B78" w:rsidRPr="00360482" w:rsidTr="00DB414A">
        <w:trPr>
          <w:trHeight w:val="315"/>
          <w:jc w:val="center"/>
        </w:trPr>
        <w:tc>
          <w:tcPr>
            <w:tcW w:w="3429" w:type="dxa"/>
            <w:tcBorders>
              <w:top w:val="nil"/>
              <w:left w:val="single" w:sz="4" w:space="0" w:color="auto"/>
              <w:bottom w:val="single" w:sz="4" w:space="0" w:color="auto"/>
              <w:right w:val="single" w:sz="4" w:space="0" w:color="auto"/>
            </w:tcBorders>
            <w:shd w:val="clear" w:color="auto" w:fill="auto"/>
            <w:noWrap/>
            <w:hideMark/>
          </w:tcPr>
          <w:p w:rsidR="00203B78" w:rsidRPr="00360482" w:rsidRDefault="00203B78" w:rsidP="00304C1F">
            <w:pPr>
              <w:ind w:right="0" w:firstLine="0"/>
              <w:rPr>
                <w:lang w:eastAsia="ru-RU"/>
              </w:rPr>
            </w:pPr>
            <w:r w:rsidRPr="00360482">
              <w:rPr>
                <w:lang w:eastAsia="ru-RU"/>
              </w:rPr>
              <w:t>Защита курсовой работы</w:t>
            </w:r>
          </w:p>
        </w:tc>
        <w:tc>
          <w:tcPr>
            <w:tcW w:w="1275" w:type="dxa"/>
            <w:tcBorders>
              <w:top w:val="nil"/>
              <w:left w:val="nil"/>
              <w:bottom w:val="single" w:sz="4" w:space="0" w:color="auto"/>
              <w:right w:val="single" w:sz="4" w:space="0" w:color="auto"/>
            </w:tcBorders>
            <w:shd w:val="clear" w:color="auto" w:fill="auto"/>
            <w:noWrap/>
            <w:hideMark/>
          </w:tcPr>
          <w:p w:rsidR="00203B78" w:rsidRPr="00360482" w:rsidRDefault="0062032F" w:rsidP="00304C1F">
            <w:pPr>
              <w:ind w:right="0" w:firstLine="0"/>
              <w:rPr>
                <w:lang w:eastAsia="ru-RU"/>
              </w:rPr>
            </w:pPr>
            <w:r w:rsidRPr="00360482">
              <w:rPr>
                <w:lang w:eastAsia="ru-RU"/>
              </w:rPr>
              <w:t>1</w:t>
            </w:r>
            <w:r w:rsidR="00203B78" w:rsidRPr="00360482">
              <w:rPr>
                <w:lang w:eastAsia="ru-RU"/>
              </w:rPr>
              <w:t xml:space="preserve"> недел</w:t>
            </w:r>
            <w:r w:rsidRPr="00360482">
              <w:rPr>
                <w:lang w:eastAsia="ru-RU"/>
              </w:rPr>
              <w:t>я</w:t>
            </w:r>
          </w:p>
        </w:tc>
        <w:tc>
          <w:tcPr>
            <w:tcW w:w="722" w:type="dxa"/>
            <w:tcBorders>
              <w:top w:val="nil"/>
              <w:left w:val="nil"/>
              <w:bottom w:val="single" w:sz="4" w:space="0" w:color="auto"/>
              <w:right w:val="single" w:sz="4" w:space="0" w:color="auto"/>
            </w:tcBorders>
            <w:shd w:val="clear" w:color="auto" w:fill="auto"/>
            <w:noWrap/>
            <w:hideMark/>
          </w:tcPr>
          <w:p w:rsidR="00203B78" w:rsidRPr="00360482" w:rsidRDefault="00203B78" w:rsidP="002C5A81">
            <w:pPr>
              <w:ind w:right="0" w:firstLine="0"/>
              <w:jc w:val="center"/>
              <w:rPr>
                <w:rFonts w:cs="Liberation Serif"/>
                <w:lang w:eastAsia="ru-RU"/>
              </w:rPr>
            </w:pPr>
            <w:r w:rsidRPr="00360482">
              <w:rPr>
                <w:lang w:eastAsia="ru-RU"/>
              </w:rPr>
              <w:t>4</w:t>
            </w:r>
          </w:p>
        </w:tc>
        <w:tc>
          <w:tcPr>
            <w:tcW w:w="690" w:type="dxa"/>
            <w:tcBorders>
              <w:top w:val="nil"/>
              <w:left w:val="nil"/>
              <w:bottom w:val="single" w:sz="4" w:space="0" w:color="auto"/>
              <w:right w:val="single" w:sz="4" w:space="0" w:color="auto"/>
            </w:tcBorders>
            <w:shd w:val="clear" w:color="auto" w:fill="auto"/>
            <w:noWrap/>
            <w:hideMark/>
          </w:tcPr>
          <w:p w:rsidR="00203B78" w:rsidRPr="00360482" w:rsidRDefault="00203B78" w:rsidP="002C5A81">
            <w:pPr>
              <w:ind w:right="0" w:firstLine="0"/>
              <w:jc w:val="center"/>
              <w:rPr>
                <w:rFonts w:cs="Liberation Serif"/>
                <w:lang w:eastAsia="ru-RU"/>
              </w:rPr>
            </w:pPr>
            <w:r w:rsidRPr="00360482">
              <w:rPr>
                <w:lang w:eastAsia="ru-RU"/>
              </w:rPr>
              <w:t>10</w:t>
            </w:r>
          </w:p>
        </w:tc>
        <w:tc>
          <w:tcPr>
            <w:tcW w:w="3537" w:type="dxa"/>
            <w:tcBorders>
              <w:top w:val="nil"/>
              <w:left w:val="nil"/>
              <w:bottom w:val="single" w:sz="4" w:space="0" w:color="auto"/>
              <w:right w:val="single" w:sz="4" w:space="0" w:color="auto"/>
            </w:tcBorders>
            <w:shd w:val="clear" w:color="auto" w:fill="auto"/>
            <w:noWrap/>
            <w:hideMark/>
          </w:tcPr>
          <w:p w:rsidR="00203B78" w:rsidRPr="00360482" w:rsidRDefault="00203B78" w:rsidP="00304C1F">
            <w:pPr>
              <w:ind w:right="0" w:firstLine="0"/>
              <w:rPr>
                <w:rFonts w:cs="Liberation Serif"/>
                <w:lang w:eastAsia="ru-RU"/>
              </w:rPr>
            </w:pPr>
            <w:r w:rsidRPr="00360482">
              <w:rPr>
                <w:lang w:eastAsia="ru-RU"/>
              </w:rPr>
              <w:t>Презентация к докладу</w:t>
            </w:r>
          </w:p>
        </w:tc>
      </w:tr>
      <w:tr w:rsidR="00203B78" w:rsidRPr="00360482" w:rsidTr="00DB414A">
        <w:trPr>
          <w:trHeight w:val="315"/>
          <w:jc w:val="center"/>
        </w:trPr>
        <w:tc>
          <w:tcPr>
            <w:tcW w:w="3429" w:type="dxa"/>
            <w:tcBorders>
              <w:top w:val="nil"/>
              <w:left w:val="single" w:sz="4" w:space="0" w:color="auto"/>
              <w:bottom w:val="single" w:sz="4" w:space="0" w:color="auto"/>
              <w:right w:val="single" w:sz="4" w:space="0" w:color="auto"/>
            </w:tcBorders>
            <w:shd w:val="clear" w:color="auto" w:fill="auto"/>
            <w:noWrap/>
            <w:hideMark/>
          </w:tcPr>
          <w:p w:rsidR="00203B78" w:rsidRPr="00360482" w:rsidRDefault="00203B78" w:rsidP="00304C1F">
            <w:pPr>
              <w:ind w:right="0" w:firstLine="0"/>
              <w:rPr>
                <w:lang w:eastAsia="ru-RU"/>
              </w:rPr>
            </w:pPr>
            <w:r w:rsidRPr="00360482">
              <w:rPr>
                <w:lang w:eastAsia="ru-RU"/>
              </w:rPr>
              <w:t>ВСЕГО</w:t>
            </w:r>
          </w:p>
        </w:tc>
        <w:tc>
          <w:tcPr>
            <w:tcW w:w="1275" w:type="dxa"/>
            <w:tcBorders>
              <w:top w:val="nil"/>
              <w:left w:val="nil"/>
              <w:bottom w:val="single" w:sz="4" w:space="0" w:color="auto"/>
              <w:right w:val="single" w:sz="4" w:space="0" w:color="auto"/>
            </w:tcBorders>
            <w:shd w:val="clear" w:color="auto" w:fill="auto"/>
            <w:noWrap/>
            <w:hideMark/>
          </w:tcPr>
          <w:p w:rsidR="00203B78" w:rsidRPr="00360482" w:rsidRDefault="00203B78" w:rsidP="00304C1F">
            <w:pPr>
              <w:ind w:left="-127" w:right="-90" w:firstLine="0"/>
              <w:rPr>
                <w:lang w:eastAsia="ru-RU"/>
              </w:rPr>
            </w:pPr>
            <w:r w:rsidRPr="00360482">
              <w:rPr>
                <w:lang w:eastAsia="ru-RU"/>
              </w:rPr>
              <w:t>16 недель</w:t>
            </w:r>
          </w:p>
        </w:tc>
        <w:tc>
          <w:tcPr>
            <w:tcW w:w="722" w:type="dxa"/>
            <w:tcBorders>
              <w:top w:val="nil"/>
              <w:left w:val="nil"/>
              <w:bottom w:val="single" w:sz="4" w:space="0" w:color="auto"/>
              <w:right w:val="single" w:sz="4" w:space="0" w:color="auto"/>
            </w:tcBorders>
            <w:shd w:val="clear" w:color="auto" w:fill="auto"/>
            <w:noWrap/>
            <w:hideMark/>
          </w:tcPr>
          <w:p w:rsidR="00203B78" w:rsidRPr="00360482" w:rsidRDefault="00203B78" w:rsidP="002C5A81">
            <w:pPr>
              <w:ind w:right="0" w:firstLine="0"/>
              <w:jc w:val="center"/>
              <w:rPr>
                <w:rFonts w:cs="Liberation Serif"/>
                <w:lang w:eastAsia="ru-RU"/>
              </w:rPr>
            </w:pPr>
            <w:r w:rsidRPr="00360482">
              <w:rPr>
                <w:lang w:eastAsia="ru-RU"/>
              </w:rPr>
              <w:t>36</w:t>
            </w:r>
          </w:p>
        </w:tc>
        <w:tc>
          <w:tcPr>
            <w:tcW w:w="690" w:type="dxa"/>
            <w:tcBorders>
              <w:top w:val="nil"/>
              <w:left w:val="nil"/>
              <w:bottom w:val="single" w:sz="4" w:space="0" w:color="auto"/>
              <w:right w:val="single" w:sz="4" w:space="0" w:color="auto"/>
            </w:tcBorders>
            <w:shd w:val="clear" w:color="auto" w:fill="auto"/>
            <w:noWrap/>
            <w:hideMark/>
          </w:tcPr>
          <w:p w:rsidR="00203B78" w:rsidRPr="00360482" w:rsidRDefault="00203B78" w:rsidP="002C5A81">
            <w:pPr>
              <w:ind w:right="0" w:firstLine="0"/>
              <w:jc w:val="center"/>
              <w:rPr>
                <w:rFonts w:cs="Liberation Serif"/>
                <w:lang w:eastAsia="ru-RU"/>
              </w:rPr>
            </w:pPr>
            <w:r w:rsidRPr="00360482">
              <w:rPr>
                <w:lang w:eastAsia="ru-RU"/>
              </w:rPr>
              <w:t>100</w:t>
            </w:r>
          </w:p>
        </w:tc>
        <w:tc>
          <w:tcPr>
            <w:tcW w:w="3537" w:type="dxa"/>
            <w:tcBorders>
              <w:top w:val="nil"/>
              <w:left w:val="nil"/>
              <w:bottom w:val="single" w:sz="4" w:space="0" w:color="auto"/>
              <w:right w:val="single" w:sz="4" w:space="0" w:color="auto"/>
            </w:tcBorders>
            <w:shd w:val="clear" w:color="auto" w:fill="auto"/>
            <w:noWrap/>
            <w:hideMark/>
          </w:tcPr>
          <w:p w:rsidR="00203B78" w:rsidRPr="00360482" w:rsidRDefault="00203B78" w:rsidP="00304C1F">
            <w:pPr>
              <w:ind w:right="0" w:firstLine="0"/>
              <w:rPr>
                <w:rFonts w:cs="Liberation Serif"/>
                <w:lang w:eastAsia="ru-RU"/>
              </w:rPr>
            </w:pPr>
            <w:r w:rsidRPr="00360482">
              <w:rPr>
                <w:lang w:eastAsia="ru-RU"/>
              </w:rPr>
              <w:t> </w:t>
            </w:r>
          </w:p>
        </w:tc>
      </w:tr>
    </w:tbl>
    <w:p w:rsidR="00C016C0" w:rsidRDefault="007F1A9C" w:rsidP="009B09F3">
      <w:pPr>
        <w:spacing w:before="120"/>
        <w:ind w:right="0"/>
      </w:pPr>
      <w:r>
        <w:t xml:space="preserve">Оценка за курсовую работу выставляется </w:t>
      </w:r>
      <w:r w:rsidR="001C6A23">
        <w:t xml:space="preserve">по числу набранных </w:t>
      </w:r>
      <w:r w:rsidR="00BB11D9">
        <w:t xml:space="preserve">баллов </w:t>
      </w:r>
      <w:r>
        <w:t xml:space="preserve">согласно </w:t>
      </w:r>
      <w:r w:rsidR="0050497A">
        <w:t xml:space="preserve">«Положению о </w:t>
      </w:r>
      <w:r>
        <w:t>балльно-рейтинговой системе ЮУрГУ</w:t>
      </w:r>
      <w:r w:rsidR="0050497A">
        <w:t>»</w:t>
      </w:r>
      <w:r w:rsidR="00467B67">
        <w:t xml:space="preserve"> </w:t>
      </w:r>
      <w:r w:rsidR="00002B43">
        <w:t xml:space="preserve">(БРС) </w:t>
      </w:r>
      <w:r w:rsidR="00CB31AE" w:rsidRPr="00CB31AE">
        <w:t>[1]</w:t>
      </w:r>
      <w:r>
        <w:t>.</w:t>
      </w:r>
    </w:p>
    <w:p w:rsidR="00D65653" w:rsidRPr="00FA3C49" w:rsidRDefault="00FA3C49" w:rsidP="00D23698">
      <w:pPr>
        <w:pStyle w:val="1"/>
        <w:rPr>
          <w:rStyle w:val="17"/>
        </w:rPr>
      </w:pPr>
      <w:bookmarkStart w:id="7" w:name="__RefHeading___Toc9560_3515318505"/>
      <w:bookmarkStart w:id="8" w:name="_Toc57723330"/>
      <w:bookmarkStart w:id="9" w:name="_Toc58353264"/>
      <w:bookmarkStart w:id="10" w:name="_Toc59084595"/>
      <w:bookmarkStart w:id="11" w:name="_Toc59457179"/>
      <w:r w:rsidRPr="00FA3C49">
        <w:rPr>
          <w:rStyle w:val="17"/>
        </w:rPr>
        <w:lastRenderedPageBreak/>
        <w:t>ТЕМЫ ДЛЯ КУРСОВЫХ РАБОТ</w:t>
      </w:r>
      <w:bookmarkEnd w:id="7"/>
      <w:bookmarkEnd w:id="8"/>
      <w:bookmarkEnd w:id="9"/>
      <w:bookmarkEnd w:id="10"/>
      <w:bookmarkEnd w:id="11"/>
    </w:p>
    <w:bookmarkEnd w:id="2"/>
    <w:p w:rsidR="004A2296" w:rsidRDefault="004A2296" w:rsidP="00D23698">
      <w:r>
        <w:t xml:space="preserve">Для каждой темы из списка </w:t>
      </w:r>
      <w:r w:rsidRPr="004A2296">
        <w:t>приведен крат</w:t>
      </w:r>
      <w:r>
        <w:t>кий перечень объектов, функций и отчетов, которые необходимо подготовить во время выполнения курсовой работы.</w:t>
      </w:r>
    </w:p>
    <w:p w:rsidR="002F2AA0" w:rsidRPr="00FA3C49" w:rsidRDefault="002F2AA0" w:rsidP="00720C39">
      <w:pPr>
        <w:pStyle w:val="affa"/>
        <w:spacing w:before="0"/>
        <w:ind w:right="0"/>
      </w:pPr>
      <w:r w:rsidRPr="00FA3C49">
        <w:t xml:space="preserve">1) </w:t>
      </w:r>
      <w:r w:rsidR="000D3684" w:rsidRPr="00FA3C49">
        <w:t>Система для продажи авиабилетов</w:t>
      </w:r>
    </w:p>
    <w:p w:rsidR="002F2AA0" w:rsidRPr="00AC71B4" w:rsidRDefault="002F2AA0" w:rsidP="00D23698">
      <w:r w:rsidRPr="00AC71B4">
        <w:t>Объекты: авиакомпании, аэропорты, типы самолетов (мест), экземпляры самолетов, расписание, пассажиры (ф.и.о, паспорт, № билета), цены.</w:t>
      </w:r>
    </w:p>
    <w:p w:rsidR="002F2AA0" w:rsidRPr="00AC71B4" w:rsidRDefault="000D3684" w:rsidP="00D23698">
      <w:r>
        <w:t>Основная бизнес-</w:t>
      </w:r>
      <w:r w:rsidR="002F2AA0" w:rsidRPr="00AC71B4">
        <w:t>функци</w:t>
      </w:r>
      <w:r>
        <w:t>я</w:t>
      </w:r>
      <w:r w:rsidR="002F2AA0" w:rsidRPr="00AC71B4">
        <w:t>:</w:t>
      </w:r>
      <w:r w:rsidR="00F86B66">
        <w:t xml:space="preserve"> п</w:t>
      </w:r>
      <w:r w:rsidR="002F2AA0" w:rsidRPr="00AC71B4">
        <w:t>родать билет</w:t>
      </w:r>
      <w:r w:rsidR="007F1A9C">
        <w:t>, подбор рейсов по маршруту</w:t>
      </w:r>
      <w:r w:rsidR="00F86B66">
        <w:t>.</w:t>
      </w:r>
    </w:p>
    <w:p w:rsidR="007F1A9C" w:rsidRDefault="002F2AA0" w:rsidP="00D23698">
      <w:r w:rsidRPr="00AC71B4">
        <w:t xml:space="preserve">Отчеты: </w:t>
      </w:r>
      <w:r w:rsidR="00924F11">
        <w:t>с</w:t>
      </w:r>
      <w:r w:rsidRPr="00AC71B4">
        <w:t xml:space="preserve">писки пассажиров по каждому рейсу, </w:t>
      </w:r>
      <w:r w:rsidR="000D3684">
        <w:t>расписание рейсов</w:t>
      </w:r>
      <w:r w:rsidR="007F1A9C">
        <w:t>.</w:t>
      </w:r>
    </w:p>
    <w:p w:rsidR="002F2AA0" w:rsidRPr="00AC71B4" w:rsidRDefault="002F2AA0" w:rsidP="00720C39">
      <w:pPr>
        <w:pStyle w:val="affa"/>
        <w:spacing w:before="0"/>
        <w:ind w:right="0"/>
      </w:pPr>
      <w:r w:rsidRPr="00AC71B4">
        <w:t xml:space="preserve">2) </w:t>
      </w:r>
      <w:r w:rsidR="000D3684" w:rsidRPr="007F1A9C">
        <w:t xml:space="preserve">Система для продажи </w:t>
      </w:r>
      <w:r w:rsidRPr="007F1A9C">
        <w:t>железнодорожны</w:t>
      </w:r>
      <w:r w:rsidR="000D3684" w:rsidRPr="007F1A9C">
        <w:t>х</w:t>
      </w:r>
      <w:r w:rsidRPr="007F1A9C">
        <w:t xml:space="preserve"> билет</w:t>
      </w:r>
      <w:r w:rsidR="000D3684" w:rsidRPr="007F1A9C">
        <w:t>ов</w:t>
      </w:r>
    </w:p>
    <w:p w:rsidR="002F2AA0" w:rsidRPr="00AC71B4" w:rsidRDefault="002F2AA0" w:rsidP="00D23698">
      <w:r w:rsidRPr="00AC71B4">
        <w:t>Железные дороги, станции, расписание, цены, маршруты (поезд №</w:t>
      </w:r>
      <w:r w:rsidR="00F86B66">
        <w:t>)</w:t>
      </w:r>
      <w:r w:rsidRPr="00AC71B4">
        <w:t>, экземпляры поездов, типы вагонов, экземпляры вагонов, проданные билеты</w:t>
      </w:r>
    </w:p>
    <w:p w:rsidR="002F2AA0" w:rsidRPr="00AC71B4" w:rsidRDefault="000D3684" w:rsidP="00D23698">
      <w:r>
        <w:t>Основная бизнес-</w:t>
      </w:r>
      <w:r w:rsidRPr="00AC71B4">
        <w:t>функци</w:t>
      </w:r>
      <w:r>
        <w:t>я</w:t>
      </w:r>
      <w:r w:rsidRPr="00AC71B4">
        <w:t>:</w:t>
      </w:r>
      <w:r w:rsidR="00F86B66">
        <w:t xml:space="preserve"> п</w:t>
      </w:r>
      <w:r w:rsidR="002F2AA0" w:rsidRPr="00AC71B4">
        <w:t>родать билет</w:t>
      </w:r>
      <w:r w:rsidR="005E104D">
        <w:t>, подбор рейсов по маршруту</w:t>
      </w:r>
      <w:r w:rsidR="00F86B66">
        <w:t>.</w:t>
      </w:r>
    </w:p>
    <w:p w:rsidR="000D3684" w:rsidRPr="00AC71B4" w:rsidRDefault="002F2AA0" w:rsidP="00D23698">
      <w:r w:rsidRPr="00AC71B4">
        <w:t xml:space="preserve">Отчеты: </w:t>
      </w:r>
      <w:r w:rsidR="00924F11">
        <w:t>с</w:t>
      </w:r>
      <w:r w:rsidRPr="00AC71B4">
        <w:t>редняя загрузка вагонов за заданный период с группировкой по типам вагонов и направлениям; число перевезенных пассажиров</w:t>
      </w:r>
      <w:r w:rsidR="00F86B66">
        <w:t>; расписание рейсов</w:t>
      </w:r>
      <w:r w:rsidR="000D3684">
        <w:t>.</w:t>
      </w:r>
    </w:p>
    <w:p w:rsidR="002F2AA0" w:rsidRPr="00AC71B4" w:rsidRDefault="002F2AA0" w:rsidP="00720C39">
      <w:pPr>
        <w:pStyle w:val="affa"/>
        <w:spacing w:before="0"/>
        <w:ind w:right="0"/>
      </w:pPr>
      <w:r w:rsidRPr="00AC71B4">
        <w:t xml:space="preserve">3) </w:t>
      </w:r>
      <w:r w:rsidR="001E46B7" w:rsidRPr="007F1A9C">
        <w:t>С</w:t>
      </w:r>
      <w:r w:rsidR="000D3684" w:rsidRPr="007F1A9C">
        <w:t>правочник по л</w:t>
      </w:r>
      <w:r w:rsidRPr="007F1A9C">
        <w:t>екарственны</w:t>
      </w:r>
      <w:r w:rsidR="000D3684" w:rsidRPr="007F1A9C">
        <w:t>м</w:t>
      </w:r>
      <w:r w:rsidRPr="007F1A9C">
        <w:t xml:space="preserve"> растения</w:t>
      </w:r>
      <w:r w:rsidR="000D3684" w:rsidRPr="007F1A9C">
        <w:t>м</w:t>
      </w:r>
      <w:r w:rsidRPr="007F1A9C">
        <w:t>, сбор</w:t>
      </w:r>
      <w:r w:rsidR="000D3684" w:rsidRPr="007F1A9C">
        <w:t>ам</w:t>
      </w:r>
    </w:p>
    <w:p w:rsidR="002F2AA0" w:rsidRDefault="002F2AA0" w:rsidP="00D23698">
      <w:r w:rsidRPr="00AC71B4">
        <w:t>Название растения (русский, латынь), лекарственные сборы, заболевания, лекарственные формы (отвары, настои, порошки:), способ применения.</w:t>
      </w:r>
    </w:p>
    <w:p w:rsidR="000D3684" w:rsidRPr="00AC71B4" w:rsidRDefault="000D3684" w:rsidP="00D23698">
      <w:r>
        <w:t>Основная бизнес-функция: п</w:t>
      </w:r>
      <w:r w:rsidRPr="00AC71B4">
        <w:t>оиск лекарственных сборов для лечения заболевания</w:t>
      </w:r>
    </w:p>
    <w:p w:rsidR="0056359D" w:rsidRDefault="002F2AA0" w:rsidP="00D23698">
      <w:r w:rsidRPr="00AC71B4">
        <w:t xml:space="preserve">Отчеты: </w:t>
      </w:r>
      <w:r w:rsidR="00924F11">
        <w:t>п</w:t>
      </w:r>
      <w:r w:rsidR="000D3684">
        <w:t xml:space="preserve">одборка </w:t>
      </w:r>
      <w:r w:rsidRPr="00AC71B4">
        <w:t>лекарственных сборов для лечения заболевания с группировкой по лекарственным формам</w:t>
      </w:r>
      <w:r w:rsidR="000D3684">
        <w:t xml:space="preserve"> и с учетом противопоказаний.</w:t>
      </w:r>
    </w:p>
    <w:p w:rsidR="002F2AA0" w:rsidRPr="00AC71B4" w:rsidRDefault="002F2AA0" w:rsidP="00720C39">
      <w:pPr>
        <w:pStyle w:val="affa"/>
        <w:spacing w:before="0"/>
        <w:ind w:right="0"/>
      </w:pPr>
      <w:r w:rsidRPr="00AC71B4">
        <w:t xml:space="preserve">4) </w:t>
      </w:r>
      <w:r w:rsidR="007F1A9C" w:rsidRPr="007F1A9C">
        <w:t>С</w:t>
      </w:r>
      <w:r w:rsidRPr="007F1A9C">
        <w:t>клад</w:t>
      </w:r>
    </w:p>
    <w:p w:rsidR="002F2AA0" w:rsidRPr="00AC71B4" w:rsidRDefault="002F2AA0" w:rsidP="00D23698">
      <w:r w:rsidRPr="00AC71B4">
        <w:t>Некоторая фирма имеет склады (№ склада, адрес), на складе работают кладовщики, которые принимают и отпускают товары. Товары поступают на склад по накладным (№,дата, от кого), в накладной для каждого товара указано количество и цена. Товары могут также поступать и от собственных подразделений производства, которые эти товары производят. В этом случае они также сопровождаются накладной. Товары продаются фирмой внешним организациям по цене назначаемой фирмой. Цены продажи в каждый данный момент фиксированы и отражаются в прейскуранте (pricelist). Товары также передаются по накладной собственным подразделениям для использования в процессе производства.</w:t>
      </w:r>
    </w:p>
    <w:p w:rsidR="002F2AA0" w:rsidRPr="00AC71B4" w:rsidRDefault="001E46B7" w:rsidP="00D23698">
      <w:r>
        <w:t>Основная бизнес-функция: у</w:t>
      </w:r>
      <w:r w:rsidR="002F2AA0" w:rsidRPr="00AC71B4">
        <w:t>чет наличия и перемещения товаров</w:t>
      </w:r>
      <w:r w:rsidR="00F86B66">
        <w:t>.</w:t>
      </w:r>
    </w:p>
    <w:p w:rsidR="0056359D" w:rsidRDefault="002F2AA0" w:rsidP="00D23698">
      <w:r w:rsidRPr="00AC71B4">
        <w:t xml:space="preserve">Отчеты: </w:t>
      </w:r>
      <w:r w:rsidR="00924F11">
        <w:t>о</w:t>
      </w:r>
      <w:r w:rsidRPr="00AC71B4">
        <w:t>тпущенные, принятые товары за заданный промежуток времени с группировкой по товару или по поставщикам/покупателям: наименование товара, откуда, кому, количество, цена,…</w:t>
      </w:r>
    </w:p>
    <w:p w:rsidR="0056359D" w:rsidRDefault="002F2AA0" w:rsidP="00720C39">
      <w:pPr>
        <w:pStyle w:val="affa"/>
        <w:spacing w:before="0"/>
        <w:ind w:right="0"/>
      </w:pPr>
      <w:r w:rsidRPr="00AC71B4">
        <w:t xml:space="preserve">5) </w:t>
      </w:r>
      <w:r w:rsidR="001E46B7" w:rsidRPr="007F1A9C">
        <w:t>Расчеты за коммунальные услуги</w:t>
      </w:r>
    </w:p>
    <w:p w:rsidR="002F2AA0" w:rsidRPr="00AC71B4" w:rsidRDefault="002F2AA0" w:rsidP="00D23698">
      <w:r w:rsidRPr="00AC71B4">
        <w:t xml:space="preserve">Домовладельцы, дома, коммунальные услуги (холодная вода, горячая вода, газ, электроплиты). Коммунальные услуги имеют цену, которая исчисляется либо по числу жильцов, либо по квадратным метрам общей площади. </w:t>
      </w:r>
      <w:r w:rsidRPr="00AC71B4">
        <w:lastRenderedPageBreak/>
        <w:t>Поставщики услуг. Клиенты (жильцы) проживают в квартирах. Клиенты вносят плату за жилье и услуги.</w:t>
      </w:r>
    </w:p>
    <w:p w:rsidR="002F2AA0" w:rsidRPr="00AC71B4" w:rsidRDefault="001E46B7" w:rsidP="00D23698">
      <w:r>
        <w:t>Основная бизнес-функция: у</w:t>
      </w:r>
      <w:r w:rsidR="002F2AA0" w:rsidRPr="00AC71B4">
        <w:t>чет начисления и оплаты услуг.</w:t>
      </w:r>
    </w:p>
    <w:p w:rsidR="0056359D" w:rsidRDefault="002F2AA0" w:rsidP="00D23698">
      <w:r w:rsidRPr="00AC71B4">
        <w:t>Отчеты: задолженность жильцов по оплате на некоторую дату с указанием вида услуг</w:t>
      </w:r>
      <w:r w:rsidR="00F86B66">
        <w:t>.</w:t>
      </w:r>
    </w:p>
    <w:p w:rsidR="0056359D" w:rsidRDefault="002F2AA0" w:rsidP="00720C39">
      <w:pPr>
        <w:pStyle w:val="affa"/>
        <w:spacing w:before="0"/>
        <w:ind w:right="0"/>
      </w:pPr>
      <w:r w:rsidRPr="00AC71B4">
        <w:t xml:space="preserve">6) </w:t>
      </w:r>
      <w:r w:rsidRPr="007F1A9C">
        <w:t>Метрологическая служба предприятия</w:t>
      </w:r>
    </w:p>
    <w:p w:rsidR="002F2AA0" w:rsidRPr="00AC71B4" w:rsidRDefault="002F2AA0" w:rsidP="00D23698">
      <w:r w:rsidRPr="00AC71B4">
        <w:t>Предприятие имеет ряд подразделений, в которых используются измерительные приборы. Метрологическая служба следит за состоянием приборов. Прибор имеет вид (амперметр) и тип (конкретное наименование модели</w:t>
      </w:r>
      <w:r w:rsidR="00C05EB9">
        <w:t>, например,</w:t>
      </w:r>
      <w:r w:rsidRPr="00AC71B4">
        <w:t xml:space="preserve"> Е-12U6). Для типа прибора определена периодичность поверки (1 раз в 6 месяцев). Для каждого экземпляра прибора хранится дата последней поверки. Прибор имеет конкретного производителя и гарантийный срок, назначенный производителем для этого типа. Существует некоторое множество характеристик приб</w:t>
      </w:r>
      <w:r w:rsidR="00644A29">
        <w:t>оров (ток, напряжение, размеры</w:t>
      </w:r>
      <w:r w:rsidR="00467B67">
        <w:t xml:space="preserve"> </w:t>
      </w:r>
      <w:r w:rsidR="00540425">
        <w:t>…</w:t>
      </w:r>
      <w:r w:rsidRPr="00AC71B4">
        <w:t xml:space="preserve">). Для каждой характеристики существует множество возможных значений. Тип прибора может обладать некоторой характеристикой, </w:t>
      </w:r>
      <w:r w:rsidR="000F54A5">
        <w:t xml:space="preserve">например, </w:t>
      </w:r>
      <w:r w:rsidRPr="00AC71B4">
        <w:t>ток 5 ам</w:t>
      </w:r>
      <w:r w:rsidR="000F54A5">
        <w:t>пер</w:t>
      </w:r>
      <w:r w:rsidRPr="00AC71B4">
        <w:t>.</w:t>
      </w:r>
    </w:p>
    <w:p w:rsidR="002F2AA0" w:rsidRPr="00AC71B4" w:rsidRDefault="001E46B7" w:rsidP="00D23698">
      <w:r>
        <w:t xml:space="preserve">Основная бизнес-функция: </w:t>
      </w:r>
      <w:r w:rsidR="00F86B66">
        <w:t>у</w:t>
      </w:r>
      <w:r w:rsidR="002F2AA0" w:rsidRPr="00AC71B4">
        <w:t>чет приборов: характеристики, дата поверки, срок годности</w:t>
      </w:r>
      <w:r w:rsidR="00F86B66">
        <w:t>.</w:t>
      </w:r>
    </w:p>
    <w:p w:rsidR="0056359D" w:rsidRDefault="002F2AA0" w:rsidP="00D23698">
      <w:r w:rsidRPr="00AC71B4">
        <w:t xml:space="preserve">Отчеты: </w:t>
      </w:r>
      <w:r w:rsidR="00F86B66">
        <w:t>п</w:t>
      </w:r>
      <w:r w:rsidRPr="00AC71B4">
        <w:t>оказать список приборов, годных для измерений, по условиям поверки, для выполнения измерений заданных физических величин; показать список приборов, у которых заканчивается или закончился срок поверки; показать список неисправных приборов.</w:t>
      </w:r>
    </w:p>
    <w:p w:rsidR="0056359D" w:rsidRDefault="002F2AA0" w:rsidP="00720C39">
      <w:pPr>
        <w:pStyle w:val="affa"/>
        <w:spacing w:before="0"/>
        <w:ind w:right="0"/>
      </w:pPr>
      <w:r w:rsidRPr="00AC71B4">
        <w:t xml:space="preserve">7) </w:t>
      </w:r>
      <w:r w:rsidR="001E46B7" w:rsidRPr="007F1A9C">
        <w:t>Предприятие а</w:t>
      </w:r>
      <w:r w:rsidRPr="007F1A9C">
        <w:t>втосервис</w:t>
      </w:r>
      <w:r w:rsidR="001E46B7" w:rsidRPr="007F1A9C">
        <w:t>а</w:t>
      </w:r>
    </w:p>
    <w:p w:rsidR="002F2AA0" w:rsidRPr="00AC71B4" w:rsidRDefault="002F2AA0" w:rsidP="00D23698">
      <w:r w:rsidRPr="00AC71B4">
        <w:t>Предприятие автосервиса располагает цехами</w:t>
      </w:r>
      <w:r w:rsidR="00346159">
        <w:t>. В</w:t>
      </w:r>
      <w:r w:rsidRPr="00AC71B4">
        <w:t xml:space="preserve"> цехах работают мастера, каждый из которых выполняет работу некоторого вида (малярные, электротехнические:). Клиент сдает машину в ремонт, при этом оформляется заказ, содержащий перечень работ. Работа относится к некоторому виду и для своего выполнения требует определенного количества материалов и комплектующих изделий</w:t>
      </w:r>
      <w:r w:rsidR="00F86B66">
        <w:t>, а также времени</w:t>
      </w:r>
      <w:r w:rsidRPr="00AC71B4">
        <w:t>. Имеются расценки на материалы и комплектующие. Конкретная работа из заказа выполняется мастером.</w:t>
      </w:r>
      <w:r w:rsidR="00F86B66">
        <w:t xml:space="preserve"> Мастер не должен быть загружен более 8 часов в сутки.</w:t>
      </w:r>
    </w:p>
    <w:p w:rsidR="002F2AA0" w:rsidRPr="00AC71B4" w:rsidRDefault="001E46B7" w:rsidP="00D23698">
      <w:r>
        <w:t>Основные бизнес-функции: у</w:t>
      </w:r>
      <w:r w:rsidR="002F2AA0" w:rsidRPr="00AC71B4">
        <w:t>чет заказов, планирование работ</w:t>
      </w:r>
      <w:r w:rsidR="00F86B66">
        <w:t>.</w:t>
      </w:r>
    </w:p>
    <w:p w:rsidR="0056359D" w:rsidRDefault="002F2AA0" w:rsidP="00D23698">
      <w:r w:rsidRPr="00AC71B4">
        <w:t xml:space="preserve">Отчеты: </w:t>
      </w:r>
      <w:r w:rsidR="00924F11">
        <w:t>р</w:t>
      </w:r>
      <w:r w:rsidRPr="00AC71B4">
        <w:t>асчет стоимости заказа, скидки постоянным заказчикам</w:t>
      </w:r>
      <w:r w:rsidR="00F86B66">
        <w:t>.</w:t>
      </w:r>
    </w:p>
    <w:p w:rsidR="0056359D" w:rsidRDefault="002F2AA0" w:rsidP="00720C39">
      <w:pPr>
        <w:pStyle w:val="affa"/>
        <w:spacing w:before="0"/>
        <w:ind w:right="0"/>
      </w:pPr>
      <w:r w:rsidRPr="00AC71B4">
        <w:t xml:space="preserve">8) </w:t>
      </w:r>
      <w:r w:rsidRPr="007F1A9C">
        <w:t>Междугородние автобусные перевозки</w:t>
      </w:r>
    </w:p>
    <w:p w:rsidR="002F2AA0" w:rsidRPr="00AC71B4" w:rsidRDefault="002F2AA0" w:rsidP="00D23698">
      <w:r w:rsidRPr="00AC71B4">
        <w:t>Задана география автомобильных дорог. Некоторое множество АТП имеет парки автобусов. Подлежит исполнению множество рейсов, имеющих определенную регулярность. Рейс передвигается по дорогам, делая остановки в пунктах. Известны цены и время перемещения марки автобуса между пунктами. Автобусы ведут водители. Продажа билетов фиксируется в БД.</w:t>
      </w:r>
    </w:p>
    <w:p w:rsidR="002F2AA0" w:rsidRPr="00AC71B4" w:rsidRDefault="001E46B7" w:rsidP="00D23698">
      <w:r>
        <w:t xml:space="preserve">Основная бизнес-функция: </w:t>
      </w:r>
      <w:r w:rsidR="00F86B66">
        <w:t>п</w:t>
      </w:r>
      <w:r w:rsidR="002F2AA0" w:rsidRPr="00AC71B4">
        <w:t>родать билет</w:t>
      </w:r>
      <w:r w:rsidR="00F86B66">
        <w:t>.</w:t>
      </w:r>
    </w:p>
    <w:p w:rsidR="0056359D" w:rsidRDefault="002F2AA0" w:rsidP="00D23698">
      <w:r w:rsidRPr="00AC71B4">
        <w:t xml:space="preserve">Отчеты: </w:t>
      </w:r>
      <w:r w:rsidR="002336BC">
        <w:t>с</w:t>
      </w:r>
      <w:r w:rsidRPr="00AC71B4">
        <w:t>писки автобусов, находящихся на маршрутах, где находится в данное время; число перевезенны</w:t>
      </w:r>
      <w:r w:rsidR="001E46B7">
        <w:t>х пассажиров за заданный период, подбор рейсов по маршруту.</w:t>
      </w:r>
    </w:p>
    <w:p w:rsidR="0056359D" w:rsidRDefault="002F2AA0" w:rsidP="00720C39">
      <w:pPr>
        <w:pStyle w:val="affa"/>
        <w:spacing w:before="0"/>
        <w:ind w:right="0"/>
      </w:pPr>
      <w:r w:rsidRPr="00AC71B4">
        <w:t xml:space="preserve">9) </w:t>
      </w:r>
      <w:r w:rsidRPr="007F1A9C">
        <w:t>Грузовые морские перевозки</w:t>
      </w:r>
    </w:p>
    <w:p w:rsidR="002F2AA0" w:rsidRPr="00AC71B4" w:rsidRDefault="002F2AA0" w:rsidP="00D23698">
      <w:r w:rsidRPr="00AC71B4">
        <w:lastRenderedPageBreak/>
        <w:t>Компания обладает некоторым флотом и берет подряды на морские контейнерные перевозки. Она может также фрахтовать суда других судовладельцев. Судно плавает под флагом некоторой страны. Контейнер (№ контейнера) содержит грузы одного клиента. Грузы</w:t>
      </w:r>
      <w:r w:rsidR="00904282">
        <w:t xml:space="preserve"> </w:t>
      </w:r>
      <w:r w:rsidRPr="00AC71B4">
        <w:t>одного клиента описаны в накладной, содержащей перечень контейнеров и содержащихся в них объектов (количество), с разными единицами измерения объема. Судно в конкретном рейсе имеет определенный маршрут, задаваемый последовательностью портов, датами прибытия и отплытия. В каждом порту происходит погрузка и выгрузка контейнеров. Грузы сопровождают агенты компании (материально ответственные лица).</w:t>
      </w:r>
    </w:p>
    <w:p w:rsidR="002F2AA0" w:rsidRPr="00AC71B4" w:rsidRDefault="001E46B7" w:rsidP="00D23698">
      <w:r>
        <w:t xml:space="preserve">Основная бизнес-функция: </w:t>
      </w:r>
      <w:r w:rsidR="00F86B66">
        <w:t>у</w:t>
      </w:r>
      <w:r w:rsidR="002F2AA0" w:rsidRPr="00AC71B4">
        <w:t>чет перемещения грузов</w:t>
      </w:r>
      <w:r w:rsidR="00F86B66">
        <w:t>.</w:t>
      </w:r>
    </w:p>
    <w:p w:rsidR="0056359D" w:rsidRDefault="002F2AA0" w:rsidP="00D23698">
      <w:r w:rsidRPr="00AC71B4">
        <w:t xml:space="preserve">Отчеты: </w:t>
      </w:r>
      <w:r w:rsidR="00F86B66">
        <w:t>п</w:t>
      </w:r>
      <w:r w:rsidRPr="00AC71B4">
        <w:t>о номеру квитанции определить настоящее месторасположения груза, куда он движется</w:t>
      </w:r>
      <w:r w:rsidR="00F86B66">
        <w:t>.</w:t>
      </w:r>
    </w:p>
    <w:p w:rsidR="0056359D" w:rsidRDefault="002F2AA0" w:rsidP="00720C39">
      <w:pPr>
        <w:pStyle w:val="affa"/>
        <w:spacing w:before="0"/>
        <w:ind w:right="0"/>
      </w:pPr>
      <w:r w:rsidRPr="00AC71B4">
        <w:t xml:space="preserve">10) </w:t>
      </w:r>
      <w:r w:rsidRPr="007F1A9C">
        <w:t>Диспетчер троллейбусного парка</w:t>
      </w:r>
    </w:p>
    <w:p w:rsidR="002F2AA0" w:rsidRPr="00AC71B4" w:rsidRDefault="002F2AA0" w:rsidP="00D23698">
      <w:r w:rsidRPr="00AC71B4">
        <w:t>Троллейбусный парк располагает некоторым множеством машин (троллейбусов), имеющих номер и дату производства. Каждая машина может находиться в состоянии: работа, неисправность, капитальный ремонт, производимый с некоторой периодичностью. Парк обслуживает некоторое множество маршрутов. Маршрут имеет время прохождения. Водители водят машины и имеют категорию. Работа водителя определенной категории оплачивается по некоторому тарифу. Парк работает в три смены. Функции диспетчера заключаются в назначении машин и водителей для выполнения маршрута. Планирование ведется на неделю вперед. Хранится некоторая история выполненных работ, которую использует бухгалтерия для начисления зарплаты.</w:t>
      </w:r>
    </w:p>
    <w:p w:rsidR="002F2AA0" w:rsidRPr="00AC71B4" w:rsidRDefault="001E46B7" w:rsidP="00D23698">
      <w:r>
        <w:t xml:space="preserve">Основная бизнес-функция: </w:t>
      </w:r>
      <w:r w:rsidR="00F86B66">
        <w:t>н</w:t>
      </w:r>
      <w:r w:rsidR="002F2AA0" w:rsidRPr="00AC71B4">
        <w:t>азначение водителей на маршруты с учетом ограничений на длительность рабочего времени и др.</w:t>
      </w:r>
    </w:p>
    <w:p w:rsidR="0056359D" w:rsidRDefault="002F2AA0" w:rsidP="00D23698">
      <w:r w:rsidRPr="00AC71B4">
        <w:t xml:space="preserve">Отчеты: </w:t>
      </w:r>
      <w:r w:rsidR="00F86B66">
        <w:t>в</w:t>
      </w:r>
      <w:r w:rsidRPr="00AC71B4">
        <w:t>ремя начала, окончания работы, номер маршрута, троллейбуса по каждому водителю</w:t>
      </w:r>
      <w:r w:rsidR="00F86B66">
        <w:t>.</w:t>
      </w:r>
    </w:p>
    <w:p w:rsidR="0056359D" w:rsidRDefault="002F2AA0" w:rsidP="00720C39">
      <w:pPr>
        <w:pStyle w:val="affa"/>
        <w:spacing w:before="0"/>
        <w:ind w:right="0"/>
      </w:pPr>
      <w:r w:rsidRPr="00AC71B4">
        <w:t xml:space="preserve">11) </w:t>
      </w:r>
      <w:r w:rsidRPr="007F1A9C">
        <w:t>Учебный процесс в школе</w:t>
      </w:r>
    </w:p>
    <w:p w:rsidR="002F2AA0" w:rsidRPr="00AC71B4" w:rsidRDefault="002F2AA0" w:rsidP="00D23698">
      <w:r w:rsidRPr="00AC71B4">
        <w:t>Программа для завуча</w:t>
      </w:r>
      <w:r w:rsidR="00F86B66">
        <w:t>,</w:t>
      </w:r>
      <w:r w:rsidRPr="00AC71B4">
        <w:t xml:space="preserve"> имеющая целью распределение нагрузки и составление расписания для выполнения учебного плана. </w:t>
      </w:r>
      <w:r w:rsidR="00373B53">
        <w:t xml:space="preserve">Расписание составляется на каждую неделю. </w:t>
      </w:r>
      <w:r w:rsidRPr="00AC71B4">
        <w:t>Имеется фонд аудиторий, их характеристики. Имеется учебный план и преподаватели, задействованные в учебном процессе.</w:t>
      </w:r>
    </w:p>
    <w:p w:rsidR="002F2AA0" w:rsidRPr="00AC71B4" w:rsidRDefault="00373B53" w:rsidP="00D23698">
      <w:r>
        <w:t xml:space="preserve">Основная бизнес-функция: </w:t>
      </w:r>
      <w:r w:rsidR="00F86B66">
        <w:t>з</w:t>
      </w:r>
      <w:r w:rsidR="002F2AA0" w:rsidRPr="00AC71B4">
        <w:t>аполнение расписания с проверкой ограничений целостности и непротиворечивости</w:t>
      </w:r>
      <w:r w:rsidR="00F86B66">
        <w:t>.</w:t>
      </w:r>
    </w:p>
    <w:p w:rsidR="001C6A23" w:rsidRDefault="002F2AA0" w:rsidP="00D23698">
      <w:r w:rsidRPr="00AC71B4">
        <w:t xml:space="preserve">Отчеты: </w:t>
      </w:r>
      <w:r w:rsidR="00F86B66">
        <w:t>р</w:t>
      </w:r>
      <w:r w:rsidRPr="00AC71B4">
        <w:t>асписание преподавателя, расписание класса на заданный период, ра</w:t>
      </w:r>
      <w:r w:rsidR="00373B53">
        <w:t>с</w:t>
      </w:r>
      <w:r w:rsidRPr="00AC71B4">
        <w:t>пределение нагрузки по преподавателям</w:t>
      </w:r>
      <w:r w:rsidR="00F86B66">
        <w:t>.</w:t>
      </w:r>
    </w:p>
    <w:p w:rsidR="0056359D" w:rsidRDefault="00373B53" w:rsidP="00720C39">
      <w:pPr>
        <w:pStyle w:val="affa"/>
        <w:spacing w:before="0"/>
        <w:ind w:right="0"/>
      </w:pPr>
      <w:r>
        <w:t>12</w:t>
      </w:r>
      <w:r w:rsidR="002F2AA0" w:rsidRPr="00AC71B4">
        <w:t xml:space="preserve">) </w:t>
      </w:r>
      <w:r w:rsidR="002F2AA0" w:rsidRPr="007F1A9C">
        <w:t>Журнал "Пульс цен"</w:t>
      </w:r>
    </w:p>
    <w:p w:rsidR="002F2AA0" w:rsidRPr="00AC71B4" w:rsidRDefault="002F2AA0" w:rsidP="00D23698">
      <w:r w:rsidRPr="00AC71B4">
        <w:t>Фирмы торгуют компьютерами и комплектующими. Комплектующие (материнская плата, процессор</w:t>
      </w:r>
      <w:r w:rsidR="00F86B66">
        <w:t xml:space="preserve"> и т.п.</w:t>
      </w:r>
      <w:r w:rsidRPr="00AC71B4">
        <w:t>) имеют цену, назначенную фирмой. Существуют стандартные конфигурации компьютеров, предлагаемые фирмами, состав которых предопределен. Комплектующие имеют производителя и характеристики. Характеристики способны принимать значения.</w:t>
      </w:r>
    </w:p>
    <w:p w:rsidR="002F2AA0" w:rsidRPr="00AC71B4" w:rsidRDefault="00373B53" w:rsidP="00D23698">
      <w:r>
        <w:lastRenderedPageBreak/>
        <w:t xml:space="preserve">Основные бизнес-функции: </w:t>
      </w:r>
      <w:r w:rsidR="00F86B66">
        <w:t>у</w:t>
      </w:r>
      <w:r w:rsidR="002F2AA0" w:rsidRPr="00AC71B4">
        <w:t xml:space="preserve">чет комплектующих и </w:t>
      </w:r>
      <w:r>
        <w:t>компьютеров</w:t>
      </w:r>
      <w:r w:rsidR="002F2AA0" w:rsidRPr="00AC71B4">
        <w:t>, продажа</w:t>
      </w:r>
      <w:r>
        <w:t>, сборка компьютеров из комплектующих.</w:t>
      </w:r>
    </w:p>
    <w:p w:rsidR="0056359D" w:rsidRDefault="002F2AA0" w:rsidP="00D23698">
      <w:r w:rsidRPr="00AC71B4">
        <w:t xml:space="preserve">Отчеты: </w:t>
      </w:r>
      <w:r w:rsidR="00F86B66">
        <w:t>п</w:t>
      </w:r>
      <w:r w:rsidRPr="00AC71B4">
        <w:t>оиск товара по цене, типу, характеристикам, производителям</w:t>
      </w:r>
      <w:r w:rsidR="00F86B66">
        <w:t>.</w:t>
      </w:r>
    </w:p>
    <w:p w:rsidR="002F2AA0" w:rsidRPr="00AC71B4" w:rsidRDefault="00373B53" w:rsidP="00720C39">
      <w:pPr>
        <w:pStyle w:val="affa"/>
        <w:spacing w:before="0"/>
        <w:ind w:right="0"/>
      </w:pPr>
      <w:r>
        <w:t>13</w:t>
      </w:r>
      <w:r w:rsidR="002F2AA0" w:rsidRPr="00AC71B4">
        <w:t xml:space="preserve">) </w:t>
      </w:r>
      <w:r w:rsidR="007F1A9C">
        <w:t>Кафедра</w:t>
      </w:r>
    </w:p>
    <w:p w:rsidR="002F2AA0" w:rsidRPr="00AC71B4" w:rsidRDefault="002F2AA0" w:rsidP="00D23698">
      <w:r w:rsidRPr="00AC71B4">
        <w:t>Кафедра выпускает ряд специальностей. На кафедре работают преподаватели и вспомогательный персонал. Студенческие группы относятся к специальности. Преподаватели читают курсы и выполняют другие виды нагрузки. Учебные планы специальности предусматривают определенное число часов по виду занятия для курса в семестре. Группы могут объединяться в потоки. Студенты сдают экзамены, зачеты и курсовые работы. Есть нормативы по расчету нагрузки.</w:t>
      </w:r>
    </w:p>
    <w:p w:rsidR="002F2AA0" w:rsidRPr="00AC71B4" w:rsidRDefault="00373B53" w:rsidP="00D23698">
      <w:r>
        <w:t xml:space="preserve">Основная бизнес-функция: </w:t>
      </w:r>
      <w:r w:rsidR="002F2AA0" w:rsidRPr="00AC71B4">
        <w:t>распределение нагрузки по преподавателям</w:t>
      </w:r>
      <w:r w:rsidR="00F86B66">
        <w:t>.</w:t>
      </w:r>
    </w:p>
    <w:p w:rsidR="0056359D" w:rsidRDefault="002F2AA0" w:rsidP="00D23698">
      <w:r w:rsidRPr="00AC71B4">
        <w:t xml:space="preserve">Отчеты: </w:t>
      </w:r>
      <w:r w:rsidR="00F86B66">
        <w:t>н</w:t>
      </w:r>
      <w:r w:rsidRPr="00AC71B4">
        <w:t>агрузка преподавателя на заданный семестр</w:t>
      </w:r>
      <w:r w:rsidR="00F86B66">
        <w:t>.</w:t>
      </w:r>
    </w:p>
    <w:p w:rsidR="0056359D" w:rsidRDefault="002F2AA0" w:rsidP="00720C39">
      <w:pPr>
        <w:pStyle w:val="affa"/>
        <w:spacing w:before="0"/>
        <w:ind w:right="0"/>
      </w:pPr>
      <w:r w:rsidRPr="00AC71B4">
        <w:t>1</w:t>
      </w:r>
      <w:r w:rsidR="007D36EA">
        <w:t>4</w:t>
      </w:r>
      <w:r w:rsidRPr="00AC71B4">
        <w:t xml:space="preserve">) </w:t>
      </w:r>
      <w:r w:rsidRPr="00D703BC">
        <w:t>Строительные ремонтные работы</w:t>
      </w:r>
    </w:p>
    <w:p w:rsidR="002F2AA0" w:rsidRPr="00AC71B4" w:rsidRDefault="002F2AA0" w:rsidP="00D23698">
      <w:r w:rsidRPr="00AC71B4">
        <w:t>Организация выполняет строительные ремонтные работы по договорам (№ договора, дата договора). Работы выполняются над объектами (код, название, адрес). Работы подразделяются на виды (каменные, земляные, малярные), имеют единицу измерения и тариф на выполнение единицы работы. В рамках договора выполняется некоторое количество некоторых видов работ. Для выполнения работ необходимы рабочие (специальность, разряд, тарифная ставка); техника (группа, марка); материалы (код, название, единица измерения, цена). По мере выполнения работ закрываются акты приемки-сдачи выполненных работ. На основании акта формируется счет на оплату работ, который предъявляется заказчику, и который его оплачивает платежным поручением через свой банк.</w:t>
      </w:r>
    </w:p>
    <w:p w:rsidR="002F2AA0" w:rsidRPr="00AC71B4" w:rsidRDefault="00373B53" w:rsidP="00D23698">
      <w:r>
        <w:t xml:space="preserve">Основная бизнес-функция: </w:t>
      </w:r>
      <w:r w:rsidR="00F86B66">
        <w:t>у</w:t>
      </w:r>
      <w:r w:rsidR="002F2AA0" w:rsidRPr="00AC71B4">
        <w:t>чет выполненных работ, их оплаты</w:t>
      </w:r>
      <w:r w:rsidR="00F86B66">
        <w:t>.</w:t>
      </w:r>
    </w:p>
    <w:p w:rsidR="0056359D" w:rsidRDefault="002F2AA0" w:rsidP="00D23698">
      <w:r w:rsidRPr="00AC71B4">
        <w:t xml:space="preserve">Отчеты: </w:t>
      </w:r>
      <w:r w:rsidR="00F86B66">
        <w:t>р</w:t>
      </w:r>
      <w:r w:rsidRPr="00AC71B4">
        <w:t>асчет стоимости работ согласно установленным тарифам</w:t>
      </w:r>
      <w:r w:rsidR="00F86B66">
        <w:t>.</w:t>
      </w:r>
    </w:p>
    <w:p w:rsidR="0056359D" w:rsidRDefault="002F2AA0" w:rsidP="00720C39">
      <w:pPr>
        <w:pStyle w:val="affa"/>
        <w:spacing w:before="0"/>
        <w:ind w:right="0"/>
      </w:pPr>
      <w:r w:rsidRPr="00AC71B4">
        <w:t>1</w:t>
      </w:r>
      <w:r w:rsidR="007D36EA">
        <w:t>5</w:t>
      </w:r>
      <w:r w:rsidRPr="00AC71B4">
        <w:t xml:space="preserve">) </w:t>
      </w:r>
      <w:r w:rsidRPr="00D703BC">
        <w:t>Железнодорожные грузовые перевозки</w:t>
      </w:r>
    </w:p>
    <w:p w:rsidR="002F2AA0" w:rsidRPr="00AC71B4" w:rsidRDefault="002F2AA0" w:rsidP="00D23698">
      <w:r w:rsidRPr="00AC71B4">
        <w:t>Железная дорога имеет с организациями договоры на перевозку грузов. Груз сопровождается накладной (номер, дата, организация). В накладной перечислены грузы и их количество. Товары, перевозимые по накладной, едут в одном вагоне. Вагон имеет номер, емкость и вид (платформа, цистерна). Груз отправляется одной организацией и будет получен другой (возможно той же самой). Груз едет от пункта отправления до пункта назначения. Вагон прицепляется к поезду, имеющему маршрут, номер и дату. В процессе движения он может быть перецеплен к другому поезду.</w:t>
      </w:r>
    </w:p>
    <w:p w:rsidR="002F2AA0" w:rsidRPr="00AC71B4" w:rsidRDefault="00373B53" w:rsidP="00D23698">
      <w:r>
        <w:t xml:space="preserve">Основная бизнес-функция: </w:t>
      </w:r>
      <w:r w:rsidR="002F2AA0" w:rsidRPr="00AC71B4">
        <w:t>учет перемещения груза</w:t>
      </w:r>
      <w:r w:rsidR="00F86B66">
        <w:t>.</w:t>
      </w:r>
    </w:p>
    <w:p w:rsidR="0056359D" w:rsidRDefault="002F2AA0" w:rsidP="00D23698">
      <w:r w:rsidRPr="00AC71B4">
        <w:t>Отчеты: поиск груза по номеру накладной, где находится или куда отправлен</w:t>
      </w:r>
      <w:r w:rsidR="00F86B66">
        <w:t>.</w:t>
      </w:r>
    </w:p>
    <w:p w:rsidR="0056359D" w:rsidRDefault="002F2AA0" w:rsidP="00720C39">
      <w:pPr>
        <w:pStyle w:val="affa"/>
        <w:spacing w:before="0"/>
        <w:ind w:right="0"/>
      </w:pPr>
      <w:r w:rsidRPr="00AC71B4">
        <w:t>1</w:t>
      </w:r>
      <w:r w:rsidR="007D36EA">
        <w:t>6</w:t>
      </w:r>
      <w:r w:rsidRPr="00AC71B4">
        <w:t xml:space="preserve">) </w:t>
      </w:r>
      <w:r w:rsidRPr="00E6245C">
        <w:t>Конный спорт</w:t>
      </w:r>
    </w:p>
    <w:p w:rsidR="002F2AA0" w:rsidRPr="00AC71B4" w:rsidRDefault="002F2AA0" w:rsidP="00D23698">
      <w:r w:rsidRPr="00AC71B4">
        <w:t>Лошади и их родословные, жокеи, владельцы лошадей (лошадь может быть продана), тренеры, конюшни, принадлежащие владельцам, состязания, их виды, ставки в тотализаторе (</w:t>
      </w:r>
      <w:r w:rsidR="00373B53">
        <w:t xml:space="preserve">например, </w:t>
      </w:r>
      <w:r w:rsidRPr="00AC71B4">
        <w:t>выплата 1:20).</w:t>
      </w:r>
    </w:p>
    <w:p w:rsidR="002F2AA0" w:rsidRPr="00AC71B4" w:rsidRDefault="00373B53" w:rsidP="00D23698">
      <w:r>
        <w:t xml:space="preserve">Основная бизнес-функция: </w:t>
      </w:r>
      <w:r w:rsidR="00F86B66">
        <w:t>у</w:t>
      </w:r>
      <w:r w:rsidR="002F2AA0" w:rsidRPr="00AC71B4">
        <w:t xml:space="preserve">чет </w:t>
      </w:r>
      <w:r>
        <w:t xml:space="preserve">родословной и достижений </w:t>
      </w:r>
      <w:r w:rsidR="002F2AA0" w:rsidRPr="00AC71B4">
        <w:t>лошадей</w:t>
      </w:r>
      <w:r w:rsidR="00F86B66">
        <w:t>.</w:t>
      </w:r>
    </w:p>
    <w:p w:rsidR="0056359D" w:rsidRDefault="002F2AA0" w:rsidP="00D23698">
      <w:r w:rsidRPr="00AC71B4">
        <w:lastRenderedPageBreak/>
        <w:t>Отчеты: «Достижения (победы)» каждой лошади; «Досье (характеристика)» лошади: возраст, тренер, конюшня, владелец и т.п.</w:t>
      </w:r>
    </w:p>
    <w:p w:rsidR="0056359D" w:rsidRDefault="002F2AA0" w:rsidP="00720C39">
      <w:pPr>
        <w:pStyle w:val="affa"/>
        <w:spacing w:before="0"/>
        <w:ind w:right="0"/>
      </w:pPr>
      <w:r w:rsidRPr="00AC71B4">
        <w:t>1</w:t>
      </w:r>
      <w:r w:rsidR="007D36EA">
        <w:t>7</w:t>
      </w:r>
      <w:r w:rsidRPr="00AC71B4">
        <w:t xml:space="preserve">) </w:t>
      </w:r>
      <w:r w:rsidRPr="00D703BC">
        <w:t>Отдел кадров</w:t>
      </w:r>
    </w:p>
    <w:p w:rsidR="002F2AA0" w:rsidRPr="00AC71B4" w:rsidRDefault="002F2AA0" w:rsidP="00D23698">
      <w:r w:rsidRPr="00AC71B4">
        <w:t>Предприятие имеет определенную номенклатуру должностей (код, наименование, тариф).</w:t>
      </w:r>
      <w:r w:rsidR="00904282">
        <w:t xml:space="preserve"> </w:t>
      </w:r>
      <w:r w:rsidRPr="00AC71B4">
        <w:t xml:space="preserve">Предприятие делится на подразделения, подразделения на отделы. Каждое подразделение или отдел имеют руководителя. Каждое подразделение или отдел имеют штатное расписание. Должности по штатному расписанию занимают сотрудники. Сотрудник имеет атрибуты (Ф.И.О., год рождения). Сотрудник имеет послужной список. Сотрудник имеет поощрения и взыскания. Сотрудник имеет некоторую историю получения образования и повышения квалификации. </w:t>
      </w:r>
    </w:p>
    <w:p w:rsidR="002F2AA0" w:rsidRPr="00AC71B4" w:rsidRDefault="00373B53" w:rsidP="00D23698">
      <w:r>
        <w:t xml:space="preserve">Основная бизнес-функция: </w:t>
      </w:r>
      <w:r w:rsidR="007B43DD">
        <w:t>у</w:t>
      </w:r>
      <w:r w:rsidR="002F2AA0" w:rsidRPr="00AC71B4">
        <w:t>чет сотрудников</w:t>
      </w:r>
    </w:p>
    <w:p w:rsidR="0056359D" w:rsidRDefault="002F2AA0" w:rsidP="00D23698">
      <w:r w:rsidRPr="00AC71B4">
        <w:t xml:space="preserve">Отчеты: </w:t>
      </w:r>
      <w:r w:rsidR="007B43DD">
        <w:t>п</w:t>
      </w:r>
      <w:r w:rsidRPr="00AC71B4">
        <w:t>ослужной список сотрудника: должности, награды, поощрения; штатное расписание подразделения на указанную дату с отметкой незаняты</w:t>
      </w:r>
      <w:r w:rsidR="00540425">
        <w:t xml:space="preserve">х </w:t>
      </w:r>
      <w:r w:rsidRPr="00AC71B4">
        <w:t>штатных единиц.</w:t>
      </w:r>
    </w:p>
    <w:p w:rsidR="0056359D" w:rsidRDefault="007D36EA" w:rsidP="00720C39">
      <w:pPr>
        <w:pStyle w:val="affa"/>
        <w:spacing w:before="0"/>
        <w:ind w:right="0"/>
      </w:pPr>
      <w:r>
        <w:t>18</w:t>
      </w:r>
      <w:r w:rsidR="002F2AA0" w:rsidRPr="00AC71B4">
        <w:t xml:space="preserve">) </w:t>
      </w:r>
      <w:r w:rsidR="002F2AA0" w:rsidRPr="00D703BC">
        <w:t>Частный предприниматель</w:t>
      </w:r>
    </w:p>
    <w:p w:rsidR="002F2AA0" w:rsidRPr="00AC71B4" w:rsidRDefault="002F2AA0" w:rsidP="00D23698">
      <w:r w:rsidRPr="00AC71B4">
        <w:t>Частный предприниматель - программист выполняет договорные работы на разработку и сопровождение программного обеспечения. Его заказчиками являются организации. Договоры разбиваются на этапы, каждый этап имеет цену. Для выполнения работ необходимы затраты на комплектующие компьютера, программное обеспечение, литературу</w:t>
      </w:r>
      <w:r w:rsidR="00346159">
        <w:t>.</w:t>
      </w:r>
      <w:r w:rsidRPr="00AC71B4">
        <w:t xml:space="preserve"> Если объем договора слишком велик, то предприниматель заключает договоры субподряда со своими коллегами. Все расчеты по договорам выполняются платежными поручениями через банки ЧП и заказчиков (или субподрядчиков). </w:t>
      </w:r>
    </w:p>
    <w:p w:rsidR="002F2AA0" w:rsidRPr="00AC71B4" w:rsidRDefault="00373B53" w:rsidP="00D23698">
      <w:r>
        <w:t xml:space="preserve">Основная бизнес-функция: </w:t>
      </w:r>
      <w:r w:rsidR="002336BC">
        <w:t>у</w:t>
      </w:r>
      <w:r w:rsidR="002F2AA0" w:rsidRPr="00AC71B4">
        <w:t>чет выполнения договоров, субподрядчиков</w:t>
      </w:r>
      <w:r w:rsidR="005A082E">
        <w:t>.</w:t>
      </w:r>
    </w:p>
    <w:p w:rsidR="0056359D" w:rsidRDefault="002F2AA0" w:rsidP="00D23698">
      <w:r w:rsidRPr="00AC71B4">
        <w:t xml:space="preserve">Отчеты: </w:t>
      </w:r>
      <w:r w:rsidR="002336BC">
        <w:t>в</w:t>
      </w:r>
      <w:r w:rsidRPr="00AC71B4">
        <w:t>ыполненные и принятые этапы договоров и субподрядов, их оплата</w:t>
      </w:r>
      <w:r w:rsidR="002336BC">
        <w:t>.</w:t>
      </w:r>
    </w:p>
    <w:p w:rsidR="0056359D" w:rsidRDefault="007D36EA" w:rsidP="00720C39">
      <w:pPr>
        <w:pStyle w:val="affa"/>
        <w:spacing w:before="0"/>
        <w:ind w:right="0"/>
      </w:pPr>
      <w:r>
        <w:t>19</w:t>
      </w:r>
      <w:r w:rsidR="002F2AA0" w:rsidRPr="00AC71B4">
        <w:t xml:space="preserve">) </w:t>
      </w:r>
      <w:r w:rsidR="002F2AA0" w:rsidRPr="00D703BC">
        <w:t>Выплавка стали</w:t>
      </w:r>
    </w:p>
    <w:p w:rsidR="002F2AA0" w:rsidRPr="00AC71B4" w:rsidRDefault="002F2AA0" w:rsidP="00D23698">
      <w:r w:rsidRPr="00AC71B4">
        <w:t>Завод получает заказы на выплавку стали определенных марок в определенном количестве. Завод располагает сталеплавильными печами. Печь относится к некоторому типу, и за одну плавку позволяет получить определенное количество стали. Для марки стали и типа печи имеется график энергопотребления в процессе плавки, задаваемый таблицей (время от начала плавки, киловатт). Стоимость электроэнергии меняется в течение суток и задана таблицей (час суток, тариф). Программа оптимизирует распределение плавок по печам для выполнения заказов за некоторый период (месяц или неделя). Результатом является план в виде отношения (№ заказа, марка стали, день и время начала плавки). Это отношение затем может корректироваться вручную.</w:t>
      </w:r>
    </w:p>
    <w:p w:rsidR="002F2AA0" w:rsidRPr="00AC71B4" w:rsidRDefault="00795809" w:rsidP="00D23698">
      <w:r>
        <w:t xml:space="preserve">Основная бизнес-функция: </w:t>
      </w:r>
      <w:r w:rsidR="007B43DD">
        <w:t>п</w:t>
      </w:r>
      <w:r w:rsidR="002F2AA0" w:rsidRPr="00AC71B4">
        <w:t>ланирование процесса выплавки стали</w:t>
      </w:r>
      <w:r w:rsidR="007B43DD">
        <w:t>.</w:t>
      </w:r>
    </w:p>
    <w:p w:rsidR="00E6245C" w:rsidRDefault="002F2AA0" w:rsidP="00D23698">
      <w:r w:rsidRPr="00AC71B4">
        <w:t xml:space="preserve">Отчеты: </w:t>
      </w:r>
      <w:r w:rsidR="007B43DD">
        <w:t>о</w:t>
      </w:r>
      <w:r w:rsidRPr="00AC71B4">
        <w:t>бъемы выплавляемой стали и их марки, расход электроэнергии на выплавку</w:t>
      </w:r>
      <w:r w:rsidR="007B43DD">
        <w:t>.</w:t>
      </w:r>
    </w:p>
    <w:p w:rsidR="0056359D" w:rsidRDefault="002F2AA0" w:rsidP="00720C39">
      <w:pPr>
        <w:pStyle w:val="affa"/>
        <w:spacing w:before="0"/>
        <w:ind w:right="0"/>
      </w:pPr>
      <w:r w:rsidRPr="00AC71B4">
        <w:t>2</w:t>
      </w:r>
      <w:r w:rsidR="007D36EA">
        <w:t>0</w:t>
      </w:r>
      <w:r w:rsidRPr="00AC71B4">
        <w:t xml:space="preserve">) </w:t>
      </w:r>
      <w:r w:rsidRPr="00D703BC">
        <w:t>Туризм</w:t>
      </w:r>
    </w:p>
    <w:p w:rsidR="002F2AA0" w:rsidRPr="00AC71B4" w:rsidRDefault="002F2AA0" w:rsidP="00D23698">
      <w:r w:rsidRPr="00AC71B4">
        <w:lastRenderedPageBreak/>
        <w:t xml:space="preserve">Фирма специализируется по организации спортивных водных туристических походов по рекам России. Существует множество маршрутов. Маршруты имеют категории сложности. Маршрут может представлять собой несколько отрезков перемещения (начало, конец, расстояние, способ перемещения </w:t>
      </w:r>
      <w:r w:rsidR="007B43DD">
        <w:t>–</w:t>
      </w:r>
      <w:r w:rsidRPr="00AC71B4">
        <w:t xml:space="preserve"> пеший или сплав, дней). На участках сплава имеются пороги, имеющие собственные имена. Пороги классифицируются по сложности. Фирма располагает штатом инструкторов, аттестованных на проведение походов заданной категории сложности. Инструкторы оплачиваются по тарифной ставке (за день).</w:t>
      </w:r>
    </w:p>
    <w:p w:rsidR="002F2AA0" w:rsidRPr="00AC71B4" w:rsidRDefault="002F2AA0" w:rsidP="00D23698">
      <w:r w:rsidRPr="00AC71B4">
        <w:t>Фирма располагает снаряжением, относящимся к некоторой группе (палатки,</w:t>
      </w:r>
      <w:r w:rsidR="00904282">
        <w:t xml:space="preserve"> </w:t>
      </w:r>
      <w:r w:rsidRPr="00AC71B4">
        <w:t xml:space="preserve">плоты, катамараны, спальные мешки). Каждое изделие группы относится к типу. Тип </w:t>
      </w:r>
      <w:r w:rsidR="00904282">
        <w:t>–</w:t>
      </w:r>
      <w:r w:rsidRPr="00AC71B4">
        <w:t xml:space="preserve"> множество одинаковых изделий. Тип имеет цену и ресурс, выражаемый в числе походов. Изделие типа имеет инвентарный номер. </w:t>
      </w:r>
    </w:p>
    <w:p w:rsidR="002F2AA0" w:rsidRPr="00AC71B4" w:rsidRDefault="002F2AA0" w:rsidP="00D23698">
      <w:r w:rsidRPr="00AC71B4">
        <w:t xml:space="preserve">Фирма набирает группу туристов, которые оплачивают услуги фирмы (экземпляр похода). Стоимость похода складывается из затрат на дорогу, питание, амортизацию снаряжения, оплаты инструкторов </w:t>
      </w:r>
      <w:r w:rsidR="00904282">
        <w:t>и</w:t>
      </w:r>
      <w:r w:rsidRPr="00AC71B4">
        <w:t xml:space="preserve"> фиксированный процент на доход фирмы.</w:t>
      </w:r>
    </w:p>
    <w:p w:rsidR="002F2AA0" w:rsidRPr="00AC71B4" w:rsidRDefault="00795809" w:rsidP="00D23698">
      <w:r>
        <w:t xml:space="preserve">Основные бизнес-функции: </w:t>
      </w:r>
      <w:r w:rsidR="007B43DD">
        <w:t>п</w:t>
      </w:r>
      <w:r w:rsidR="002F2AA0" w:rsidRPr="00AC71B4">
        <w:t>ланирование маршрутов, учет использования снаряжения</w:t>
      </w:r>
      <w:r w:rsidR="007B43DD">
        <w:t>.</w:t>
      </w:r>
    </w:p>
    <w:p w:rsidR="0056359D" w:rsidRDefault="002F2AA0" w:rsidP="00D23698">
      <w:r w:rsidRPr="00AC71B4">
        <w:t xml:space="preserve">Отчеты: </w:t>
      </w:r>
      <w:r w:rsidR="002336BC">
        <w:t>с</w:t>
      </w:r>
      <w:r w:rsidRPr="00AC71B4">
        <w:t>тоимость, длительность маршрута</w:t>
      </w:r>
      <w:r w:rsidR="007B43DD">
        <w:t>.</w:t>
      </w:r>
    </w:p>
    <w:p w:rsidR="0056359D" w:rsidRDefault="002F2AA0" w:rsidP="00720C39">
      <w:pPr>
        <w:pStyle w:val="affa"/>
        <w:spacing w:before="0"/>
        <w:ind w:right="0"/>
      </w:pPr>
      <w:r w:rsidRPr="00AC71B4">
        <w:t>2</w:t>
      </w:r>
      <w:r w:rsidR="007D36EA">
        <w:t>1</w:t>
      </w:r>
      <w:r w:rsidRPr="00AC71B4">
        <w:t xml:space="preserve">) </w:t>
      </w:r>
      <w:r w:rsidRPr="00D703BC">
        <w:t>Охотничье хозяйство</w:t>
      </w:r>
    </w:p>
    <w:p w:rsidR="0056359D" w:rsidRDefault="002F2AA0" w:rsidP="00D23698">
      <w:r w:rsidRPr="00AC71B4">
        <w:t>Охотничье хозяйство разбито на участки. На участках водится живность разных видов в определенном количестве на квадратный километр. Участок может быть сдан для охоты группе охотников на некоторый отрезок времени. В лицензии для группы указывается, какое количество и какого зверя они имеют право добыть</w:t>
      </w:r>
      <w:r w:rsidR="007B43DD">
        <w:t xml:space="preserve">, а также </w:t>
      </w:r>
      <w:r w:rsidRPr="00AC71B4">
        <w:t>цена за единицу вида</w:t>
      </w:r>
      <w:r w:rsidR="00904282">
        <w:t>.</w:t>
      </w:r>
      <w:r w:rsidR="00795809">
        <w:t xml:space="preserve"> </w:t>
      </w:r>
      <w:r w:rsidR="00904282">
        <w:t>У</w:t>
      </w:r>
      <w:r w:rsidR="00795809">
        <w:t>чтите, что число оставшихся на участке животных после охоты не должно быть меньше заданного минимального значения, лицензия не может быть предоставлена двум разным группам на один и тот же участок в один и тот же отрезок времени. После охоты учитывается количество добытых зверей</w:t>
      </w:r>
      <w:r w:rsidR="00A47066">
        <w:t>.</w:t>
      </w:r>
    </w:p>
    <w:p w:rsidR="007D36EA" w:rsidRDefault="007D36EA" w:rsidP="00D23698">
      <w:r>
        <w:t xml:space="preserve">Основная бизнес-функция: </w:t>
      </w:r>
      <w:r w:rsidR="007B43DD">
        <w:t>п</w:t>
      </w:r>
      <w:r w:rsidR="002F2AA0" w:rsidRPr="00AC71B4">
        <w:t xml:space="preserve">ланирование </w:t>
      </w:r>
      <w:r>
        <w:t>и выдача лицензий.</w:t>
      </w:r>
    </w:p>
    <w:p w:rsidR="007D36EA" w:rsidRDefault="002F2AA0" w:rsidP="00D23698">
      <w:r w:rsidRPr="00AC71B4">
        <w:t xml:space="preserve">Отчеты: </w:t>
      </w:r>
      <w:r w:rsidR="007B43DD">
        <w:t>к</w:t>
      </w:r>
      <w:r w:rsidR="007D36EA">
        <w:t>оличество и виды живности по участкам, стоимость лицензии</w:t>
      </w:r>
      <w:bookmarkStart w:id="12" w:name="__RefHeading___Toc5228_1704921632"/>
      <w:bookmarkStart w:id="13" w:name="_Toc57723331"/>
      <w:r w:rsidR="00A47066">
        <w:t>.</w:t>
      </w:r>
    </w:p>
    <w:p w:rsidR="00D703BC" w:rsidRDefault="00A47066" w:rsidP="00720C39">
      <w:pPr>
        <w:pStyle w:val="affa"/>
        <w:spacing w:before="0"/>
        <w:ind w:right="0"/>
      </w:pPr>
      <w:r>
        <w:t xml:space="preserve">22) </w:t>
      </w:r>
      <w:r w:rsidRPr="00D703BC">
        <w:t>Гостиница</w:t>
      </w:r>
    </w:p>
    <w:p w:rsidR="00A47066" w:rsidRDefault="00D703BC" w:rsidP="00D23698">
      <w:r>
        <w:t xml:space="preserve">Гостиница </w:t>
      </w:r>
      <w:r w:rsidR="00A47066">
        <w:t xml:space="preserve">содержит номера, для которых указывается: </w:t>
      </w:r>
      <w:r w:rsidR="00C83E03">
        <w:t xml:space="preserve">класс номера, максимальное </w:t>
      </w:r>
      <w:r w:rsidR="00A47066">
        <w:t xml:space="preserve">число проживающих, стоимость проживания 1 гостя </w:t>
      </w:r>
      <w:r w:rsidR="00C83E03">
        <w:t>по выходным и будням. Ведется учет гостей гостиницы (Ф.И.О., паспорт, дата заезда, предполагаемая дата отъезда, предоплата). Возможно бронирование номеров в гостинице, за которое взимается дополнительная плата от ½ стоимости номера в сутки.</w:t>
      </w:r>
    </w:p>
    <w:p w:rsidR="00C83E03" w:rsidRDefault="00C83E03" w:rsidP="00D23698">
      <w:r>
        <w:t xml:space="preserve">Основная бизнес-функция: </w:t>
      </w:r>
      <w:r w:rsidR="007B43DD">
        <w:t>у</w:t>
      </w:r>
      <w:r>
        <w:t>чет проживающих в номерах, сдача мест в гостинице гостям.</w:t>
      </w:r>
    </w:p>
    <w:p w:rsidR="00C83E03" w:rsidRDefault="00C83E03" w:rsidP="00D23698">
      <w:r w:rsidRPr="00AC71B4">
        <w:t>Отчеты:</w:t>
      </w:r>
      <w:r w:rsidR="00467B67">
        <w:t xml:space="preserve"> </w:t>
      </w:r>
      <w:r w:rsidR="007B43DD">
        <w:t>н</w:t>
      </w:r>
      <w:r>
        <w:t>аличие свободных мест в гостинице</w:t>
      </w:r>
      <w:r w:rsidR="007B43DD">
        <w:t xml:space="preserve"> и их характеристика,</w:t>
      </w:r>
      <w:r>
        <w:t xml:space="preserve"> расчеты по оплате за проживание с учетом брони.</w:t>
      </w:r>
    </w:p>
    <w:p w:rsidR="00A47066" w:rsidRDefault="00A47066" w:rsidP="00720C39">
      <w:pPr>
        <w:pStyle w:val="affa"/>
        <w:spacing w:before="0"/>
        <w:ind w:right="0"/>
      </w:pPr>
      <w:r>
        <w:t xml:space="preserve">23) </w:t>
      </w:r>
      <w:r w:rsidRPr="00D703BC">
        <w:t>Электронный журнал студенческой группы</w:t>
      </w:r>
    </w:p>
    <w:p w:rsidR="00C83E03" w:rsidRDefault="00C83E03" w:rsidP="00D23698">
      <w:r>
        <w:lastRenderedPageBreak/>
        <w:t>Группа студентов обучается по общему учебному плану, в котором указаны предметы, преподаватели</w:t>
      </w:r>
      <w:r w:rsidR="00527E15">
        <w:t xml:space="preserve">, типы занятий (лекция, лабораторная работа, практическое занятие, контрольные мероприятия) и количество часов занятий. На занятиях преподаватель выставляет оценки студентам в журнал, по журналу формируется итоговая оценка за предмет. </w:t>
      </w:r>
      <w:r w:rsidR="00467B67">
        <w:t>Неудовлетворительно</w:t>
      </w:r>
      <w:r w:rsidR="00527E15">
        <w:t xml:space="preserve"> или неявка на контрольные мероприятия является основанием считать, что предмет учащимся не освоен. Преподаватель может настроить </w:t>
      </w:r>
      <w:r w:rsidR="00C37258">
        <w:t>коэффициенты журнала</w:t>
      </w:r>
      <w:r w:rsidR="00527E15">
        <w:t>, чтобы учитывать важность каждого мероприятия, выделить в отдельную категорию темы (модули) дисциплины.</w:t>
      </w:r>
    </w:p>
    <w:p w:rsidR="00527E15" w:rsidRDefault="00527E15" w:rsidP="00D23698">
      <w:r>
        <w:t>Основная бизнес-функция: учет успеваемости учащихся, настройка журнала</w:t>
      </w:r>
    </w:p>
    <w:p w:rsidR="00527E15" w:rsidRDefault="00527E15" w:rsidP="00D23698">
      <w:r>
        <w:t>Отчеты: успеваемость по предмету, по всем предмета</w:t>
      </w:r>
      <w:r w:rsidR="00C37258">
        <w:t>м</w:t>
      </w:r>
      <w:r>
        <w:t xml:space="preserve"> курса</w:t>
      </w:r>
      <w:r w:rsidR="00664E9F">
        <w:t>, должники по предмету на заданную дату</w:t>
      </w:r>
      <w:r w:rsidR="007B43DD">
        <w:t>.</w:t>
      </w:r>
    </w:p>
    <w:p w:rsidR="00A47066" w:rsidRDefault="00A47066" w:rsidP="00720C39">
      <w:pPr>
        <w:pStyle w:val="affa"/>
        <w:spacing w:before="0"/>
        <w:ind w:right="0"/>
      </w:pPr>
      <w:r>
        <w:t xml:space="preserve">24) </w:t>
      </w:r>
      <w:r w:rsidRPr="00D703BC">
        <w:t>Семейный бюджет</w:t>
      </w:r>
    </w:p>
    <w:p w:rsidR="00664E9F" w:rsidRDefault="00664E9F" w:rsidP="00D23698">
      <w:r>
        <w:t>Учет доходов и расходов семьи, анализ статей расходов. Под доходными статьями можно понимать любые источники средств. Например, зарплата, стипендия, подработки, финансовая помощь от родителей и тому подобное.</w:t>
      </w:r>
    </w:p>
    <w:p w:rsidR="00664E9F" w:rsidRDefault="00664E9F" w:rsidP="00D23698">
      <w:r>
        <w:t>Расходы также можно разделить на множество подразделов: траты на еду; хозяйственные нужды; расходы на транспорт; коммунальные услуги. Пользователь может сам вводить нужные ему статьи и подразделы</w:t>
      </w:r>
      <w:r w:rsidR="002F036A">
        <w:t xml:space="preserve"> доходов и расходов</w:t>
      </w:r>
      <w:r>
        <w:t>.</w:t>
      </w:r>
    </w:p>
    <w:p w:rsidR="00664E9F" w:rsidRDefault="00664E9F" w:rsidP="00D23698">
      <w:r>
        <w:t>Основная бизнес-функция: учет и анализ статей доходов и расходов семьи.</w:t>
      </w:r>
    </w:p>
    <w:p w:rsidR="00664E9F" w:rsidRDefault="00664E9F" w:rsidP="00D23698">
      <w:r>
        <w:t>Отчеты</w:t>
      </w:r>
      <w:r w:rsidR="002F036A">
        <w:t>: доходы и расходы за указанный период с возможностью группировки и сортировки по указанным полям.</w:t>
      </w:r>
    </w:p>
    <w:p w:rsidR="00A47066" w:rsidRDefault="00A47066" w:rsidP="00720C39">
      <w:pPr>
        <w:pStyle w:val="affa"/>
        <w:spacing w:before="0"/>
        <w:ind w:right="0"/>
      </w:pPr>
      <w:r>
        <w:t xml:space="preserve">25) </w:t>
      </w:r>
      <w:r w:rsidRPr="00D703BC">
        <w:t>Больница</w:t>
      </w:r>
    </w:p>
    <w:p w:rsidR="002F036A" w:rsidRDefault="00C05EB9" w:rsidP="00D23698">
      <w:r>
        <w:t>Каждая</w:t>
      </w:r>
      <w:r w:rsidR="002F036A">
        <w:t xml:space="preserve"> </w:t>
      </w:r>
      <w:r>
        <w:t>больница</w:t>
      </w:r>
      <w:r w:rsidR="002F036A">
        <w:t xml:space="preserve"> </w:t>
      </w:r>
      <w:r>
        <w:t xml:space="preserve">города состоит </w:t>
      </w:r>
      <w:r w:rsidR="002F036A">
        <w:t>из </w:t>
      </w:r>
      <w:r>
        <w:t xml:space="preserve">одного </w:t>
      </w:r>
      <w:r w:rsidR="002F036A">
        <w:t xml:space="preserve">или </w:t>
      </w:r>
      <w:r>
        <w:t>нескольких</w:t>
      </w:r>
      <w:r w:rsidR="002F036A">
        <w:t xml:space="preserve"> </w:t>
      </w:r>
      <w:r>
        <w:t>корпусов.</w:t>
      </w:r>
      <w:r w:rsidR="00467B67">
        <w:t xml:space="preserve"> В корпусе </w:t>
      </w:r>
      <w:r>
        <w:t>размещается</w:t>
      </w:r>
      <w:r w:rsidR="00467B67">
        <w:t xml:space="preserve"> </w:t>
      </w:r>
      <w:r>
        <w:t>о</w:t>
      </w:r>
      <w:r w:rsidR="00467B67">
        <w:t>дн</w:t>
      </w:r>
      <w:r>
        <w:t>о</w:t>
      </w:r>
      <w:r w:rsidR="00467B67">
        <w:t xml:space="preserve"> или </w:t>
      </w:r>
      <w:r>
        <w:t>несколько</w:t>
      </w:r>
      <w:r w:rsidR="00467B67">
        <w:t xml:space="preserve"> </w:t>
      </w:r>
      <w:r>
        <w:t>отделений</w:t>
      </w:r>
      <w:r w:rsidR="00467B67">
        <w:t>. Отделение</w:t>
      </w:r>
      <w:r w:rsidR="002F036A">
        <w:t xml:space="preserve"> </w:t>
      </w:r>
      <w:r>
        <w:t>специализируется</w:t>
      </w:r>
      <w:r w:rsidR="002F036A">
        <w:t xml:space="preserve"> </w:t>
      </w:r>
      <w:r>
        <w:t>на</w:t>
      </w:r>
      <w:r w:rsidR="002F036A">
        <w:t> </w:t>
      </w:r>
      <w:r>
        <w:t>лечении</w:t>
      </w:r>
      <w:r w:rsidR="002F036A">
        <w:t xml:space="preserve"> </w:t>
      </w:r>
      <w:r>
        <w:t>определенной группы заболеваний</w:t>
      </w:r>
      <w:r w:rsidR="00346159">
        <w:t>. К</w:t>
      </w:r>
      <w:r>
        <w:t>а</w:t>
      </w:r>
      <w:r w:rsidR="002F036A">
        <w:t>жд</w:t>
      </w:r>
      <w:r>
        <w:t>ое</w:t>
      </w:r>
      <w:r w:rsidR="002F036A">
        <w:t xml:space="preserve"> </w:t>
      </w:r>
      <w:r>
        <w:t>отделение</w:t>
      </w:r>
      <w:r w:rsidR="002F036A">
        <w:t xml:space="preserve">  </w:t>
      </w:r>
      <w:r>
        <w:t>имеет</w:t>
      </w:r>
      <w:r w:rsidR="002F036A">
        <w:t xml:space="preserve"> </w:t>
      </w:r>
      <w:r>
        <w:t>некоторое</w:t>
      </w:r>
      <w:r w:rsidR="002F036A">
        <w:t xml:space="preserve"> </w:t>
      </w:r>
      <w:r>
        <w:t>количество</w:t>
      </w:r>
      <w:r w:rsidR="002F036A">
        <w:t xml:space="preserve"> </w:t>
      </w:r>
      <w:r>
        <w:t>палат</w:t>
      </w:r>
      <w:r w:rsidR="002F036A">
        <w:t xml:space="preserve"> </w:t>
      </w:r>
      <w:r>
        <w:t>на определенное число коек.</w:t>
      </w:r>
      <w:r w:rsidR="002F036A">
        <w:t xml:space="preserve"> У больницы имеются нормативы на длительность лечения (нахождения пациента в стационаре). Для каждого больного ведется история болезни, которую заполняет лечащий врач. </w:t>
      </w:r>
      <w:r w:rsidR="009B0DD9">
        <w:t xml:space="preserve">В истории болезни указываются назначенные процедуры и их влияние на состояние больного. </w:t>
      </w:r>
      <w:r w:rsidR="002F036A">
        <w:t>Для уточнения диагноза пациент может быть направлен на консультацию в другое отделение.</w:t>
      </w:r>
    </w:p>
    <w:p w:rsidR="009B0DD9" w:rsidRDefault="00C37258" w:rsidP="00D23698">
      <w:r>
        <w:t>Кроме того,</w:t>
      </w:r>
      <w:r w:rsidR="009B0DD9">
        <w:t xml:space="preserve"> база данных должн</w:t>
      </w:r>
      <w:r w:rsidR="005E104D">
        <w:t>а</w:t>
      </w:r>
      <w:r w:rsidR="009B0DD9">
        <w:t xml:space="preserve"> содержать сведения для расчета стоимости лечения: стоимость нахождения пациента в больнице, стоимость назначенных процедур и лекарств.</w:t>
      </w:r>
    </w:p>
    <w:p w:rsidR="009B0DD9" w:rsidRDefault="009B0DD9" w:rsidP="00D23698">
      <w:r>
        <w:t>Основн</w:t>
      </w:r>
      <w:r w:rsidR="00CB31AE">
        <w:t>ые</w:t>
      </w:r>
      <w:r>
        <w:t xml:space="preserve"> бизнес-функци</w:t>
      </w:r>
      <w:r w:rsidR="00CB31AE">
        <w:t>и</w:t>
      </w:r>
      <w:r>
        <w:t>: учет действий персонала больницы по лечению пациентов,</w:t>
      </w:r>
      <w:r w:rsidR="00D703BC">
        <w:t xml:space="preserve"> расчет стоимости лечения пациента</w:t>
      </w:r>
      <w:r>
        <w:t>.</w:t>
      </w:r>
    </w:p>
    <w:p w:rsidR="009B0DD9" w:rsidRDefault="009B0DD9" w:rsidP="00D23698">
      <w:r>
        <w:t>Отчеты: стоимость лечения пациент</w:t>
      </w:r>
      <w:r w:rsidR="00D703BC">
        <w:t>ов</w:t>
      </w:r>
      <w:r>
        <w:t xml:space="preserve"> в больнице</w:t>
      </w:r>
      <w:r w:rsidR="00D703BC">
        <w:t xml:space="preserve"> за заданный период с возможностью группировки и сортировки по полям</w:t>
      </w:r>
      <w:r>
        <w:t xml:space="preserve">, </w:t>
      </w:r>
      <w:r w:rsidR="00D703BC">
        <w:t>медицинская карта пациента, дальнейшие рекомендации.</w:t>
      </w:r>
    </w:p>
    <w:p w:rsidR="00667F63" w:rsidRDefault="00667F63" w:rsidP="00D23698">
      <w:r>
        <w:t>Студент может предложить свои темы КР, согласовав их с руководителем.</w:t>
      </w:r>
    </w:p>
    <w:p w:rsidR="004700A8" w:rsidRPr="00FA3C49" w:rsidRDefault="00FA3C49" w:rsidP="00D23698">
      <w:pPr>
        <w:pStyle w:val="1"/>
        <w:rPr>
          <w:rStyle w:val="17"/>
          <w:bCs/>
          <w:caps/>
        </w:rPr>
      </w:pPr>
      <w:bookmarkStart w:id="14" w:name="_Toc58353265"/>
      <w:bookmarkStart w:id="15" w:name="_Toc59084596"/>
      <w:bookmarkStart w:id="16" w:name="_Toc59457180"/>
      <w:bookmarkEnd w:id="12"/>
      <w:bookmarkEnd w:id="13"/>
      <w:r w:rsidRPr="00FA3C49">
        <w:rPr>
          <w:rStyle w:val="17"/>
          <w:bCs/>
          <w:caps/>
        </w:rPr>
        <w:lastRenderedPageBreak/>
        <w:t>РАЗРАБОТКА ТЕХНИЧЕСКОГО ЗАДАНИЯ.</w:t>
      </w:r>
      <w:r w:rsidRPr="00FA3C49">
        <w:rPr>
          <w:rStyle w:val="17"/>
          <w:bCs/>
          <w:caps/>
        </w:rPr>
        <w:br/>
        <w:t>ПОСТАНОВКА ЗАДАЧИ</w:t>
      </w:r>
      <w:bookmarkEnd w:id="14"/>
      <w:bookmarkEnd w:id="15"/>
      <w:bookmarkEnd w:id="16"/>
    </w:p>
    <w:p w:rsidR="004700A8" w:rsidRDefault="004700A8" w:rsidP="00D23B8C">
      <w:pPr>
        <w:pStyle w:val="Textbody"/>
        <w:ind w:right="-1"/>
      </w:pPr>
      <w:bookmarkStart w:id="17" w:name="__RefHeading___Toc5230_1704921632"/>
      <w:r>
        <w:rPr>
          <w:szCs w:val="28"/>
        </w:rPr>
        <w:t>На первом этапе разработки необходимо описать предметную область,</w:t>
      </w:r>
      <w:r w:rsidR="00467B67">
        <w:rPr>
          <w:szCs w:val="28"/>
        </w:rPr>
        <w:t xml:space="preserve"> </w:t>
      </w:r>
      <w:r>
        <w:rPr>
          <w:szCs w:val="28"/>
        </w:rPr>
        <w:t>решаемую задачу, все требования, допущения и ограничения</w:t>
      </w:r>
      <w:r>
        <w:rPr>
          <w:rFonts w:cs="Times New Roman"/>
          <w:szCs w:val="28"/>
        </w:rPr>
        <w:t xml:space="preserve">. Постановка задачи выполняется на естественном языке. При необходимости для пояснений используются графические изображения. </w:t>
      </w:r>
      <w:bookmarkEnd w:id="17"/>
      <w:r w:rsidR="00CB31AE">
        <w:rPr>
          <w:rFonts w:cs="Times New Roman"/>
          <w:szCs w:val="28"/>
        </w:rPr>
        <w:t xml:space="preserve">Результатом работ данного этапа является согласованное и утвержденное обеими сторонами техническое задание (ТЗ) на курсовое проектирование. Образец ТЗ приведен </w:t>
      </w:r>
      <w:r w:rsidR="00CB31AE" w:rsidRPr="00797FEA">
        <w:rPr>
          <w:rFonts w:cs="Times New Roman"/>
          <w:szCs w:val="28"/>
        </w:rPr>
        <w:t>в приложении 1.</w:t>
      </w:r>
    </w:p>
    <w:p w:rsidR="004700A8" w:rsidRDefault="004700A8" w:rsidP="00D23B8C">
      <w:pPr>
        <w:pStyle w:val="Textbody"/>
        <w:ind w:right="-1"/>
      </w:pPr>
      <w:r>
        <w:rPr>
          <w:rFonts w:cs="Times New Roman"/>
          <w:szCs w:val="28"/>
        </w:rPr>
        <w:t xml:space="preserve">Целью постановки задачи является согласование с заказчиком (в курсовой работе </w:t>
      </w:r>
      <w:r w:rsidR="00D703BC">
        <w:rPr>
          <w:rFonts w:cs="Times New Roman"/>
          <w:szCs w:val="28"/>
        </w:rPr>
        <w:t>–</w:t>
      </w:r>
      <w:r>
        <w:rPr>
          <w:rFonts w:cs="Times New Roman"/>
          <w:szCs w:val="28"/>
        </w:rPr>
        <w:t xml:space="preserve"> это руководитель) выполняемых программой функций, а также показать, что разработчик правильно понял задачу, учитывает все важные для заказчика требования и ограничения.</w:t>
      </w:r>
    </w:p>
    <w:p w:rsidR="00D703BC" w:rsidRDefault="004700A8" w:rsidP="00D23B8C">
      <w:pPr>
        <w:pStyle w:val="Textbody"/>
        <w:ind w:right="-1"/>
        <w:rPr>
          <w:rFonts w:cs="Times New Roman"/>
          <w:szCs w:val="28"/>
        </w:rPr>
      </w:pPr>
      <w:r>
        <w:rPr>
          <w:rFonts w:cs="Times New Roman"/>
          <w:szCs w:val="28"/>
        </w:rPr>
        <w:t xml:space="preserve">Для </w:t>
      </w:r>
      <w:r w:rsidR="00A716A8">
        <w:rPr>
          <w:rFonts w:cs="Times New Roman"/>
          <w:szCs w:val="28"/>
        </w:rPr>
        <w:t>выполнения задания необходимо определить</w:t>
      </w:r>
      <w:r w:rsidR="00D703BC">
        <w:rPr>
          <w:rFonts w:cs="Times New Roman"/>
          <w:szCs w:val="28"/>
        </w:rPr>
        <w:t>:</w:t>
      </w:r>
    </w:p>
    <w:p w:rsidR="00D703BC" w:rsidRPr="0058339C" w:rsidRDefault="00D703BC" w:rsidP="0058339C">
      <w:pPr>
        <w:pStyle w:val="a1"/>
        <w:rPr>
          <w:szCs w:val="24"/>
        </w:rPr>
      </w:pPr>
      <w:r w:rsidRPr="0058339C">
        <w:t>пользователей системы (не менее двух пользователей)</w:t>
      </w:r>
      <w:r w:rsidR="00A716A8" w:rsidRPr="0058339C">
        <w:t xml:space="preserve">, </w:t>
      </w:r>
    </w:p>
    <w:p w:rsidR="003B17DA" w:rsidRPr="0058339C" w:rsidRDefault="003B17DA" w:rsidP="0058339C">
      <w:pPr>
        <w:pStyle w:val="a1"/>
        <w:rPr>
          <w:szCs w:val="24"/>
        </w:rPr>
      </w:pPr>
      <w:r w:rsidRPr="0058339C">
        <w:t>автоматизируемые задачи (</w:t>
      </w:r>
      <w:r w:rsidR="00A716A8" w:rsidRPr="0058339C">
        <w:t>функциональность приложения</w:t>
      </w:r>
      <w:r w:rsidRPr="0058339C">
        <w:t>) для каждого пользователя,</w:t>
      </w:r>
    </w:p>
    <w:p w:rsidR="00CF5AC8" w:rsidRPr="0058339C" w:rsidRDefault="003B17DA" w:rsidP="0058339C">
      <w:pPr>
        <w:pStyle w:val="a1"/>
        <w:rPr>
          <w:szCs w:val="24"/>
        </w:rPr>
      </w:pPr>
      <w:r w:rsidRPr="0058339C">
        <w:t>ограничения целостности данных, накладываемые предметной областью</w:t>
      </w:r>
      <w:r w:rsidR="00CF5AC8" w:rsidRPr="0058339C">
        <w:t>,</w:t>
      </w:r>
    </w:p>
    <w:p w:rsidR="00CF5AC8" w:rsidRPr="0058339C" w:rsidRDefault="00CF5AC8" w:rsidP="0058339C">
      <w:pPr>
        <w:pStyle w:val="a1"/>
        <w:rPr>
          <w:szCs w:val="24"/>
        </w:rPr>
      </w:pPr>
      <w:r w:rsidRPr="0058339C">
        <w:t xml:space="preserve">эскизы форм для ввода данных, </w:t>
      </w:r>
    </w:p>
    <w:p w:rsidR="00CF5AC8" w:rsidRPr="0058339C" w:rsidRDefault="00CF5AC8" w:rsidP="0058339C">
      <w:pPr>
        <w:pStyle w:val="a1"/>
        <w:rPr>
          <w:szCs w:val="24"/>
        </w:rPr>
      </w:pPr>
      <w:r w:rsidRPr="0058339C">
        <w:t>эскизы форм для отчетов.</w:t>
      </w:r>
    </w:p>
    <w:p w:rsidR="004700A8" w:rsidRDefault="00A716A8" w:rsidP="00D23B8C">
      <w:pPr>
        <w:pStyle w:val="Textbody"/>
        <w:ind w:right="-1"/>
      </w:pPr>
      <w:r w:rsidRPr="003B17DA">
        <w:rPr>
          <w:rFonts w:cs="Times New Roman"/>
          <w:szCs w:val="28"/>
        </w:rPr>
        <w:t xml:space="preserve">Данные пункты </w:t>
      </w:r>
      <w:r w:rsidR="004700A8" w:rsidRPr="003B17DA">
        <w:rPr>
          <w:rFonts w:cs="Times New Roman"/>
          <w:szCs w:val="28"/>
        </w:rPr>
        <w:t>соглас</w:t>
      </w:r>
      <w:r w:rsidR="0092058E">
        <w:rPr>
          <w:rFonts w:cs="Times New Roman"/>
          <w:szCs w:val="28"/>
        </w:rPr>
        <w:t>овыва</w:t>
      </w:r>
      <w:r w:rsidRPr="003B17DA">
        <w:rPr>
          <w:rFonts w:cs="Times New Roman"/>
          <w:szCs w:val="28"/>
        </w:rPr>
        <w:t>ю</w:t>
      </w:r>
      <w:r w:rsidR="004700A8" w:rsidRPr="003B17DA">
        <w:rPr>
          <w:rFonts w:cs="Times New Roman"/>
          <w:szCs w:val="28"/>
        </w:rPr>
        <w:t>тся с заказчиком</w:t>
      </w:r>
      <w:r w:rsidR="005E104D">
        <w:rPr>
          <w:rFonts w:cs="Times New Roman"/>
          <w:szCs w:val="28"/>
        </w:rPr>
        <w:t xml:space="preserve"> (руководителем)</w:t>
      </w:r>
      <w:r w:rsidR="004700A8" w:rsidRPr="003B17DA">
        <w:rPr>
          <w:rFonts w:cs="Times New Roman"/>
          <w:szCs w:val="28"/>
        </w:rPr>
        <w:t xml:space="preserve"> и станов</w:t>
      </w:r>
      <w:r w:rsidRPr="003B17DA">
        <w:rPr>
          <w:rFonts w:cs="Times New Roman"/>
          <w:szCs w:val="28"/>
        </w:rPr>
        <w:t>я</w:t>
      </w:r>
      <w:r w:rsidR="004700A8" w:rsidRPr="003B17DA">
        <w:rPr>
          <w:rFonts w:cs="Times New Roman"/>
          <w:szCs w:val="28"/>
        </w:rPr>
        <w:t>тся требовани</w:t>
      </w:r>
      <w:r w:rsidR="00BB11D9">
        <w:rPr>
          <w:rFonts w:cs="Times New Roman"/>
          <w:szCs w:val="28"/>
        </w:rPr>
        <w:t>я</w:t>
      </w:r>
      <w:r w:rsidR="004700A8" w:rsidRPr="003B17DA">
        <w:rPr>
          <w:rFonts w:cs="Times New Roman"/>
          <w:szCs w:val="28"/>
        </w:rPr>
        <w:t>м</w:t>
      </w:r>
      <w:r w:rsidR="00BB11D9">
        <w:rPr>
          <w:rFonts w:cs="Times New Roman"/>
          <w:szCs w:val="28"/>
        </w:rPr>
        <w:t>и</w:t>
      </w:r>
      <w:r w:rsidR="00467B67">
        <w:rPr>
          <w:rFonts w:cs="Times New Roman"/>
          <w:szCs w:val="28"/>
        </w:rPr>
        <w:t xml:space="preserve"> </w:t>
      </w:r>
      <w:r w:rsidR="00002B43">
        <w:rPr>
          <w:rFonts w:cs="Times New Roman"/>
          <w:szCs w:val="28"/>
        </w:rPr>
        <w:t xml:space="preserve">к </w:t>
      </w:r>
      <w:r w:rsidR="00467B67">
        <w:rPr>
          <w:rFonts w:cs="Times New Roman"/>
          <w:szCs w:val="28"/>
        </w:rPr>
        <w:t>программе</w:t>
      </w:r>
      <w:r w:rsidR="00002B43">
        <w:rPr>
          <w:rFonts w:cs="Times New Roman"/>
          <w:szCs w:val="28"/>
        </w:rPr>
        <w:t xml:space="preserve"> </w:t>
      </w:r>
      <w:r w:rsidR="004700A8" w:rsidRPr="003B17DA">
        <w:rPr>
          <w:rFonts w:cs="Times New Roman"/>
          <w:szCs w:val="28"/>
        </w:rPr>
        <w:t xml:space="preserve">после </w:t>
      </w:r>
      <w:r w:rsidR="0092058E">
        <w:rPr>
          <w:rFonts w:cs="Times New Roman"/>
          <w:szCs w:val="28"/>
        </w:rPr>
        <w:t>подписания</w:t>
      </w:r>
      <w:r w:rsidR="00002B43">
        <w:rPr>
          <w:rFonts w:cs="Times New Roman"/>
          <w:szCs w:val="28"/>
        </w:rPr>
        <w:t xml:space="preserve"> ТЗ</w:t>
      </w:r>
      <w:r w:rsidR="004700A8" w:rsidRPr="003B17DA">
        <w:rPr>
          <w:rFonts w:cs="Times New Roman"/>
          <w:szCs w:val="28"/>
        </w:rPr>
        <w:t xml:space="preserve">. </w:t>
      </w:r>
    </w:p>
    <w:p w:rsidR="004700A8" w:rsidRDefault="004700A8" w:rsidP="00483320">
      <w:pPr>
        <w:pStyle w:val="aff8"/>
      </w:pPr>
      <w:r>
        <w:t>Критерии оценки этапа для БРС:</w:t>
      </w:r>
    </w:p>
    <w:tbl>
      <w:tblPr>
        <w:tblStyle w:val="af"/>
        <w:tblW w:w="0" w:type="auto"/>
        <w:tblInd w:w="108" w:type="dxa"/>
        <w:tblLayout w:type="fixed"/>
        <w:tblLook w:val="04A0"/>
      </w:tblPr>
      <w:tblGrid>
        <w:gridCol w:w="8364"/>
        <w:gridCol w:w="1382"/>
      </w:tblGrid>
      <w:tr w:rsidR="00F562AD" w:rsidRPr="00F562AD" w:rsidTr="00D23B8C">
        <w:tc>
          <w:tcPr>
            <w:tcW w:w="8364" w:type="dxa"/>
          </w:tcPr>
          <w:p w:rsidR="00F562AD" w:rsidRPr="00F562AD" w:rsidRDefault="00F562AD" w:rsidP="00F562AD">
            <w:pPr>
              <w:pStyle w:val="Textbody"/>
              <w:ind w:firstLine="0"/>
              <w:jc w:val="center"/>
              <w:rPr>
                <w:rFonts w:eastAsia="Times New Roman" w:cs="Times New Roman"/>
                <w:szCs w:val="28"/>
                <w:lang w:eastAsia="ru-RU"/>
              </w:rPr>
            </w:pPr>
            <w:r>
              <w:rPr>
                <w:rFonts w:eastAsia="Times New Roman" w:cs="Times New Roman"/>
                <w:szCs w:val="28"/>
                <w:lang w:eastAsia="ru-RU"/>
              </w:rPr>
              <w:t>Содержание работы</w:t>
            </w:r>
          </w:p>
        </w:tc>
        <w:tc>
          <w:tcPr>
            <w:tcW w:w="1382" w:type="dxa"/>
          </w:tcPr>
          <w:p w:rsidR="00F562AD" w:rsidRPr="00F562AD" w:rsidRDefault="00F562AD" w:rsidP="00D23B8C">
            <w:pPr>
              <w:pStyle w:val="Textbody"/>
              <w:ind w:right="-1" w:firstLine="0"/>
              <w:jc w:val="center"/>
              <w:rPr>
                <w:rFonts w:eastAsia="Times New Roman" w:cs="Times New Roman"/>
                <w:szCs w:val="28"/>
                <w:lang w:eastAsia="ru-RU"/>
              </w:rPr>
            </w:pPr>
            <w:r>
              <w:rPr>
                <w:rFonts w:eastAsia="Times New Roman" w:cs="Times New Roman"/>
                <w:szCs w:val="28"/>
                <w:lang w:eastAsia="ru-RU"/>
              </w:rPr>
              <w:t>Баллы</w:t>
            </w:r>
          </w:p>
        </w:tc>
      </w:tr>
      <w:tr w:rsidR="00F562AD" w:rsidRPr="00F562AD" w:rsidTr="00D23B8C">
        <w:tc>
          <w:tcPr>
            <w:tcW w:w="8364" w:type="dxa"/>
          </w:tcPr>
          <w:p w:rsidR="00F562AD" w:rsidRPr="00F562AD" w:rsidRDefault="00F562AD" w:rsidP="00F562AD">
            <w:pPr>
              <w:pStyle w:val="Textbody"/>
              <w:ind w:firstLine="0"/>
              <w:rPr>
                <w:rFonts w:cs="Times New Roman"/>
                <w:szCs w:val="28"/>
              </w:rPr>
            </w:pPr>
            <w:r w:rsidRPr="00F562AD">
              <w:rPr>
                <w:rFonts w:eastAsia="Times New Roman" w:cs="Times New Roman"/>
                <w:szCs w:val="28"/>
                <w:lang w:eastAsia="ru-RU"/>
              </w:rPr>
              <w:t>– </w:t>
            </w:r>
            <w:r w:rsidRPr="00F562AD">
              <w:rPr>
                <w:rFonts w:cs="Times New Roman"/>
                <w:szCs w:val="28"/>
              </w:rPr>
              <w:t>сформулирована тема, содержательно описана предметная область системы;</w:t>
            </w:r>
          </w:p>
        </w:tc>
        <w:tc>
          <w:tcPr>
            <w:tcW w:w="1382" w:type="dxa"/>
          </w:tcPr>
          <w:p w:rsidR="00F562AD" w:rsidRPr="00F562AD" w:rsidRDefault="00F562AD" w:rsidP="00D23B8C">
            <w:pPr>
              <w:pStyle w:val="Textbody"/>
              <w:ind w:right="-1" w:firstLine="0"/>
              <w:jc w:val="center"/>
              <w:rPr>
                <w:rFonts w:eastAsia="Times New Roman" w:cs="Times New Roman"/>
                <w:szCs w:val="28"/>
                <w:lang w:eastAsia="ru-RU"/>
              </w:rPr>
            </w:pPr>
            <w:r>
              <w:rPr>
                <w:rFonts w:eastAsia="Times New Roman" w:cs="Times New Roman"/>
                <w:szCs w:val="28"/>
                <w:lang w:eastAsia="ru-RU"/>
              </w:rPr>
              <w:t>2</w:t>
            </w:r>
          </w:p>
        </w:tc>
      </w:tr>
      <w:tr w:rsidR="00F562AD" w:rsidRPr="00F562AD" w:rsidTr="00D23B8C">
        <w:tc>
          <w:tcPr>
            <w:tcW w:w="8364" w:type="dxa"/>
          </w:tcPr>
          <w:p w:rsidR="00F562AD" w:rsidRPr="00F562AD" w:rsidRDefault="00F562AD" w:rsidP="00F562AD">
            <w:pPr>
              <w:pStyle w:val="Textbody"/>
              <w:ind w:firstLine="0"/>
              <w:rPr>
                <w:rFonts w:cs="Times New Roman"/>
                <w:szCs w:val="28"/>
              </w:rPr>
            </w:pPr>
            <w:r w:rsidRPr="00F562AD">
              <w:rPr>
                <w:rFonts w:eastAsia="Times New Roman" w:cs="Times New Roman"/>
                <w:szCs w:val="28"/>
                <w:lang w:eastAsia="ru-RU"/>
              </w:rPr>
              <w:t>– </w:t>
            </w:r>
            <w:r w:rsidRPr="00F562AD">
              <w:rPr>
                <w:rFonts w:cs="Times New Roman"/>
                <w:szCs w:val="28"/>
              </w:rPr>
              <w:t>указаны пользователи и все функциональные требования (автоматизируемые задачи пользователей) ;</w:t>
            </w:r>
          </w:p>
        </w:tc>
        <w:tc>
          <w:tcPr>
            <w:tcW w:w="1382" w:type="dxa"/>
          </w:tcPr>
          <w:p w:rsidR="00F562AD" w:rsidRPr="00F562AD" w:rsidRDefault="00F562AD" w:rsidP="00D23B8C">
            <w:pPr>
              <w:pStyle w:val="Textbody"/>
              <w:ind w:right="-1" w:firstLine="0"/>
              <w:jc w:val="center"/>
              <w:rPr>
                <w:rFonts w:eastAsia="Times New Roman" w:cs="Times New Roman"/>
                <w:szCs w:val="28"/>
                <w:lang w:eastAsia="ru-RU"/>
              </w:rPr>
            </w:pPr>
            <w:r>
              <w:rPr>
                <w:rFonts w:eastAsia="Times New Roman" w:cs="Times New Roman"/>
                <w:szCs w:val="28"/>
                <w:lang w:eastAsia="ru-RU"/>
              </w:rPr>
              <w:t>2</w:t>
            </w:r>
          </w:p>
        </w:tc>
      </w:tr>
      <w:tr w:rsidR="00F562AD" w:rsidRPr="00F562AD" w:rsidTr="00D23B8C">
        <w:tc>
          <w:tcPr>
            <w:tcW w:w="8364" w:type="dxa"/>
          </w:tcPr>
          <w:p w:rsidR="00F562AD" w:rsidRPr="00F562AD" w:rsidRDefault="00F562AD" w:rsidP="00F562AD">
            <w:pPr>
              <w:pStyle w:val="Textbody"/>
              <w:ind w:firstLine="0"/>
              <w:rPr>
                <w:rFonts w:cs="Times New Roman"/>
                <w:szCs w:val="28"/>
              </w:rPr>
            </w:pPr>
            <w:r w:rsidRPr="00F562AD">
              <w:rPr>
                <w:rFonts w:cs="Times New Roman"/>
                <w:szCs w:val="28"/>
              </w:rPr>
              <w:t>– описан основной бизнес-процесс системы;</w:t>
            </w:r>
          </w:p>
        </w:tc>
        <w:tc>
          <w:tcPr>
            <w:tcW w:w="1382" w:type="dxa"/>
          </w:tcPr>
          <w:p w:rsidR="00F562AD" w:rsidRPr="00F562AD" w:rsidRDefault="00F562AD" w:rsidP="00D23B8C">
            <w:pPr>
              <w:pStyle w:val="Textbody"/>
              <w:ind w:right="-1" w:firstLine="0"/>
              <w:jc w:val="center"/>
              <w:rPr>
                <w:rFonts w:cs="Times New Roman"/>
                <w:szCs w:val="28"/>
              </w:rPr>
            </w:pPr>
            <w:r>
              <w:rPr>
                <w:rFonts w:cs="Times New Roman"/>
                <w:szCs w:val="28"/>
              </w:rPr>
              <w:t>2</w:t>
            </w:r>
          </w:p>
        </w:tc>
      </w:tr>
      <w:tr w:rsidR="00F562AD" w:rsidRPr="00F562AD" w:rsidTr="00D23B8C">
        <w:tc>
          <w:tcPr>
            <w:tcW w:w="8364" w:type="dxa"/>
          </w:tcPr>
          <w:p w:rsidR="00F562AD" w:rsidRPr="00F562AD" w:rsidRDefault="00F562AD" w:rsidP="00F562AD">
            <w:pPr>
              <w:pStyle w:val="Textbody"/>
              <w:ind w:firstLine="0"/>
              <w:rPr>
                <w:rFonts w:cs="Times New Roman"/>
                <w:szCs w:val="28"/>
              </w:rPr>
            </w:pPr>
            <w:r w:rsidRPr="00F562AD">
              <w:rPr>
                <w:rFonts w:eastAsia="Times New Roman" w:cs="Times New Roman"/>
                <w:szCs w:val="28"/>
                <w:lang w:eastAsia="ru-RU"/>
              </w:rPr>
              <w:t>– </w:t>
            </w:r>
            <w:r w:rsidRPr="00F562AD">
              <w:rPr>
                <w:rFonts w:cs="Times New Roman"/>
                <w:szCs w:val="28"/>
              </w:rPr>
              <w:t xml:space="preserve">описан интерфейс (пункты меню, кнопки, используемые устройства взаимодействия) </w:t>
            </w:r>
            <w:r>
              <w:rPr>
                <w:rFonts w:eastAsia="Times New Roman" w:cs="Times New Roman"/>
                <w:szCs w:val="28"/>
                <w:lang w:eastAsia="ru-RU"/>
              </w:rPr>
              <w:t>;</w:t>
            </w:r>
          </w:p>
        </w:tc>
        <w:tc>
          <w:tcPr>
            <w:tcW w:w="1382" w:type="dxa"/>
          </w:tcPr>
          <w:p w:rsidR="00F562AD" w:rsidRPr="00F562AD" w:rsidRDefault="00F562AD" w:rsidP="00D23B8C">
            <w:pPr>
              <w:pStyle w:val="Textbody"/>
              <w:ind w:right="-1" w:firstLine="0"/>
              <w:jc w:val="center"/>
              <w:rPr>
                <w:rFonts w:eastAsia="Times New Roman" w:cs="Times New Roman"/>
                <w:szCs w:val="28"/>
                <w:lang w:eastAsia="ru-RU"/>
              </w:rPr>
            </w:pPr>
            <w:r>
              <w:rPr>
                <w:rFonts w:eastAsia="Times New Roman" w:cs="Times New Roman"/>
                <w:szCs w:val="28"/>
                <w:lang w:eastAsia="ru-RU"/>
              </w:rPr>
              <w:t>2</w:t>
            </w:r>
          </w:p>
        </w:tc>
      </w:tr>
      <w:tr w:rsidR="00F562AD" w:rsidRPr="00F562AD" w:rsidTr="00D23B8C">
        <w:tc>
          <w:tcPr>
            <w:tcW w:w="8364" w:type="dxa"/>
          </w:tcPr>
          <w:p w:rsidR="00F562AD" w:rsidRPr="00F562AD" w:rsidRDefault="00F562AD" w:rsidP="00F562AD">
            <w:pPr>
              <w:pStyle w:val="Textbody"/>
              <w:ind w:firstLine="0"/>
              <w:rPr>
                <w:rFonts w:cs="Times New Roman"/>
                <w:szCs w:val="28"/>
              </w:rPr>
            </w:pPr>
            <w:r w:rsidRPr="00F562AD">
              <w:rPr>
                <w:rFonts w:cs="Times New Roman"/>
                <w:szCs w:val="28"/>
              </w:rPr>
              <w:t xml:space="preserve">– выявлены ограничения целостности данных: уникальные поля, функциональные зависимости и т.п., а также, если нужно, пользовательские ограничения </w:t>
            </w:r>
            <w:r>
              <w:rPr>
                <w:rFonts w:cs="Times New Roman"/>
                <w:szCs w:val="28"/>
              </w:rPr>
              <w:t>.</w:t>
            </w:r>
          </w:p>
        </w:tc>
        <w:tc>
          <w:tcPr>
            <w:tcW w:w="1382" w:type="dxa"/>
          </w:tcPr>
          <w:p w:rsidR="00F562AD" w:rsidRPr="00F562AD" w:rsidRDefault="00F562AD" w:rsidP="00D23B8C">
            <w:pPr>
              <w:pStyle w:val="Textbody"/>
              <w:ind w:right="-1" w:firstLine="0"/>
              <w:jc w:val="center"/>
              <w:rPr>
                <w:rFonts w:cs="Times New Roman"/>
                <w:szCs w:val="28"/>
              </w:rPr>
            </w:pPr>
            <w:r>
              <w:rPr>
                <w:rFonts w:cs="Times New Roman"/>
                <w:szCs w:val="28"/>
              </w:rPr>
              <w:t>2</w:t>
            </w:r>
          </w:p>
        </w:tc>
      </w:tr>
      <w:tr w:rsidR="00F562AD" w:rsidRPr="00F562AD" w:rsidTr="00D23B8C">
        <w:tc>
          <w:tcPr>
            <w:tcW w:w="8364" w:type="dxa"/>
          </w:tcPr>
          <w:p w:rsidR="00F562AD" w:rsidRPr="00F562AD" w:rsidRDefault="00F562AD" w:rsidP="00F562AD">
            <w:pPr>
              <w:pStyle w:val="Textbody"/>
              <w:ind w:firstLine="0"/>
              <w:rPr>
                <w:rFonts w:cs="Times New Roman"/>
                <w:szCs w:val="28"/>
              </w:rPr>
            </w:pPr>
            <w:r w:rsidRPr="00F562AD">
              <w:rPr>
                <w:rFonts w:cs="Times New Roman"/>
                <w:i/>
                <w:iCs/>
                <w:szCs w:val="28"/>
              </w:rPr>
              <w:t>Итого</w:t>
            </w:r>
            <w:r w:rsidR="00883A3F">
              <w:rPr>
                <w:rFonts w:cs="Times New Roman"/>
                <w:i/>
                <w:iCs/>
                <w:szCs w:val="28"/>
              </w:rPr>
              <w:t>,</w:t>
            </w:r>
            <w:r w:rsidRPr="00F562AD">
              <w:rPr>
                <w:rFonts w:cs="Times New Roman"/>
                <w:szCs w:val="28"/>
              </w:rPr>
              <w:t xml:space="preserve"> максимум </w:t>
            </w:r>
          </w:p>
        </w:tc>
        <w:tc>
          <w:tcPr>
            <w:tcW w:w="1382" w:type="dxa"/>
          </w:tcPr>
          <w:p w:rsidR="00F562AD" w:rsidRPr="00F562AD" w:rsidRDefault="00F562AD" w:rsidP="00D23B8C">
            <w:pPr>
              <w:pStyle w:val="Textbody"/>
              <w:ind w:right="-1" w:firstLine="0"/>
              <w:jc w:val="center"/>
              <w:rPr>
                <w:rFonts w:cs="Times New Roman"/>
                <w:iCs/>
                <w:szCs w:val="28"/>
              </w:rPr>
            </w:pPr>
            <w:r w:rsidRPr="00F562AD">
              <w:rPr>
                <w:rFonts w:cs="Times New Roman"/>
                <w:iCs/>
                <w:szCs w:val="28"/>
              </w:rPr>
              <w:t>10</w:t>
            </w:r>
          </w:p>
        </w:tc>
      </w:tr>
    </w:tbl>
    <w:p w:rsidR="00D65653" w:rsidRDefault="00D57820" w:rsidP="00D23698">
      <w:pPr>
        <w:pStyle w:val="16"/>
      </w:pPr>
      <w:bookmarkStart w:id="18" w:name="_Toc57723332"/>
      <w:bookmarkStart w:id="19" w:name="_Toc58353266"/>
      <w:bookmarkStart w:id="20" w:name="_Toc59084597"/>
      <w:bookmarkStart w:id="21" w:name="_Toc59457181"/>
      <w:r w:rsidRPr="00E6245C">
        <w:lastRenderedPageBreak/>
        <w:t>ПРОЕКТИРОВА</w:t>
      </w:r>
      <w:r>
        <w:t xml:space="preserve">НИЕ </w:t>
      </w:r>
      <w:r w:rsidRPr="00502213">
        <w:t>БАЗЫ</w:t>
      </w:r>
      <w:r>
        <w:t xml:space="preserve"> ДАННЫХ</w:t>
      </w:r>
      <w:bookmarkEnd w:id="0"/>
      <w:bookmarkEnd w:id="18"/>
      <w:bookmarkEnd w:id="19"/>
      <w:bookmarkEnd w:id="20"/>
      <w:bookmarkEnd w:id="21"/>
    </w:p>
    <w:p w:rsidR="00E00EFE" w:rsidRDefault="00E00EFE" w:rsidP="00D23698">
      <w:r>
        <w:t>Процесс проектирования базы данных разбивается на 3 основных этапа.</w:t>
      </w:r>
    </w:p>
    <w:p w:rsidR="00E00EFE" w:rsidRPr="00304C1F" w:rsidRDefault="00E00EFE" w:rsidP="0058339C">
      <w:pPr>
        <w:pStyle w:val="a1"/>
      </w:pPr>
      <w:r w:rsidRPr="00304C1F">
        <w:t xml:space="preserve">Концептуальное </w:t>
      </w:r>
      <w:r w:rsidR="00E109B8" w:rsidRPr="00304C1F">
        <w:t xml:space="preserve">(инфологическое) </w:t>
      </w:r>
      <w:r w:rsidRPr="00304C1F">
        <w:t>проектирование – формулирование, анализ и выделение основных требований к данным</w:t>
      </w:r>
      <w:r w:rsidR="00E109B8" w:rsidRPr="00304C1F">
        <w:t>, как их воспринимает пользователь системы</w:t>
      </w:r>
      <w:r w:rsidRPr="00304C1F">
        <w:t>.</w:t>
      </w:r>
    </w:p>
    <w:p w:rsidR="00E00EFE" w:rsidRPr="00304C1F" w:rsidRDefault="00E00EFE" w:rsidP="0058339C">
      <w:pPr>
        <w:pStyle w:val="a1"/>
      </w:pPr>
      <w:r w:rsidRPr="00304C1F">
        <w:t xml:space="preserve">Логическое </w:t>
      </w:r>
      <w:r w:rsidR="00E109B8" w:rsidRPr="00304C1F">
        <w:t xml:space="preserve">(даталогическое) </w:t>
      </w:r>
      <w:r w:rsidRPr="00304C1F">
        <w:t xml:space="preserve">проектирование – преобразование концептуальных требований в структуры </w:t>
      </w:r>
      <w:r w:rsidR="001D670C" w:rsidRPr="00304C1F">
        <w:t xml:space="preserve">выбранной модели </w:t>
      </w:r>
      <w:r w:rsidRPr="00304C1F">
        <w:t>данных.</w:t>
      </w:r>
    </w:p>
    <w:p w:rsidR="00E00EFE" w:rsidRPr="00304C1F" w:rsidRDefault="00E00EFE" w:rsidP="0058339C">
      <w:pPr>
        <w:pStyle w:val="a1"/>
      </w:pPr>
      <w:r w:rsidRPr="00304C1F">
        <w:t xml:space="preserve">Физическое проектирование – </w:t>
      </w:r>
      <w:r w:rsidR="00593426" w:rsidRPr="00304C1F">
        <w:t>реализация</w:t>
      </w:r>
      <w:r w:rsidRPr="00304C1F">
        <w:t xml:space="preserve"> особенностей хранения данных, методов доступа</w:t>
      </w:r>
      <w:r w:rsidR="00593426" w:rsidRPr="00304C1F">
        <w:t>, ограничений</w:t>
      </w:r>
      <w:r w:rsidR="000F54A5" w:rsidRPr="00304C1F">
        <w:t xml:space="preserve"> </w:t>
      </w:r>
      <w:r w:rsidR="001D670C" w:rsidRPr="00304C1F">
        <w:t>средствами</w:t>
      </w:r>
      <w:r w:rsidR="000D5094" w:rsidRPr="00304C1F">
        <w:t xml:space="preserve"> используемой </w:t>
      </w:r>
      <w:r w:rsidRPr="00304C1F">
        <w:t>СУБД.</w:t>
      </w:r>
    </w:p>
    <w:p w:rsidR="001D670C" w:rsidRDefault="001D670C" w:rsidP="00384AB8">
      <w:pPr>
        <w:pStyle w:val="2"/>
      </w:pPr>
      <w:bookmarkStart w:id="22" w:name="_Toc58353267"/>
      <w:bookmarkStart w:id="23" w:name="_Toc59084598"/>
      <w:bookmarkStart w:id="24" w:name="_Toc59457182"/>
      <w:r w:rsidRPr="00384AB8">
        <w:t>Концептуальная</w:t>
      </w:r>
      <w:r>
        <w:t xml:space="preserve"> (инфологическая) модель предметной области</w:t>
      </w:r>
      <w:bookmarkEnd w:id="22"/>
      <w:bookmarkEnd w:id="23"/>
      <w:bookmarkEnd w:id="24"/>
    </w:p>
    <w:p w:rsidR="00593426" w:rsidRDefault="00593426" w:rsidP="00D23698">
      <w:r>
        <w:t>Концептуальное проектирование БД решает следующие задачи:</w:t>
      </w:r>
    </w:p>
    <w:p w:rsidR="00593426" w:rsidRDefault="00593426" w:rsidP="0058339C">
      <w:pPr>
        <w:pStyle w:val="a1"/>
      </w:pPr>
      <w:r>
        <w:t>построение глобальной информационной модели предметной области;</w:t>
      </w:r>
    </w:p>
    <w:p w:rsidR="00593426" w:rsidRDefault="00593426" w:rsidP="0058339C">
      <w:pPr>
        <w:pStyle w:val="a1"/>
      </w:pPr>
      <w:r>
        <w:t xml:space="preserve">системный анализ и обсуждение с заказчиком </w:t>
      </w:r>
      <w:r w:rsidR="00E359EA">
        <w:t xml:space="preserve">информационной </w:t>
      </w:r>
      <w:r>
        <w:t>модели;</w:t>
      </w:r>
    </w:p>
    <w:p w:rsidR="00593426" w:rsidRDefault="00593426" w:rsidP="0058339C">
      <w:pPr>
        <w:pStyle w:val="a1"/>
      </w:pPr>
      <w:r>
        <w:t>проверка непротиворечивости и полноты модели, т.е. ее возможности обеспечивать требуемую функциональность системы.</w:t>
      </w:r>
    </w:p>
    <w:p w:rsidR="00F07979" w:rsidRDefault="001D3985" w:rsidP="00D23698">
      <w:r>
        <w:t>Первым</w:t>
      </w:r>
      <w:r w:rsidR="001D670C">
        <w:t xml:space="preserve"> этапом разработки </w:t>
      </w:r>
      <w:r>
        <w:t xml:space="preserve">БД </w:t>
      </w:r>
      <w:r w:rsidR="001D670C">
        <w:t>информационной системы является построение модели реальных объектов, явлений или процессов с учетом их</w:t>
      </w:r>
      <w:r w:rsidR="000F54A5">
        <w:t xml:space="preserve"> </w:t>
      </w:r>
      <w:r w:rsidR="001D670C">
        <w:t xml:space="preserve">взаимосвязей. </w:t>
      </w:r>
      <w:r w:rsidR="00D42A09">
        <w:t xml:space="preserve">Здесь под моделью понимается </w:t>
      </w:r>
      <w:r w:rsidR="00D42A09" w:rsidRPr="00D42A09">
        <w:rPr>
          <w:i/>
        </w:rPr>
        <w:t>информационная модель</w:t>
      </w:r>
      <w:r w:rsidR="00D42A09">
        <w:t xml:space="preserve">, т. е. исключительно та информация об объектах, которая </w:t>
      </w:r>
      <w:r w:rsidR="00F07979">
        <w:t xml:space="preserve">хранится </w:t>
      </w:r>
      <w:r w:rsidR="00E359EA">
        <w:t xml:space="preserve">в БД </w:t>
      </w:r>
      <w:r w:rsidR="00F07979">
        <w:t xml:space="preserve">и </w:t>
      </w:r>
      <w:r w:rsidR="00C37258">
        <w:t>используется ИС</w:t>
      </w:r>
      <w:r w:rsidR="00D42A09">
        <w:t xml:space="preserve"> для ее функционирования. </w:t>
      </w:r>
      <w:r w:rsidR="00F07979">
        <w:t>Концептуальная модель отражает представление пользователя о работе системы, она не зависит от деталей реализации, таких как модель хранения данных, используемая СУБД.</w:t>
      </w:r>
    </w:p>
    <w:p w:rsidR="001D3985" w:rsidRDefault="001D3985" w:rsidP="00D23698">
      <w:r>
        <w:t xml:space="preserve">От точности и непротиворечивости концептуальной модели, построенной на данном этапе, зависит качество созданной ИС: </w:t>
      </w:r>
      <w:r w:rsidR="008774D1">
        <w:t>ее быстродействие, удобство использования, масштабируемость и т.п.</w:t>
      </w:r>
      <w:r w:rsidR="001A1EAE">
        <w:t xml:space="preserve"> К проектированию ИС на данной стадии следует подойти о</w:t>
      </w:r>
      <w:r w:rsidR="00593426">
        <w:t>собенно</w:t>
      </w:r>
      <w:r w:rsidR="001A1EAE">
        <w:t xml:space="preserve"> внимательно, так как допущенные ошибки</w:t>
      </w:r>
      <w:r w:rsidR="000F54A5">
        <w:t xml:space="preserve"> концептуального</w:t>
      </w:r>
      <w:r w:rsidR="001A1EAE">
        <w:t xml:space="preserve"> проектирования стоят особенно дорого.</w:t>
      </w:r>
    </w:p>
    <w:p w:rsidR="00D42A09" w:rsidRDefault="00D42A09" w:rsidP="00D23698">
      <w:r>
        <w:t xml:space="preserve">Поэтому перед проектированием ИС </w:t>
      </w:r>
      <w:r w:rsidR="00F07979">
        <w:t>необходимо четко определить</w:t>
      </w:r>
      <w:r w:rsidR="001D3985">
        <w:t>,</w:t>
      </w:r>
      <w:r w:rsidR="00F07979">
        <w:t xml:space="preserve"> какие данные использует система, как они связаны между собой, их типы и возможные ограничения</w:t>
      </w:r>
      <w:r w:rsidR="001D3985">
        <w:t>, выявить функциональные зависимости.</w:t>
      </w:r>
    </w:p>
    <w:p w:rsidR="008774D1" w:rsidRDefault="008774D1" w:rsidP="00D23698">
      <w:r>
        <w:t xml:space="preserve">В сложных системах концептуальные модели могут строиться отдельно для каждой категории </w:t>
      </w:r>
      <w:r w:rsidR="00C37258">
        <w:t>пользователей, затем</w:t>
      </w:r>
      <w:r>
        <w:t xml:space="preserve"> они объединяются в общую глобальную модель</w:t>
      </w:r>
      <w:r w:rsidR="001A1EAE">
        <w:t>. В более простых случаях допускается сразу строить глобальную модель.</w:t>
      </w:r>
    </w:p>
    <w:p w:rsidR="001A1EAE" w:rsidRPr="00E359EA" w:rsidRDefault="001A1EAE" w:rsidP="00D23698">
      <w:r w:rsidRPr="001A1EAE">
        <w:t>Обычно инфологическая модель представляется в виде графической схемы, в нашем случае – виде ER-диаграммы [2].</w:t>
      </w:r>
      <w:r w:rsidR="000F54A5">
        <w:t xml:space="preserve"> </w:t>
      </w:r>
      <w:r w:rsidR="00B20B9F">
        <w:t xml:space="preserve">Мы будем строить </w:t>
      </w:r>
      <w:r w:rsidR="00B20B9F">
        <w:rPr>
          <w:lang w:val="en-US"/>
        </w:rPr>
        <w:t>ER</w:t>
      </w:r>
      <w:r w:rsidR="00B20B9F" w:rsidRPr="00B20B9F">
        <w:t>-</w:t>
      </w:r>
      <w:r w:rsidR="00B20B9F">
        <w:t xml:space="preserve">диаграмму с применением языка моделирования </w:t>
      </w:r>
      <w:r w:rsidR="00B20B9F">
        <w:rPr>
          <w:lang w:val="en-US"/>
        </w:rPr>
        <w:t>UML</w:t>
      </w:r>
      <w:r w:rsidR="00B20B9F">
        <w:t xml:space="preserve">. Скачать редактор </w:t>
      </w:r>
      <w:r w:rsidR="00B20B9F">
        <w:rPr>
          <w:lang w:val="en-US"/>
        </w:rPr>
        <w:t>UML</w:t>
      </w:r>
      <w:r w:rsidR="00B20B9F">
        <w:t>-диаграмм можно по ссылке</w:t>
      </w:r>
      <w:r w:rsidR="009B09F3" w:rsidRPr="009B09F3">
        <w:t xml:space="preserve"> </w:t>
      </w:r>
      <w:hyperlink r:id="rId8" w:history="1">
        <w:r w:rsidR="00B9593B" w:rsidRPr="003E6F7B">
          <w:rPr>
            <w:rStyle w:val="ac"/>
            <w:lang w:val="en-US"/>
          </w:rPr>
          <w:t>https</w:t>
        </w:r>
        <w:r w:rsidR="00B9593B" w:rsidRPr="003E6F7B">
          <w:rPr>
            <w:rStyle w:val="ac"/>
          </w:rPr>
          <w:t>://</w:t>
        </w:r>
        <w:r w:rsidR="00B9593B" w:rsidRPr="003E6F7B">
          <w:rPr>
            <w:rStyle w:val="ac"/>
            <w:lang w:val="en-US"/>
          </w:rPr>
          <w:t>www</w:t>
        </w:r>
        <w:r w:rsidR="00B9593B" w:rsidRPr="003E6F7B">
          <w:rPr>
            <w:rStyle w:val="ac"/>
          </w:rPr>
          <w:t>.</w:t>
        </w:r>
        <w:r w:rsidR="00B9593B" w:rsidRPr="003E6F7B">
          <w:rPr>
            <w:rStyle w:val="ac"/>
            <w:lang w:val="en-US"/>
          </w:rPr>
          <w:t>umlet</w:t>
        </w:r>
        <w:r w:rsidR="00B9593B" w:rsidRPr="003E6F7B">
          <w:rPr>
            <w:rStyle w:val="ac"/>
          </w:rPr>
          <w:t>.</w:t>
        </w:r>
        <w:r w:rsidR="00B9593B" w:rsidRPr="003E6F7B">
          <w:rPr>
            <w:rStyle w:val="ac"/>
            <w:lang w:val="en-US"/>
          </w:rPr>
          <w:t>com</w:t>
        </w:r>
        <w:r w:rsidR="00B9593B" w:rsidRPr="003E6F7B">
          <w:rPr>
            <w:rStyle w:val="ac"/>
          </w:rPr>
          <w:t>.</w:t>
        </w:r>
        <w:r w:rsidR="00B9593B" w:rsidRPr="003E6F7B">
          <w:rPr>
            <w:rStyle w:val="ac"/>
            <w:lang w:val="en-US"/>
          </w:rPr>
          <w:t>htm</w:t>
        </w:r>
      </w:hyperlink>
      <w:r w:rsidR="00B20B9F" w:rsidRPr="00B20B9F">
        <w:t xml:space="preserve">, </w:t>
      </w:r>
      <w:r w:rsidR="00B20B9F">
        <w:t>существу</w:t>
      </w:r>
      <w:r w:rsidR="00E359EA">
        <w:t>е</w:t>
      </w:r>
      <w:r w:rsidR="00B20B9F">
        <w:t xml:space="preserve">т также </w:t>
      </w:r>
      <w:r w:rsidR="00B20B9F">
        <w:rPr>
          <w:lang w:val="en-US"/>
        </w:rPr>
        <w:t>online</w:t>
      </w:r>
      <w:r w:rsidR="009B09F3" w:rsidRPr="009B09F3">
        <w:t xml:space="preserve"> </w:t>
      </w:r>
      <w:r w:rsidR="00B20B9F">
        <w:rPr>
          <w:lang w:val="en-US"/>
        </w:rPr>
        <w:t>UML</w:t>
      </w:r>
      <w:r w:rsidR="00B20B9F" w:rsidRPr="00B20B9F">
        <w:t>-</w:t>
      </w:r>
      <w:r w:rsidR="00B20B9F">
        <w:t xml:space="preserve">редактор </w:t>
      </w:r>
      <w:hyperlink r:id="rId9" w:history="1">
        <w:r w:rsidR="00B9593B" w:rsidRPr="003E6F7B">
          <w:rPr>
            <w:rStyle w:val="ac"/>
          </w:rPr>
          <w:t>https://www.umlet.com/umletino/umletino.html</w:t>
        </w:r>
      </w:hyperlink>
      <w:r w:rsidR="00B9593B">
        <w:t>.</w:t>
      </w:r>
    </w:p>
    <w:p w:rsidR="001A1EAE" w:rsidRDefault="001A1EAE" w:rsidP="00D23698">
      <w:r>
        <w:lastRenderedPageBreak/>
        <w:t>Название ER-диаграмма происходит от английского обозначения этого метода «Entity-Relationship», что в переводе означает</w:t>
      </w:r>
      <w:r w:rsidR="000F54A5">
        <w:t xml:space="preserve"> </w:t>
      </w:r>
      <w:r>
        <w:t>«</w:t>
      </w:r>
      <w:r w:rsidRPr="00593426">
        <w:rPr>
          <w:i/>
        </w:rPr>
        <w:t>сущность-связь</w:t>
      </w:r>
      <w:r>
        <w:t>». Для построения инфологической модели необходимо выделить</w:t>
      </w:r>
      <w:r w:rsidR="000F54A5">
        <w:t xml:space="preserve"> </w:t>
      </w:r>
      <w:r w:rsidRPr="00593426">
        <w:rPr>
          <w:b/>
          <w:i/>
        </w:rPr>
        <w:t>сущности</w:t>
      </w:r>
      <w:r>
        <w:t xml:space="preserve"> предметной области, их </w:t>
      </w:r>
      <w:r w:rsidRPr="00593426">
        <w:rPr>
          <w:b/>
          <w:i/>
        </w:rPr>
        <w:t>атрибуты</w:t>
      </w:r>
      <w:r>
        <w:t xml:space="preserve"> и установить </w:t>
      </w:r>
      <w:r w:rsidRPr="00593426">
        <w:rPr>
          <w:b/>
          <w:i/>
        </w:rPr>
        <w:t>связи</w:t>
      </w:r>
      <w:r>
        <w:t xml:space="preserve"> между</w:t>
      </w:r>
      <w:r w:rsidR="000F54A5">
        <w:t xml:space="preserve"> </w:t>
      </w:r>
      <w:r>
        <w:t>сущностями.</w:t>
      </w:r>
    </w:p>
    <w:p w:rsidR="008F66B8" w:rsidRDefault="001A1EAE" w:rsidP="00D23698">
      <w:r w:rsidRPr="00883A3F">
        <w:rPr>
          <w:b/>
          <w:i/>
        </w:rPr>
        <w:t>Сущность</w:t>
      </w:r>
      <w:r>
        <w:t xml:space="preserve"> – некоторый обособленный объект или событие, информацию о</w:t>
      </w:r>
      <w:r w:rsidR="000F54A5">
        <w:t xml:space="preserve"> </w:t>
      </w:r>
      <w:r>
        <w:t xml:space="preserve">котором необходимо сохранять в базе данных, имеющий определенный </w:t>
      </w:r>
      <w:r w:rsidR="00C37258">
        <w:t>набор свойств</w:t>
      </w:r>
      <w:r>
        <w:t xml:space="preserve"> – атрибутов.</w:t>
      </w:r>
      <w:r w:rsidR="00883A3F">
        <w:t xml:space="preserve"> Сущность характеризуется именем и списком атрибутов. Каждому набору атрибутов соответствует конкретный экземпляр сущности.</w:t>
      </w:r>
    </w:p>
    <w:p w:rsidR="00766B76" w:rsidRDefault="00766B76" w:rsidP="00D23698">
      <w:r>
        <w:t xml:space="preserve">Сущность может быть: </w:t>
      </w:r>
    </w:p>
    <w:p w:rsidR="00766B76" w:rsidRDefault="00766B76" w:rsidP="0058339C">
      <w:pPr>
        <w:pStyle w:val="a1"/>
      </w:pPr>
      <w:r w:rsidRPr="00F76D55">
        <w:rPr>
          <w:i/>
        </w:rPr>
        <w:t>сильная</w:t>
      </w:r>
      <w:r>
        <w:t xml:space="preserve"> – существует сама по себе, например, «Студент»;</w:t>
      </w:r>
    </w:p>
    <w:p w:rsidR="00766B76" w:rsidRDefault="00766B76" w:rsidP="0058339C">
      <w:pPr>
        <w:pStyle w:val="a1"/>
      </w:pPr>
      <w:r w:rsidRPr="00F76D55">
        <w:rPr>
          <w:i/>
        </w:rPr>
        <w:t>слабая</w:t>
      </w:r>
      <w:r>
        <w:t xml:space="preserve"> – существует в контексте другой сущности, например, «Оценка студента»</w:t>
      </w:r>
      <w:r w:rsidR="00F76D55">
        <w:t xml:space="preserve"> зависит от сущности «Студент».</w:t>
      </w:r>
    </w:p>
    <w:p w:rsidR="0073203D" w:rsidRDefault="00766B76" w:rsidP="00D23698">
      <w:r>
        <w:t xml:space="preserve">Сущность на </w:t>
      </w:r>
      <w:r>
        <w:rPr>
          <w:lang w:val="en-US"/>
        </w:rPr>
        <w:t>ER</w:t>
      </w:r>
      <w:r w:rsidRPr="00766B76">
        <w:t>-</w:t>
      </w:r>
      <w:r>
        <w:t>диаграмме отображается в виде прямоугольника</w:t>
      </w:r>
      <w:r w:rsidR="000F54A5">
        <w:t xml:space="preserve"> (см. рисунок 1)</w:t>
      </w:r>
      <w:r>
        <w:t>. В верхней отчерченной части указывается имя сущности</w:t>
      </w:r>
      <w:r w:rsidR="00F76D55">
        <w:t>,</w:t>
      </w:r>
      <w:r w:rsidR="000F54A5">
        <w:t xml:space="preserve"> </w:t>
      </w:r>
      <w:r w:rsidR="00F76D55">
        <w:t xml:space="preserve">ниже помещаются атрибуты сущности. </w:t>
      </w:r>
    </w:p>
    <w:p w:rsidR="00766B76" w:rsidRDefault="00F76D55" w:rsidP="00D23698">
      <w:r>
        <w:t>И</w:t>
      </w:r>
      <w:r w:rsidR="00766B76">
        <w:t xml:space="preserve">мя сильной </w:t>
      </w:r>
      <w:r w:rsidR="005935A5">
        <w:t>сущности</w:t>
      </w:r>
      <w:r w:rsidR="000F54A5">
        <w:t xml:space="preserve"> </w:t>
      </w:r>
      <w:r>
        <w:t>указывается</w:t>
      </w:r>
      <w:r w:rsidR="00766B76">
        <w:t xml:space="preserve"> обы</w:t>
      </w:r>
      <w:r>
        <w:t>чным текстом; слабой – курсивом.</w:t>
      </w:r>
    </w:p>
    <w:p w:rsidR="000F54A5" w:rsidRDefault="00B90071" w:rsidP="00D23698">
      <w:pPr>
        <w:pStyle w:val="affb"/>
      </w:pPr>
      <w:r>
        <w:rPr>
          <w:noProof/>
          <w:lang w:eastAsia="ru-RU"/>
        </w:rPr>
        <w:drawing>
          <wp:inline distT="0" distB="0" distL="0" distR="0">
            <wp:extent cx="5772150" cy="3686264"/>
            <wp:effectExtent l="19050" t="0" r="0" b="0"/>
            <wp:docPr id="2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5772150" cy="3686264"/>
                    </a:xfrm>
                    <a:prstGeom prst="rect">
                      <a:avLst/>
                    </a:prstGeom>
                    <a:noFill/>
                    <a:ln w="9525">
                      <a:noFill/>
                      <a:miter lim="800000"/>
                      <a:headEnd/>
                      <a:tailEnd/>
                    </a:ln>
                  </pic:spPr>
                </pic:pic>
              </a:graphicData>
            </a:graphic>
          </wp:inline>
        </w:drawing>
      </w:r>
    </w:p>
    <w:p w:rsidR="00A5213C" w:rsidRDefault="00A5213C" w:rsidP="00D23698">
      <w:pPr>
        <w:pStyle w:val="affd"/>
      </w:pPr>
      <w:r>
        <w:t xml:space="preserve">Рисунок 1 – Отображение атрибутов и связей на </w:t>
      </w:r>
      <w:r>
        <w:rPr>
          <w:lang w:val="en-US"/>
        </w:rPr>
        <w:t>ER</w:t>
      </w:r>
      <w:r>
        <w:t>-диаграмме</w:t>
      </w:r>
    </w:p>
    <w:p w:rsidR="00A5213C" w:rsidRPr="001656C4" w:rsidRDefault="00A5213C" w:rsidP="00D23698">
      <w:pPr>
        <w:pStyle w:val="affd"/>
      </w:pPr>
      <w:r>
        <w:t xml:space="preserve">(а – бинарная связь </w:t>
      </w:r>
      <w:r w:rsidRPr="006760CB">
        <w:rPr>
          <w:i/>
        </w:rPr>
        <w:t>один-ко-многим</w:t>
      </w:r>
      <w:r>
        <w:t xml:space="preserve">; </w:t>
      </w:r>
      <w:r w:rsidR="00B90071">
        <w:t xml:space="preserve">б – рекурсивная </w:t>
      </w:r>
      <w:r w:rsidR="00796B2A">
        <w:t xml:space="preserve">необязательная </w:t>
      </w:r>
      <w:r w:rsidR="00B90071">
        <w:t xml:space="preserve">связь </w:t>
      </w:r>
      <w:r w:rsidR="00796B2A" w:rsidRPr="00796B2A">
        <w:rPr>
          <w:i/>
        </w:rPr>
        <w:t>один-ко-многим</w:t>
      </w:r>
      <w:r w:rsidR="00796B2A">
        <w:t xml:space="preserve">; </w:t>
      </w:r>
      <w:r w:rsidR="00B90071">
        <w:t>в</w:t>
      </w:r>
      <w:r>
        <w:t xml:space="preserve"> – бинарная связь </w:t>
      </w:r>
      <w:r w:rsidRPr="006760CB">
        <w:rPr>
          <w:i/>
        </w:rPr>
        <w:t>многие-ко-многим</w:t>
      </w:r>
      <w:r>
        <w:rPr>
          <w:i/>
        </w:rPr>
        <w:t xml:space="preserve">; </w:t>
      </w:r>
      <w:r w:rsidR="00B90071">
        <w:t>г</w:t>
      </w:r>
      <w:r>
        <w:t xml:space="preserve"> – </w:t>
      </w:r>
      <w:r w:rsidRPr="00280D6E">
        <w:rPr>
          <w:i/>
        </w:rPr>
        <w:t>мн</w:t>
      </w:r>
      <w:r>
        <w:rPr>
          <w:i/>
        </w:rPr>
        <w:t>о</w:t>
      </w:r>
      <w:r w:rsidRPr="00280D6E">
        <w:rPr>
          <w:i/>
        </w:rPr>
        <w:t>госторонняя</w:t>
      </w:r>
      <w:r>
        <w:t xml:space="preserve"> </w:t>
      </w:r>
      <w:r w:rsidRPr="00A5213C">
        <w:t>связь</w:t>
      </w:r>
      <w:r>
        <w:t xml:space="preserve"> «изучает»)</w:t>
      </w:r>
    </w:p>
    <w:p w:rsidR="00883A3F" w:rsidRDefault="00883A3F" w:rsidP="00D23698">
      <w:r w:rsidRPr="00883A3F">
        <w:rPr>
          <w:b/>
          <w:i/>
        </w:rPr>
        <w:t>Атрибут</w:t>
      </w:r>
      <w:r>
        <w:t xml:space="preserve"> – объект, характеризующий некоторое свойство сущности. Атрибут имеет</w:t>
      </w:r>
      <w:r w:rsidR="00766B76">
        <w:t>:</w:t>
      </w:r>
      <w:r>
        <w:t xml:space="preserve"> имя, тип данных, ограничения, обязательность и уникальность.</w:t>
      </w:r>
      <w:r w:rsidR="00A5213C">
        <w:t xml:space="preserve"> Пример изображения атрибутов показан на рисунке 1а.</w:t>
      </w:r>
    </w:p>
    <w:p w:rsidR="00766B76" w:rsidRDefault="00766B76" w:rsidP="00D23698">
      <w:r>
        <w:t>Атрибуты могут быть:</w:t>
      </w:r>
    </w:p>
    <w:p w:rsidR="00766B76" w:rsidRDefault="00766B76" w:rsidP="0058339C">
      <w:pPr>
        <w:pStyle w:val="a1"/>
      </w:pPr>
      <w:r w:rsidRPr="00F76D55">
        <w:rPr>
          <w:i/>
        </w:rPr>
        <w:lastRenderedPageBreak/>
        <w:t>простыми</w:t>
      </w:r>
      <w:r>
        <w:t xml:space="preserve"> – </w:t>
      </w:r>
      <w:r w:rsidR="00F76D55">
        <w:t>атрибут имеет единственное значение для данного экземпляра</w:t>
      </w:r>
      <w:r w:rsidR="00A5213C">
        <w:t>, например, Паспорт, Дата рождения;</w:t>
      </w:r>
    </w:p>
    <w:p w:rsidR="00766B76" w:rsidRDefault="00766B76" w:rsidP="0058339C">
      <w:pPr>
        <w:pStyle w:val="a1"/>
      </w:pPr>
      <w:r w:rsidRPr="00F76D55">
        <w:rPr>
          <w:i/>
        </w:rPr>
        <w:t>многозначными</w:t>
      </w:r>
      <w:r w:rsidR="00F76D55">
        <w:t xml:space="preserve"> – экземпляр сущности может содержать несколько однотипных атрибутов, например, № телефона</w:t>
      </w:r>
      <w:r>
        <w:t>;</w:t>
      </w:r>
    </w:p>
    <w:p w:rsidR="00766B76" w:rsidRDefault="00766B76" w:rsidP="0058339C">
      <w:pPr>
        <w:pStyle w:val="a1"/>
        <w:rPr>
          <w:lang w:eastAsia="ru-RU"/>
        </w:rPr>
      </w:pPr>
      <w:r w:rsidRPr="00F76D55">
        <w:rPr>
          <w:i/>
        </w:rPr>
        <w:t>составными</w:t>
      </w:r>
      <w:r w:rsidR="00F76D55">
        <w:t xml:space="preserve"> – атрибут представляет собой список из нескольких атрибутов</w:t>
      </w:r>
      <w:r w:rsidR="002336BC">
        <w:t xml:space="preserve">, например, адрес </w:t>
      </w:r>
      <w:r w:rsidR="00505C90">
        <w:t>состоит</w:t>
      </w:r>
      <w:r w:rsidR="002336BC">
        <w:t xml:space="preserve"> из</w:t>
      </w:r>
      <w:r w:rsidR="00505C90">
        <w:t xml:space="preserve"> номера почтового отделения, названия улицы, номера дома и квартиры</w:t>
      </w:r>
      <w:r w:rsidR="00F76D55">
        <w:t>.</w:t>
      </w:r>
    </w:p>
    <w:p w:rsidR="00F76D55" w:rsidRDefault="00F76D55" w:rsidP="00D23698">
      <w:r>
        <w:t xml:space="preserve">Атрибут </w:t>
      </w:r>
      <w:r w:rsidR="002336BC">
        <w:t xml:space="preserve">также </w:t>
      </w:r>
      <w:r>
        <w:t xml:space="preserve">может быть </w:t>
      </w:r>
      <w:r w:rsidRPr="002336BC">
        <w:rPr>
          <w:i/>
        </w:rPr>
        <w:t>уникальным</w:t>
      </w:r>
      <w:r w:rsidR="002336BC">
        <w:t xml:space="preserve"> – его значение различно у всех экземпляров сущности, например, серия и номер паспорта. Также атрибут может быть </w:t>
      </w:r>
      <w:r w:rsidR="002336BC" w:rsidRPr="002336BC">
        <w:rPr>
          <w:i/>
        </w:rPr>
        <w:t>обязательным</w:t>
      </w:r>
      <w:r w:rsidR="002336BC">
        <w:t xml:space="preserve"> или </w:t>
      </w:r>
      <w:r w:rsidR="002336BC" w:rsidRPr="002336BC">
        <w:rPr>
          <w:i/>
        </w:rPr>
        <w:t>не обязательным</w:t>
      </w:r>
      <w:r w:rsidR="00505C90">
        <w:t>, например, номер квартиры в частном доме может отсутствовать.</w:t>
      </w:r>
    </w:p>
    <w:p w:rsidR="002336BC" w:rsidRDefault="002336BC" w:rsidP="00D23698">
      <w:r>
        <w:t xml:space="preserve">Особо следует обратить </w:t>
      </w:r>
      <w:r w:rsidR="00644A29">
        <w:t xml:space="preserve">внимание на </w:t>
      </w:r>
      <w:r w:rsidR="00644A29" w:rsidRPr="00644A29">
        <w:rPr>
          <w:i/>
        </w:rPr>
        <w:t>вычислимые</w:t>
      </w:r>
      <w:r w:rsidR="00644A29">
        <w:t xml:space="preserve"> атрибуты. Они в базе банных не хранятся, так как их значение может быть вычислено по значениям других атрибутов</w:t>
      </w:r>
      <w:r w:rsidR="009307C8">
        <w:t xml:space="preserve">, но в модели </w:t>
      </w:r>
      <w:r w:rsidR="00E359EA">
        <w:t>присутствуют</w:t>
      </w:r>
      <w:r w:rsidR="00644A29">
        <w:t>, например, возраст вычисляется по дате рождения.</w:t>
      </w:r>
    </w:p>
    <w:p w:rsidR="00A54750" w:rsidRDefault="0073203D" w:rsidP="00D23698">
      <w:r>
        <w:t xml:space="preserve">На </w:t>
      </w:r>
      <w:r>
        <w:rPr>
          <w:lang w:val="en-US"/>
        </w:rPr>
        <w:t>ER</w:t>
      </w:r>
      <w:r>
        <w:t>-диаграмме имена атрибутов выглядят в зависимости от типа</w:t>
      </w:r>
      <w:r w:rsidR="00A54750">
        <w:t xml:space="preserve"> (таблица </w:t>
      </w:r>
      <w:r w:rsidR="00A168D7">
        <w:t>2</w:t>
      </w:r>
      <w:r w:rsidR="00A54750">
        <w:t xml:space="preserve">). </w:t>
      </w:r>
    </w:p>
    <w:p w:rsidR="00A5213C" w:rsidRPr="00921B65" w:rsidRDefault="00A5213C" w:rsidP="00304C1F">
      <w:pPr>
        <w:ind w:firstLine="0"/>
      </w:pPr>
      <w:r>
        <w:t>Таблица 2. Нотация атрибутов</w:t>
      </w:r>
    </w:p>
    <w:tbl>
      <w:tblPr>
        <w:tblStyle w:val="af"/>
        <w:tblW w:w="0" w:type="auto"/>
        <w:tblInd w:w="108" w:type="dxa"/>
        <w:tblLayout w:type="fixed"/>
        <w:tblLook w:val="04A0"/>
      </w:tblPr>
      <w:tblGrid>
        <w:gridCol w:w="2990"/>
        <w:gridCol w:w="4438"/>
        <w:gridCol w:w="2211"/>
      </w:tblGrid>
      <w:tr w:rsidR="00A5213C" w:rsidTr="00D23B8C">
        <w:tc>
          <w:tcPr>
            <w:tcW w:w="2990" w:type="dxa"/>
          </w:tcPr>
          <w:p w:rsidR="00A5213C" w:rsidRDefault="00A5213C" w:rsidP="00304C1F">
            <w:pPr>
              <w:ind w:right="0" w:firstLine="0"/>
              <w:jc w:val="center"/>
            </w:pPr>
            <w:r>
              <w:t>Тип атрибута</w:t>
            </w:r>
          </w:p>
        </w:tc>
        <w:tc>
          <w:tcPr>
            <w:tcW w:w="4438" w:type="dxa"/>
          </w:tcPr>
          <w:p w:rsidR="00A5213C" w:rsidRPr="00EE7DE6" w:rsidRDefault="00A5213C" w:rsidP="00304C1F">
            <w:pPr>
              <w:ind w:right="0" w:firstLine="0"/>
              <w:jc w:val="center"/>
            </w:pPr>
            <w:r>
              <w:t xml:space="preserve">Имя на </w:t>
            </w:r>
            <w:r>
              <w:rPr>
                <w:lang w:val="en-US"/>
              </w:rPr>
              <w:t>ER-</w:t>
            </w:r>
            <w:r>
              <w:t>диаграмме</w:t>
            </w:r>
          </w:p>
        </w:tc>
        <w:tc>
          <w:tcPr>
            <w:tcW w:w="2211" w:type="dxa"/>
          </w:tcPr>
          <w:p w:rsidR="00A5213C" w:rsidRDefault="00A5213C" w:rsidP="00304C1F">
            <w:pPr>
              <w:ind w:right="0" w:firstLine="0"/>
              <w:jc w:val="center"/>
            </w:pPr>
            <w:r>
              <w:t>Пример</w:t>
            </w:r>
          </w:p>
        </w:tc>
      </w:tr>
      <w:tr w:rsidR="00A5213C" w:rsidTr="00D23B8C">
        <w:tc>
          <w:tcPr>
            <w:tcW w:w="2990" w:type="dxa"/>
          </w:tcPr>
          <w:p w:rsidR="00A5213C" w:rsidRDefault="00A5213C" w:rsidP="00304C1F">
            <w:pPr>
              <w:ind w:right="0" w:firstLine="0"/>
            </w:pPr>
            <w:r>
              <w:t>уникальный</w:t>
            </w:r>
          </w:p>
        </w:tc>
        <w:tc>
          <w:tcPr>
            <w:tcW w:w="4438" w:type="dxa"/>
          </w:tcPr>
          <w:p w:rsidR="00A5213C" w:rsidRDefault="00A5213C" w:rsidP="00304C1F">
            <w:pPr>
              <w:ind w:right="0" w:firstLine="0"/>
            </w:pPr>
            <w:r>
              <w:t>подчеркнутый шрифт</w:t>
            </w:r>
          </w:p>
        </w:tc>
        <w:tc>
          <w:tcPr>
            <w:tcW w:w="2211" w:type="dxa"/>
          </w:tcPr>
          <w:p w:rsidR="00A5213C" w:rsidRPr="00F21DE3" w:rsidRDefault="00A5213C" w:rsidP="00304C1F">
            <w:pPr>
              <w:ind w:right="0" w:firstLine="0"/>
            </w:pPr>
            <w:r w:rsidRPr="00F21DE3">
              <w:t>Паспорт</w:t>
            </w:r>
          </w:p>
        </w:tc>
      </w:tr>
      <w:tr w:rsidR="00A5213C" w:rsidTr="00D23B8C">
        <w:tc>
          <w:tcPr>
            <w:tcW w:w="2990" w:type="dxa"/>
          </w:tcPr>
          <w:p w:rsidR="00A5213C" w:rsidRDefault="00A5213C" w:rsidP="00304C1F">
            <w:pPr>
              <w:ind w:right="0" w:firstLine="0"/>
            </w:pPr>
            <w:r>
              <w:t>простой</w:t>
            </w:r>
          </w:p>
        </w:tc>
        <w:tc>
          <w:tcPr>
            <w:tcW w:w="4438" w:type="dxa"/>
          </w:tcPr>
          <w:p w:rsidR="00A5213C" w:rsidRDefault="00A5213C" w:rsidP="00304C1F">
            <w:pPr>
              <w:ind w:right="0" w:firstLine="0"/>
            </w:pPr>
            <w:r>
              <w:t>обычный шрифт</w:t>
            </w:r>
          </w:p>
        </w:tc>
        <w:tc>
          <w:tcPr>
            <w:tcW w:w="2211" w:type="dxa"/>
          </w:tcPr>
          <w:p w:rsidR="00A5213C" w:rsidRDefault="00A5213C" w:rsidP="00304C1F">
            <w:pPr>
              <w:ind w:right="0" w:firstLine="0"/>
            </w:pPr>
            <w:r>
              <w:t>ФИО</w:t>
            </w:r>
          </w:p>
        </w:tc>
      </w:tr>
      <w:tr w:rsidR="00A5213C" w:rsidTr="00D23B8C">
        <w:tc>
          <w:tcPr>
            <w:tcW w:w="2990" w:type="dxa"/>
          </w:tcPr>
          <w:p w:rsidR="00A5213C" w:rsidRDefault="00A5213C" w:rsidP="00304C1F">
            <w:pPr>
              <w:ind w:right="0" w:firstLine="0"/>
            </w:pPr>
            <w:r>
              <w:t>многозначный</w:t>
            </w:r>
          </w:p>
        </w:tc>
        <w:tc>
          <w:tcPr>
            <w:tcW w:w="4438" w:type="dxa"/>
          </w:tcPr>
          <w:p w:rsidR="00A5213C" w:rsidRDefault="00A5213C" w:rsidP="00304C1F">
            <w:pPr>
              <w:ind w:right="0" w:firstLine="0"/>
            </w:pPr>
            <w:r>
              <w:t>после имени в квадратных скобках указывается количество значений</w:t>
            </w:r>
          </w:p>
        </w:tc>
        <w:tc>
          <w:tcPr>
            <w:tcW w:w="2211" w:type="dxa"/>
          </w:tcPr>
          <w:p w:rsidR="00A5213C" w:rsidRDefault="00A5213C" w:rsidP="00304C1F">
            <w:pPr>
              <w:ind w:right="0" w:firstLine="0"/>
            </w:pPr>
            <w:r>
              <w:t>Тел.</w:t>
            </w:r>
            <w:r w:rsidRPr="00EE7DE6">
              <w:t>[1..3]</w:t>
            </w:r>
            <w:r w:rsidR="00871559">
              <w:t xml:space="preserve"> </w:t>
            </w:r>
          </w:p>
          <w:p w:rsidR="00871559" w:rsidRPr="00871559" w:rsidRDefault="00871559" w:rsidP="00304C1F">
            <w:pPr>
              <w:ind w:right="0" w:firstLine="0"/>
              <w:rPr>
                <w:lang w:val="en-US"/>
              </w:rPr>
            </w:pPr>
            <w:r>
              <w:t>Дети</w:t>
            </w:r>
            <w:r>
              <w:rPr>
                <w:lang w:val="en-US"/>
              </w:rPr>
              <w:t xml:space="preserve"> [0..n]</w:t>
            </w:r>
          </w:p>
        </w:tc>
      </w:tr>
      <w:tr w:rsidR="00A5213C" w:rsidTr="00D23B8C">
        <w:tc>
          <w:tcPr>
            <w:tcW w:w="2990" w:type="dxa"/>
          </w:tcPr>
          <w:p w:rsidR="00A5213C" w:rsidRDefault="00A5213C" w:rsidP="00304C1F">
            <w:pPr>
              <w:ind w:right="0" w:firstLine="0"/>
            </w:pPr>
            <w:r>
              <w:t>составной</w:t>
            </w:r>
          </w:p>
        </w:tc>
        <w:tc>
          <w:tcPr>
            <w:tcW w:w="4438" w:type="dxa"/>
          </w:tcPr>
          <w:p w:rsidR="00A5213C" w:rsidRDefault="00A5213C" w:rsidP="00304C1F">
            <w:pPr>
              <w:ind w:right="0" w:firstLine="0"/>
            </w:pPr>
            <w:r>
              <w:t>ниже основного имени, с отступом перечисляются зависимые атрибуты</w:t>
            </w:r>
          </w:p>
        </w:tc>
        <w:tc>
          <w:tcPr>
            <w:tcW w:w="2211" w:type="dxa"/>
          </w:tcPr>
          <w:p w:rsidR="00A5213C" w:rsidRDefault="00A5213C" w:rsidP="00304C1F">
            <w:pPr>
              <w:ind w:right="0" w:firstLine="0"/>
            </w:pPr>
            <w:r>
              <w:t>Адрес</w:t>
            </w:r>
          </w:p>
          <w:p w:rsidR="00A5213C" w:rsidRDefault="00A5213C" w:rsidP="00304C1F">
            <w:pPr>
              <w:ind w:right="0" w:firstLine="0"/>
            </w:pPr>
            <w:r>
              <w:t xml:space="preserve">    улица</w:t>
            </w:r>
          </w:p>
          <w:p w:rsidR="00A5213C" w:rsidRDefault="00A5213C" w:rsidP="00304C1F">
            <w:pPr>
              <w:ind w:right="0" w:firstLine="0"/>
            </w:pPr>
            <w:r>
              <w:t xml:space="preserve">    дом</w:t>
            </w:r>
          </w:p>
          <w:p w:rsidR="00A5213C" w:rsidRPr="00277E60" w:rsidRDefault="00871559" w:rsidP="00304C1F">
            <w:pPr>
              <w:ind w:right="0" w:firstLine="0"/>
            </w:pPr>
            <w:r>
              <w:rPr>
                <w:lang w:val="en-US"/>
              </w:rPr>
              <w:t xml:space="preserve">    </w:t>
            </w:r>
            <w:r w:rsidR="00A5213C" w:rsidRPr="00277E60">
              <w:t>квартира</w:t>
            </w:r>
          </w:p>
        </w:tc>
      </w:tr>
      <w:tr w:rsidR="00A5213C" w:rsidTr="00D23B8C">
        <w:tc>
          <w:tcPr>
            <w:tcW w:w="2990" w:type="dxa"/>
          </w:tcPr>
          <w:p w:rsidR="00A5213C" w:rsidRDefault="00A5213C" w:rsidP="00304C1F">
            <w:pPr>
              <w:ind w:right="0" w:firstLine="0"/>
            </w:pPr>
            <w:r>
              <w:t>обязательный</w:t>
            </w:r>
          </w:p>
        </w:tc>
        <w:tc>
          <w:tcPr>
            <w:tcW w:w="4438" w:type="dxa"/>
          </w:tcPr>
          <w:p w:rsidR="00A5213C" w:rsidRDefault="00A5213C" w:rsidP="00304C1F">
            <w:pPr>
              <w:ind w:right="0" w:firstLine="0"/>
            </w:pPr>
            <w:r>
              <w:t>обычный шрифт</w:t>
            </w:r>
          </w:p>
        </w:tc>
        <w:tc>
          <w:tcPr>
            <w:tcW w:w="2211" w:type="dxa"/>
          </w:tcPr>
          <w:p w:rsidR="00A5213C" w:rsidRPr="00807204" w:rsidRDefault="00A5213C" w:rsidP="00304C1F">
            <w:pPr>
              <w:ind w:right="0" w:firstLine="0"/>
              <w:rPr>
                <w:lang w:val="en-US"/>
              </w:rPr>
            </w:pPr>
            <w:r>
              <w:t>Фамилия</w:t>
            </w:r>
          </w:p>
        </w:tc>
      </w:tr>
      <w:tr w:rsidR="00A5213C" w:rsidTr="00D23B8C">
        <w:tc>
          <w:tcPr>
            <w:tcW w:w="2990" w:type="dxa"/>
          </w:tcPr>
          <w:p w:rsidR="00A5213C" w:rsidRDefault="00A5213C" w:rsidP="00304C1F">
            <w:pPr>
              <w:ind w:right="0" w:firstLine="0"/>
            </w:pPr>
            <w:r>
              <w:t>необязательный</w:t>
            </w:r>
          </w:p>
        </w:tc>
        <w:tc>
          <w:tcPr>
            <w:tcW w:w="4438" w:type="dxa"/>
          </w:tcPr>
          <w:p w:rsidR="00A5213C" w:rsidRDefault="00A5213C" w:rsidP="00304C1F">
            <w:pPr>
              <w:ind w:right="0" w:firstLine="0"/>
            </w:pPr>
            <w:r>
              <w:t>курсив</w:t>
            </w:r>
          </w:p>
        </w:tc>
        <w:tc>
          <w:tcPr>
            <w:tcW w:w="2211" w:type="dxa"/>
          </w:tcPr>
          <w:p w:rsidR="00A5213C" w:rsidRPr="00F21DE3" w:rsidRDefault="00A5213C" w:rsidP="00304C1F">
            <w:pPr>
              <w:ind w:right="0" w:firstLine="0"/>
            </w:pPr>
            <w:r w:rsidRPr="00F21DE3">
              <w:t>Отчество</w:t>
            </w:r>
          </w:p>
        </w:tc>
      </w:tr>
      <w:tr w:rsidR="00A5213C" w:rsidTr="00D23B8C">
        <w:tc>
          <w:tcPr>
            <w:tcW w:w="2990" w:type="dxa"/>
          </w:tcPr>
          <w:p w:rsidR="00A5213C" w:rsidRDefault="00A5213C" w:rsidP="00304C1F">
            <w:pPr>
              <w:ind w:right="0" w:firstLine="0"/>
            </w:pPr>
            <w:r>
              <w:t>вычислимый</w:t>
            </w:r>
          </w:p>
        </w:tc>
        <w:tc>
          <w:tcPr>
            <w:tcW w:w="4438" w:type="dxa"/>
          </w:tcPr>
          <w:p w:rsidR="00A5213C" w:rsidRDefault="00A5213C" w:rsidP="00304C1F">
            <w:pPr>
              <w:ind w:right="0" w:firstLine="0"/>
            </w:pPr>
            <w:r>
              <w:t>слэш перед именем</w:t>
            </w:r>
          </w:p>
        </w:tc>
        <w:tc>
          <w:tcPr>
            <w:tcW w:w="2211" w:type="dxa"/>
          </w:tcPr>
          <w:p w:rsidR="00A5213C" w:rsidRDefault="00A5213C" w:rsidP="00304C1F">
            <w:pPr>
              <w:ind w:right="0" w:firstLine="0"/>
            </w:pPr>
            <w:r>
              <w:t>/Возраст</w:t>
            </w:r>
          </w:p>
        </w:tc>
      </w:tr>
    </w:tbl>
    <w:p w:rsidR="00A54750" w:rsidRDefault="00A54750" w:rsidP="00304C1F">
      <w:pPr>
        <w:spacing w:before="120"/>
        <w:ind w:right="0"/>
      </w:pPr>
      <w:r w:rsidRPr="00C45228">
        <w:rPr>
          <w:b/>
          <w:i/>
        </w:rPr>
        <w:t>Связи</w:t>
      </w:r>
      <w:r>
        <w:t xml:space="preserve"> характеризуют отношение между экземплярами сущностей. Существует несколько типов связей: «</w:t>
      </w:r>
      <w:r w:rsidRPr="009307C8">
        <w:rPr>
          <w:i/>
        </w:rPr>
        <w:t>один-к-одному</w:t>
      </w:r>
      <w:r>
        <w:t>», «</w:t>
      </w:r>
      <w:r w:rsidRPr="006760CB">
        <w:rPr>
          <w:i/>
        </w:rPr>
        <w:t>один-ко-многим</w:t>
      </w:r>
      <w:r>
        <w:t>» и «</w:t>
      </w:r>
      <w:r w:rsidRPr="006760CB">
        <w:rPr>
          <w:i/>
        </w:rPr>
        <w:t>многие-ко-многим</w:t>
      </w:r>
      <w:r>
        <w:t xml:space="preserve">». На этапе концептуального моделирования допускается использование связи «многие-ко-многим». </w:t>
      </w:r>
    </w:p>
    <w:p w:rsidR="00A54750" w:rsidRDefault="00A54750" w:rsidP="00D23698">
      <w:r>
        <w:t>Каждая связь характеризуется степенью (</w:t>
      </w:r>
      <w:r w:rsidRPr="006760CB">
        <w:rPr>
          <w:i/>
        </w:rPr>
        <w:t>кратностью</w:t>
      </w:r>
      <w:r>
        <w:t xml:space="preserve">). Степень связи определяется количеством экземпляров сущности, которые охвачены данной связью. </w:t>
      </w:r>
    </w:p>
    <w:p w:rsidR="00E359EA" w:rsidRDefault="00E359EA" w:rsidP="00D23698">
      <w:r>
        <w:t xml:space="preserve">Связи бывают </w:t>
      </w:r>
      <w:r w:rsidRPr="00E359EA">
        <w:rPr>
          <w:i/>
        </w:rPr>
        <w:t>бинарными</w:t>
      </w:r>
      <w:r w:rsidR="001B6E14">
        <w:t xml:space="preserve"> (между двумя сущностями), </w:t>
      </w:r>
      <w:r w:rsidR="001B6E14" w:rsidRPr="001B6E14">
        <w:rPr>
          <w:i/>
        </w:rPr>
        <w:t>рекусивными</w:t>
      </w:r>
      <w:r w:rsidR="001B6E14">
        <w:t xml:space="preserve"> (между экземплярами одной сущности) и</w:t>
      </w:r>
      <w:r>
        <w:t xml:space="preserve"> </w:t>
      </w:r>
      <w:r w:rsidRPr="00E359EA">
        <w:rPr>
          <w:i/>
        </w:rPr>
        <w:t>многосторонними</w:t>
      </w:r>
      <w:r>
        <w:t xml:space="preserve">, охватывающими более 2 сущностей. Бинарные связи на </w:t>
      </w:r>
      <w:r>
        <w:rPr>
          <w:lang w:val="en-US"/>
        </w:rPr>
        <w:t>ER</w:t>
      </w:r>
      <w:r w:rsidRPr="00E359EA">
        <w:t>-</w:t>
      </w:r>
      <w:r>
        <w:t xml:space="preserve">диаграмме отображаются сплошной линией, можно дополнительно указать направление и имя связи. На концах линии указывается кратность связи. Многосторонняя связь отображается в виде </w:t>
      </w:r>
      <w:r>
        <w:lastRenderedPageBreak/>
        <w:t>ромба, к которому подходят связи от соответствующих сущностей. Аналогично</w:t>
      </w:r>
      <w:r w:rsidR="00F54884">
        <w:t>, кратность связи, указывается около сущностей.</w:t>
      </w:r>
    </w:p>
    <w:p w:rsidR="00F54884" w:rsidRPr="00F54884" w:rsidRDefault="00F54884" w:rsidP="00D23698">
      <w:r>
        <w:t xml:space="preserve">Участие сущности в связи бывает </w:t>
      </w:r>
      <w:r w:rsidRPr="00F54884">
        <w:rPr>
          <w:i/>
        </w:rPr>
        <w:t>обязательным</w:t>
      </w:r>
      <w:r>
        <w:t xml:space="preserve"> (1..</w:t>
      </w:r>
      <w:r>
        <w:rPr>
          <w:lang w:val="en-US"/>
        </w:rPr>
        <w:t>n</w:t>
      </w:r>
      <w:r w:rsidRPr="00F54884">
        <w:t>)</w:t>
      </w:r>
      <w:r>
        <w:t xml:space="preserve"> и </w:t>
      </w:r>
      <w:r w:rsidRPr="00F54884">
        <w:rPr>
          <w:i/>
        </w:rPr>
        <w:t>необязательными</w:t>
      </w:r>
      <w:r w:rsidRPr="00F54884">
        <w:t xml:space="preserve"> (0..</w:t>
      </w:r>
      <w:r>
        <w:rPr>
          <w:lang w:val="en-US"/>
        </w:rPr>
        <w:t>n</w:t>
      </w:r>
      <w:r w:rsidRPr="00F54884">
        <w:t>)</w:t>
      </w:r>
      <w:r>
        <w:t>.</w:t>
      </w:r>
    </w:p>
    <w:p w:rsidR="00A54750" w:rsidRPr="00280D6E" w:rsidRDefault="00F54884" w:rsidP="00D23698">
      <w:r>
        <w:t>Примеры связей показаны на рис</w:t>
      </w:r>
      <w:r w:rsidR="000C379E">
        <w:t>.</w:t>
      </w:r>
      <w:r>
        <w:t xml:space="preserve"> 1.</w:t>
      </w:r>
      <w:r w:rsidR="001656C4">
        <w:t xml:space="preserve"> Связь на рисунке 1а) означает, что </w:t>
      </w:r>
      <w:r w:rsidR="009D1305">
        <w:t>оценка выставляется одному студенту (1), а студент может иметь несколько оценок или ни одной (0..</w:t>
      </w:r>
      <w:r w:rsidR="009D1305">
        <w:rPr>
          <w:lang w:val="en-US"/>
        </w:rPr>
        <w:t>n</w:t>
      </w:r>
      <w:r w:rsidR="009D1305">
        <w:t>). Связь на рисунке 1</w:t>
      </w:r>
      <w:r w:rsidR="000C379E">
        <w:t>в</w:t>
      </w:r>
      <w:r w:rsidR="009D1305">
        <w:t>) означает, что студент изучает не менее 5 предметов (5..</w:t>
      </w:r>
      <w:r w:rsidR="009D1305">
        <w:rPr>
          <w:lang w:val="en-US"/>
        </w:rPr>
        <w:t>n</w:t>
      </w:r>
      <w:r w:rsidR="009D1305" w:rsidRPr="009D1305">
        <w:t>)</w:t>
      </w:r>
      <w:r w:rsidR="009D1305">
        <w:t xml:space="preserve">, </w:t>
      </w:r>
      <w:r w:rsidR="00280D6E">
        <w:t>и</w:t>
      </w:r>
      <w:r w:rsidR="009D1305">
        <w:t xml:space="preserve"> данный предмет могут изучать несколько или ни одного студент</w:t>
      </w:r>
      <w:r w:rsidR="00280D6E">
        <w:t>а</w:t>
      </w:r>
      <w:r w:rsidR="009D1305">
        <w:t>(</w:t>
      </w:r>
      <w:r w:rsidR="009D1305" w:rsidRPr="009D1305">
        <w:t>0..</w:t>
      </w:r>
      <w:r w:rsidR="009D1305">
        <w:rPr>
          <w:lang w:val="en-US"/>
        </w:rPr>
        <w:t>n</w:t>
      </w:r>
      <w:r w:rsidR="009D1305" w:rsidRPr="009D1305">
        <w:t>)</w:t>
      </w:r>
      <w:r w:rsidR="009D1305">
        <w:t xml:space="preserve">. </w:t>
      </w:r>
      <w:r w:rsidR="00A54750">
        <w:t>Наконец связь на рисунке 1</w:t>
      </w:r>
      <w:r w:rsidR="000C379E">
        <w:t>г</w:t>
      </w:r>
      <w:r w:rsidR="00A54750">
        <w:t xml:space="preserve">) показывает, что данный предмет </w:t>
      </w:r>
      <w:r w:rsidR="000C434D">
        <w:t xml:space="preserve">могут вести несколько </w:t>
      </w:r>
      <w:r w:rsidR="00A54750">
        <w:t>преподавател</w:t>
      </w:r>
      <w:r w:rsidR="000C434D">
        <w:t>ей</w:t>
      </w:r>
      <w:r w:rsidR="00A54750">
        <w:t xml:space="preserve"> (</w:t>
      </w:r>
      <w:r w:rsidR="000C434D">
        <w:rPr>
          <w:lang w:val="en-US"/>
        </w:rPr>
        <w:t>n</w:t>
      </w:r>
      <w:r w:rsidR="00A54750">
        <w:t>), преподаватель может вести несколько предметов (</w:t>
      </w:r>
      <w:r w:rsidR="00A54750">
        <w:rPr>
          <w:lang w:val="en-US"/>
        </w:rPr>
        <w:t>n</w:t>
      </w:r>
      <w:r w:rsidR="00A54750">
        <w:t>), студент изучает несколько предметов, но предмет данного преподавателя может не изучать (0..</w:t>
      </w:r>
      <w:r w:rsidR="00A54750">
        <w:rPr>
          <w:lang w:val="en-US"/>
        </w:rPr>
        <w:t>n</w:t>
      </w:r>
      <w:r w:rsidR="00A54750">
        <w:t>).</w:t>
      </w:r>
    </w:p>
    <w:p w:rsidR="0030312A" w:rsidRDefault="0030312A" w:rsidP="00D23698">
      <w:r>
        <w:t>В нижней части изображения сущности можно указать пользовательские ограничения (рис.1а).</w:t>
      </w:r>
    </w:p>
    <w:p w:rsidR="001253B0" w:rsidRDefault="001253B0" w:rsidP="00D23698">
      <w:r>
        <w:t xml:space="preserve">Обратите внимание, что концептуальная модель не зависит от модели хранения данных, поэтому на </w:t>
      </w:r>
      <w:r>
        <w:rPr>
          <w:lang w:val="en-US"/>
        </w:rPr>
        <w:t>ER</w:t>
      </w:r>
      <w:r>
        <w:t>-диаграмме, в отличие от реляционной модели:</w:t>
      </w:r>
    </w:p>
    <w:p w:rsidR="001253B0" w:rsidRDefault="001253B0" w:rsidP="0058339C">
      <w:pPr>
        <w:pStyle w:val="a1"/>
      </w:pPr>
      <w:r>
        <w:t>допускаются связи «многие-ко-многим»;</w:t>
      </w:r>
    </w:p>
    <w:p w:rsidR="001253B0" w:rsidRDefault="001253B0" w:rsidP="0058339C">
      <w:pPr>
        <w:pStyle w:val="a1"/>
      </w:pPr>
      <w:r>
        <w:t>не выделяются первичные и внешние ключи;</w:t>
      </w:r>
    </w:p>
    <w:p w:rsidR="001253B0" w:rsidRDefault="001253B0" w:rsidP="0058339C">
      <w:pPr>
        <w:pStyle w:val="a1"/>
      </w:pPr>
      <w:r>
        <w:t>допускаются многозначные, составные атрибуты и вычислимые атрибуты</w:t>
      </w:r>
      <w:r w:rsidR="0030312A">
        <w:t>;</w:t>
      </w:r>
    </w:p>
    <w:p w:rsidR="0030312A" w:rsidRPr="001253B0" w:rsidRDefault="0030312A" w:rsidP="0058339C">
      <w:pPr>
        <w:pStyle w:val="a1"/>
      </w:pPr>
      <w:r>
        <w:t xml:space="preserve">желательно показать атрибуты – </w:t>
      </w:r>
      <w:r w:rsidR="00822C52">
        <w:t>потенциальные</w:t>
      </w:r>
      <w:r>
        <w:t xml:space="preserve"> ключи и пользовательские ограничения</w:t>
      </w:r>
      <w:r w:rsidR="00F910E5">
        <w:t>.</w:t>
      </w:r>
    </w:p>
    <w:p w:rsidR="00F54884" w:rsidRDefault="00B0535D" w:rsidP="00384AB8">
      <w:pPr>
        <w:pStyle w:val="2"/>
      </w:pPr>
      <w:bookmarkStart w:id="25" w:name="_Toc58353268"/>
      <w:bookmarkStart w:id="26" w:name="_Toc59084599"/>
      <w:bookmarkStart w:id="27" w:name="_Toc59457183"/>
      <w:r>
        <w:t xml:space="preserve">Системный анализ </w:t>
      </w:r>
      <w:r w:rsidR="00E60F5C">
        <w:t xml:space="preserve">концептуальной (информационной) </w:t>
      </w:r>
      <w:r>
        <w:t>модели</w:t>
      </w:r>
      <w:bookmarkEnd w:id="25"/>
      <w:bookmarkEnd w:id="26"/>
      <w:bookmarkEnd w:id="27"/>
    </w:p>
    <w:p w:rsidR="00F54884" w:rsidRDefault="001253B0" w:rsidP="00D23698">
      <w:r>
        <w:t>На данном этапе мы проверяем непротиворечивость и полноту модели:</w:t>
      </w:r>
    </w:p>
    <w:p w:rsidR="001253B0" w:rsidRDefault="001253B0" w:rsidP="0058339C">
      <w:pPr>
        <w:pStyle w:val="a1"/>
      </w:pPr>
      <w:r>
        <w:t xml:space="preserve">модель не должна содержать </w:t>
      </w:r>
      <w:r w:rsidRPr="007B32FE">
        <w:rPr>
          <w:i/>
        </w:rPr>
        <w:t>повторяющихся атрибутов</w:t>
      </w:r>
      <w:r>
        <w:t>, так как избыточность данных приводит к аномалиям вставки</w:t>
      </w:r>
      <w:r w:rsidR="007B32FE">
        <w:t>, удаления</w:t>
      </w:r>
      <w:r>
        <w:t xml:space="preserve"> и обновления</w:t>
      </w:r>
      <w:r w:rsidR="0030312A">
        <w:t>. Например, атрибуты «Возраст» и «Дата рождения»</w:t>
      </w:r>
      <w:r w:rsidR="007B32FE">
        <w:t xml:space="preserve"> на рис.1</w:t>
      </w:r>
      <w:r w:rsidR="00F910E5">
        <w:t>а</w:t>
      </w:r>
      <w:r w:rsidR="0030312A">
        <w:t xml:space="preserve"> не могут одновременно присутствовать в БД даже в разных сущностях. Поэтому атрибут </w:t>
      </w:r>
      <w:r w:rsidR="007B32FE">
        <w:t xml:space="preserve">«Возраст» </w:t>
      </w:r>
      <w:r w:rsidR="0030312A">
        <w:t>сделан вычислимым;</w:t>
      </w:r>
    </w:p>
    <w:p w:rsidR="00822C52" w:rsidRDefault="007B32FE" w:rsidP="0058339C">
      <w:pPr>
        <w:pStyle w:val="a1"/>
      </w:pPr>
      <w:r w:rsidRPr="00822C52">
        <w:t xml:space="preserve">необходимо выделить </w:t>
      </w:r>
      <w:r w:rsidR="001C44C7" w:rsidRPr="00E60F5C">
        <w:rPr>
          <w:i/>
        </w:rPr>
        <w:t>все</w:t>
      </w:r>
      <w:r w:rsidR="00E97670">
        <w:rPr>
          <w:i/>
        </w:rPr>
        <w:t xml:space="preserve"> </w:t>
      </w:r>
      <w:r w:rsidRPr="00822C52">
        <w:rPr>
          <w:i/>
        </w:rPr>
        <w:t>функциональные зависимости</w:t>
      </w:r>
      <w:r w:rsidR="00E97670">
        <w:rPr>
          <w:i/>
        </w:rPr>
        <w:t xml:space="preserve"> </w:t>
      </w:r>
      <w:r w:rsidR="001C44C7" w:rsidRPr="00822C52">
        <w:t xml:space="preserve">между атрибутами </w:t>
      </w:r>
      <w:r w:rsidR="001C44C7">
        <w:t>предметной области</w:t>
      </w:r>
      <w:r w:rsidR="00F40B79">
        <w:t>. Ф</w:t>
      </w:r>
      <w:r w:rsidR="00822C52" w:rsidRPr="00822C52">
        <w:t xml:space="preserve">ункциональная зависимость </w:t>
      </w:r>
      <w:r w:rsidR="00822C52" w:rsidRPr="00584C60">
        <w:rPr>
          <w:u w:val="single"/>
        </w:rPr>
        <w:t>A</w:t>
      </w:r>
      <w:r w:rsidR="00822C52" w:rsidRPr="00822C52">
        <w:sym w:font="Symbol" w:char="F0AE"/>
      </w:r>
      <w:r w:rsidR="00822C52" w:rsidRPr="00822C52">
        <w:t xml:space="preserve"> B означает, что </w:t>
      </w:r>
      <w:r w:rsidR="00822C52" w:rsidRPr="00822C52">
        <w:rPr>
          <w:lang w:eastAsia="ru-RU"/>
        </w:rPr>
        <w:t>в каждый момент времени каждому значению А соответствует лишь одно значение В</w:t>
      </w:r>
      <w:r w:rsidR="00F40B79">
        <w:rPr>
          <w:lang w:eastAsia="ru-RU"/>
        </w:rPr>
        <w:t>.</w:t>
      </w:r>
      <w:r w:rsidR="00822C52">
        <w:rPr>
          <w:lang w:eastAsia="ru-RU"/>
        </w:rPr>
        <w:t xml:space="preserve"> </w:t>
      </w:r>
      <w:r w:rsidR="00822C52">
        <w:rPr>
          <w:lang w:val="en-US"/>
        </w:rPr>
        <w:t>A</w:t>
      </w:r>
      <w:r w:rsidR="00822C52">
        <w:t xml:space="preserve"> и </w:t>
      </w:r>
      <w:r w:rsidR="00822C52">
        <w:rPr>
          <w:lang w:val="en-US"/>
        </w:rPr>
        <w:t>B</w:t>
      </w:r>
      <w:r w:rsidR="001523AE" w:rsidRPr="001523AE">
        <w:t xml:space="preserve"> </w:t>
      </w:r>
      <w:r w:rsidR="00822C52">
        <w:t>могут быть составными атрибутами</w:t>
      </w:r>
      <w:r w:rsidR="00035EBB">
        <w:t>, в этом случае атрибуты перечисляются через запятую</w:t>
      </w:r>
      <w:r w:rsidR="00822C52">
        <w:t xml:space="preserve">. </w:t>
      </w:r>
      <w:r w:rsidR="00035EBB">
        <w:t xml:space="preserve">Значение атрибута(ов) </w:t>
      </w:r>
      <w:r w:rsidR="00035EBB">
        <w:rPr>
          <w:lang w:val="en-US"/>
        </w:rPr>
        <w:t>A</w:t>
      </w:r>
      <w:r w:rsidR="00035EBB">
        <w:t xml:space="preserve"> должно быть уникальным</w:t>
      </w:r>
      <w:r w:rsidR="00712950">
        <w:t xml:space="preserve">. </w:t>
      </w:r>
      <w:r w:rsidR="00F40B79">
        <w:t>Имена уник</w:t>
      </w:r>
      <w:r w:rsidR="00D23B8C">
        <w:t>альных атрибутов подчеркиваются;</w:t>
      </w:r>
      <w:r w:rsidR="00F40B79">
        <w:t xml:space="preserve"> </w:t>
      </w:r>
    </w:p>
    <w:p w:rsidR="00D23B8C" w:rsidRDefault="00712950" w:rsidP="0058339C">
      <w:pPr>
        <w:pStyle w:val="a1"/>
      </w:pPr>
      <w:r>
        <w:t xml:space="preserve">следует убедиться </w:t>
      </w:r>
      <w:r w:rsidRPr="00556494">
        <w:rPr>
          <w:i/>
        </w:rPr>
        <w:t>в полноте и непротиворечивости модели</w:t>
      </w:r>
      <w:r>
        <w:t xml:space="preserve">, для этого полезно на </w:t>
      </w:r>
      <w:r>
        <w:rPr>
          <w:lang w:val="en-US"/>
        </w:rPr>
        <w:t>ER</w:t>
      </w:r>
      <w:r w:rsidRPr="00712950">
        <w:t>-</w:t>
      </w:r>
      <w:r>
        <w:t>диаграмме выделить таблицы и связи (граф), участвующие в реализации как минимум основн</w:t>
      </w:r>
      <w:r w:rsidR="001B6E14">
        <w:t>ых</w:t>
      </w:r>
      <w:r>
        <w:t xml:space="preserve"> бизнес-процесс</w:t>
      </w:r>
      <w:r w:rsidR="001B6E14">
        <w:t>ов</w:t>
      </w:r>
      <w:r>
        <w:t xml:space="preserve"> и убедиться, что вся необходимая информация однозначно доступна</w:t>
      </w:r>
      <w:r w:rsidR="00D23B8C">
        <w:t xml:space="preserve"> (рисунок 3)</w:t>
      </w:r>
      <w:r>
        <w:t xml:space="preserve">. </w:t>
      </w:r>
    </w:p>
    <w:p w:rsidR="00A54750" w:rsidRDefault="001A6B03" w:rsidP="0058339C">
      <w:r>
        <w:t>Ф</w:t>
      </w:r>
      <w:r w:rsidR="00A54750">
        <w:t>ункциональны</w:t>
      </w:r>
      <w:r>
        <w:t>е</w:t>
      </w:r>
      <w:r w:rsidR="00A54750">
        <w:t xml:space="preserve"> зависимост</w:t>
      </w:r>
      <w:r>
        <w:t>и</w:t>
      </w:r>
      <w:r w:rsidR="00F910E5">
        <w:t xml:space="preserve"> </w:t>
      </w:r>
      <w:r>
        <w:t xml:space="preserve">модели </w:t>
      </w:r>
      <w:r w:rsidR="00267B59">
        <w:t>«Студент»</w:t>
      </w:r>
      <w:r w:rsidR="0058339C">
        <w:t xml:space="preserve"> (рис. 1а)</w:t>
      </w:r>
      <w:r w:rsidR="00D23B8C">
        <w:t>:</w:t>
      </w:r>
    </w:p>
    <w:tbl>
      <w:tblPr>
        <w:tblStyle w:val="af"/>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05"/>
      </w:tblGrid>
      <w:tr w:rsidR="00A54750" w:rsidRPr="000C434D" w:rsidTr="00D23B8C">
        <w:tc>
          <w:tcPr>
            <w:tcW w:w="8505" w:type="dxa"/>
          </w:tcPr>
          <w:p w:rsidR="00A54750" w:rsidRPr="000C434D" w:rsidRDefault="00A54750" w:rsidP="00720C39">
            <w:pPr>
              <w:pStyle w:val="a1"/>
              <w:spacing w:before="0" w:after="0"/>
            </w:pPr>
            <w:r w:rsidRPr="000C434D">
              <w:rPr>
                <w:u w:val="single"/>
              </w:rPr>
              <w:t>Паспорт</w:t>
            </w:r>
            <w:r w:rsidRPr="000C434D">
              <w:sym w:font="Symbol" w:char="F0AE"/>
            </w:r>
            <w:r w:rsidRPr="000C434D">
              <w:t xml:space="preserve"> ФИО, </w:t>
            </w:r>
            <w:r w:rsidRPr="000C434D">
              <w:rPr>
                <w:u w:val="single"/>
              </w:rPr>
              <w:t>№ студ.билета</w:t>
            </w:r>
            <w:r w:rsidRPr="000C434D">
              <w:t>, Тел., Дата рождения</w:t>
            </w:r>
          </w:p>
        </w:tc>
      </w:tr>
      <w:tr w:rsidR="00E60F5C" w:rsidRPr="000C434D" w:rsidTr="00D23B8C">
        <w:tc>
          <w:tcPr>
            <w:tcW w:w="8505" w:type="dxa"/>
          </w:tcPr>
          <w:p w:rsidR="00E60F5C" w:rsidRPr="000C434D" w:rsidRDefault="00E60F5C" w:rsidP="00720C39">
            <w:pPr>
              <w:pStyle w:val="a1"/>
              <w:spacing w:before="0" w:after="0"/>
            </w:pPr>
            <w:r w:rsidRPr="000C434D">
              <w:rPr>
                <w:u w:val="single"/>
              </w:rPr>
              <w:lastRenderedPageBreak/>
              <w:t xml:space="preserve">№ студ.билета </w:t>
            </w:r>
            <w:r w:rsidRPr="000C434D">
              <w:sym w:font="Symbol" w:char="F0AE"/>
            </w:r>
            <w:r w:rsidRPr="000C434D">
              <w:t xml:space="preserve"> ФИО, </w:t>
            </w:r>
            <w:r w:rsidRPr="000C434D">
              <w:rPr>
                <w:u w:val="single"/>
              </w:rPr>
              <w:t>Паспорт</w:t>
            </w:r>
            <w:r w:rsidRPr="000C434D">
              <w:t>, Тел., Дата рождения</w:t>
            </w:r>
          </w:p>
        </w:tc>
      </w:tr>
    </w:tbl>
    <w:p w:rsidR="00201FDC" w:rsidRDefault="00F21DE3" w:rsidP="00D23698">
      <w:r>
        <w:t xml:space="preserve">Рассмотрим типичные ошибки («ловушки») </w:t>
      </w:r>
      <w:r>
        <w:rPr>
          <w:lang w:val="en-US"/>
        </w:rPr>
        <w:t>ER</w:t>
      </w:r>
      <w:r w:rsidRPr="00F21DE3">
        <w:t>-</w:t>
      </w:r>
      <w:r>
        <w:t>моделирования. Они обычно возникают из-за неправильной интерпретации связей</w:t>
      </w:r>
      <w:r w:rsidR="00201FDC">
        <w:t xml:space="preserve"> (рисунок 2)</w:t>
      </w:r>
      <w:r>
        <w:t xml:space="preserve">. </w:t>
      </w:r>
    </w:p>
    <w:p w:rsidR="00475495" w:rsidRDefault="00A72C71" w:rsidP="00D23698">
      <w:pPr>
        <w:pStyle w:val="affd"/>
      </w:pPr>
      <w:r>
        <w:rPr>
          <w:noProof/>
          <w:lang w:eastAsia="ru-RU"/>
        </w:rPr>
        <w:drawing>
          <wp:inline distT="0" distB="0" distL="0" distR="0">
            <wp:extent cx="6010275" cy="7189862"/>
            <wp:effectExtent l="19050" t="0" r="9525" b="0"/>
            <wp:docPr id="2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srcRect/>
                    <a:stretch>
                      <a:fillRect/>
                    </a:stretch>
                  </pic:blipFill>
                  <pic:spPr bwMode="auto">
                    <a:xfrm>
                      <a:off x="0" y="0"/>
                      <a:ext cx="6010275" cy="7189862"/>
                    </a:xfrm>
                    <a:prstGeom prst="rect">
                      <a:avLst/>
                    </a:prstGeom>
                    <a:noFill/>
                    <a:ln w="9525">
                      <a:noFill/>
                      <a:miter lim="800000"/>
                      <a:headEnd/>
                      <a:tailEnd/>
                    </a:ln>
                  </pic:spPr>
                </pic:pic>
              </a:graphicData>
            </a:graphic>
          </wp:inline>
        </w:drawing>
      </w:r>
    </w:p>
    <w:p w:rsidR="00C506B0" w:rsidRDefault="00C506B0" w:rsidP="00D23698">
      <w:pPr>
        <w:pStyle w:val="affd"/>
      </w:pPr>
      <w:r w:rsidRPr="00C506B0">
        <w:t xml:space="preserve">Рисунок 2 – Ловушки </w:t>
      </w:r>
      <w:r w:rsidRPr="00C506B0">
        <w:rPr>
          <w:lang w:val="en-US"/>
        </w:rPr>
        <w:t>E</w:t>
      </w:r>
      <w:r>
        <w:rPr>
          <w:lang w:val="en-US"/>
        </w:rPr>
        <w:t>R</w:t>
      </w:r>
      <w:r w:rsidRPr="00C506B0">
        <w:t>-моделирования</w:t>
      </w:r>
    </w:p>
    <w:p w:rsidR="00C506B0" w:rsidRPr="00C506B0" w:rsidRDefault="00C506B0" w:rsidP="00D23698">
      <w:pPr>
        <w:pStyle w:val="affd"/>
      </w:pPr>
      <w:r>
        <w:t>(а – ловушка разветвления; б – ловушка разрыв</w:t>
      </w:r>
      <w:r w:rsidR="008B7186">
        <w:t>а</w:t>
      </w:r>
      <w:r>
        <w:t>; в – ловушка соединения)</w:t>
      </w:r>
    </w:p>
    <w:p w:rsidR="00201FDC" w:rsidRDefault="00201FDC" w:rsidP="00D23698">
      <w:r w:rsidRPr="00201FDC">
        <w:rPr>
          <w:b/>
          <w:bCs/>
          <w:i/>
        </w:rPr>
        <w:t>Ловушка разветвления</w:t>
      </w:r>
      <w:r>
        <w:rPr>
          <w:b/>
          <w:bCs/>
        </w:rPr>
        <w:t xml:space="preserve"> </w:t>
      </w:r>
      <w:r w:rsidR="00C506B0">
        <w:rPr>
          <w:bCs/>
        </w:rPr>
        <w:t>и</w:t>
      </w:r>
      <w:r w:rsidRPr="00201FDC">
        <w:t xml:space="preserve">меет место в том случае, если модель отображает связь между сущностями, но путь между отдельными экземплярами этих сущностей однозначно не определяется. Возникает в случае, когда две или </w:t>
      </w:r>
      <w:r w:rsidRPr="00201FDC">
        <w:lastRenderedPageBreak/>
        <w:t xml:space="preserve">больше связей </w:t>
      </w:r>
      <w:r>
        <w:t>«</w:t>
      </w:r>
      <w:r w:rsidRPr="00201FDC">
        <w:t>один-ко-многим</w:t>
      </w:r>
      <w:r>
        <w:t>»</w:t>
      </w:r>
      <w:r w:rsidRPr="00201FDC">
        <w:t xml:space="preserve"> разветвляются из одной сущности.</w:t>
      </w:r>
      <w:r>
        <w:t xml:space="preserve"> </w:t>
      </w:r>
      <w:r w:rsidR="00475495">
        <w:t xml:space="preserve">Например, </w:t>
      </w:r>
      <w:r w:rsidR="00475495">
        <w:rPr>
          <w:lang w:val="en-US"/>
        </w:rPr>
        <w:t>ER</w:t>
      </w:r>
      <w:r w:rsidR="00475495" w:rsidRPr="00475495">
        <w:t>-</w:t>
      </w:r>
      <w:r w:rsidR="00475495">
        <w:t>модель на рис. 2а не позволит выяснить «по какой специальности обучается каждый из студентов факультета». Устранить такой дефект можно только путем перестройки исходной модели.</w:t>
      </w:r>
    </w:p>
    <w:p w:rsidR="00F21DE3" w:rsidRDefault="00201FDC" w:rsidP="00D23698">
      <w:r w:rsidRPr="00201FDC">
        <w:rPr>
          <w:b/>
          <w:i/>
        </w:rPr>
        <w:t>Ловушка разрыва</w:t>
      </w:r>
      <w:r>
        <w:t xml:space="preserve"> появляется, когда в модели имеются связи между сущностями, но не существует пути между отдельными сущностями</w:t>
      </w:r>
      <w:r w:rsidR="00C506B0">
        <w:t>. Например, модель на рис. 2б</w:t>
      </w:r>
      <w:r>
        <w:t xml:space="preserve"> </w:t>
      </w:r>
      <w:r w:rsidR="00C506B0">
        <w:t>не позволит получить ответ на запрос «какое отделение отвечает за объект недвижимости»</w:t>
      </w:r>
      <w:r>
        <w:t>.</w:t>
      </w:r>
      <w:r w:rsidR="00C506B0">
        <w:t xml:space="preserve"> Причина дефекта – необязательная связь</w:t>
      </w:r>
      <w:r w:rsidR="008B7186">
        <w:t xml:space="preserve"> между Сотрудником и Объектом недвижимости.</w:t>
      </w:r>
      <w:r w:rsidR="00C506B0">
        <w:t xml:space="preserve"> Для устранения дефекта нужно ввести дополнительную связь</w:t>
      </w:r>
      <w:r w:rsidR="0088396F">
        <w:t xml:space="preserve"> между Отделением и Объектом недвижимости.</w:t>
      </w:r>
    </w:p>
    <w:p w:rsidR="00201FDC" w:rsidRDefault="00201FDC" w:rsidP="00D23698">
      <w:r w:rsidRPr="00201FDC">
        <w:rPr>
          <w:b/>
          <w:i/>
        </w:rPr>
        <w:t>Ловушка соединения</w:t>
      </w:r>
      <w:r>
        <w:t xml:space="preserve"> возникает, если необходимо учитывать связи между отдельными экземплярами сущностей</w:t>
      </w:r>
      <w:r w:rsidR="0088396F">
        <w:t xml:space="preserve">. Например, модель на рисунке 2в позволяет связывать любого студента с любым предметом и любым преподавателем. Однако, в действительности, преподаватель читает определенные предметы и именно эти предметы может изучать студент. </w:t>
      </w:r>
      <w:r w:rsidR="00C506B0">
        <w:t>Устранение деф</w:t>
      </w:r>
      <w:r w:rsidR="008B7186">
        <w:t>е</w:t>
      </w:r>
      <w:r w:rsidR="00C506B0">
        <w:t>кта достигается</w:t>
      </w:r>
      <w:r w:rsidR="008B7186">
        <w:t xml:space="preserve"> </w:t>
      </w:r>
      <w:r w:rsidR="00796B2A">
        <w:t>перестройкой</w:t>
      </w:r>
      <w:r w:rsidR="008B7186">
        <w:t xml:space="preserve"> модели, как показано на рис. 2в.</w:t>
      </w:r>
      <w:r w:rsidR="0088396F">
        <w:t xml:space="preserve"> Вводим сущность-связку Предмет/Преподаватель («преподаватель читает предмет»), а студентов «прикрепляем» к этой связке.</w:t>
      </w:r>
    </w:p>
    <w:p w:rsidR="00025AB4" w:rsidRDefault="00025AB4" w:rsidP="00D23698">
      <w:pPr>
        <w:rPr>
          <w:lang w:eastAsia="ru-RU"/>
        </w:rPr>
      </w:pPr>
      <w:r>
        <w:rPr>
          <w:lang w:eastAsia="ru-RU"/>
        </w:rPr>
        <w:t>Убедимся, что наша модель обеспечивает требуемую функциональность, проверив выполнение запросов</w:t>
      </w:r>
      <w:r w:rsidRPr="00B61799">
        <w:rPr>
          <w:lang w:eastAsia="ru-RU"/>
        </w:rPr>
        <w:t xml:space="preserve"> </w:t>
      </w:r>
      <w:r>
        <w:rPr>
          <w:lang w:eastAsia="ru-RU"/>
        </w:rPr>
        <w:t xml:space="preserve">для бизнес-функций. </w:t>
      </w:r>
    </w:p>
    <w:p w:rsidR="0086362B" w:rsidRDefault="00B61799" w:rsidP="00D23698">
      <w:pPr>
        <w:pStyle w:val="affb"/>
        <w:rPr>
          <w:lang w:val="en-US" w:eastAsia="zh-CN" w:bidi="hi-IN"/>
        </w:rPr>
      </w:pPr>
      <w:r>
        <w:rPr>
          <w:noProof/>
          <w:lang w:eastAsia="ru-RU"/>
        </w:rPr>
        <w:drawing>
          <wp:inline distT="0" distB="0" distL="0" distR="0">
            <wp:extent cx="5410200" cy="1914525"/>
            <wp:effectExtent l="19050" t="0" r="0" b="0"/>
            <wp:docPr id="21"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5410200" cy="1914525"/>
                    </a:xfrm>
                    <a:prstGeom prst="rect">
                      <a:avLst/>
                    </a:prstGeom>
                    <a:noFill/>
                    <a:ln w="9525">
                      <a:noFill/>
                      <a:miter lim="800000"/>
                      <a:headEnd/>
                      <a:tailEnd/>
                    </a:ln>
                  </pic:spPr>
                </pic:pic>
              </a:graphicData>
            </a:graphic>
          </wp:inline>
        </w:drawing>
      </w:r>
    </w:p>
    <w:p w:rsidR="0086362B" w:rsidRPr="0086362B" w:rsidRDefault="0086362B" w:rsidP="00D23698">
      <w:pPr>
        <w:pStyle w:val="affd"/>
        <w:rPr>
          <w:lang w:eastAsia="zh-CN" w:bidi="hi-IN"/>
        </w:rPr>
      </w:pPr>
      <w:r>
        <w:rPr>
          <w:lang w:eastAsia="zh-CN" w:bidi="hi-IN"/>
        </w:rPr>
        <w:t>Рисунок 3 – Проверка модели на соответствие функциональным требованиям</w:t>
      </w:r>
    </w:p>
    <w:p w:rsidR="00EE7DE6" w:rsidRDefault="009C0096" w:rsidP="00D23698">
      <w:pPr>
        <w:pStyle w:val="affd"/>
        <w:rPr>
          <w:lang w:eastAsia="ru-RU"/>
        </w:rPr>
      </w:pPr>
      <w:r w:rsidRPr="009C0096">
        <w:rPr>
          <w:lang w:eastAsia="ru-RU"/>
        </w:rPr>
        <w:t>(</w:t>
      </w:r>
      <w:r>
        <w:rPr>
          <w:lang w:eastAsia="ru-RU"/>
        </w:rPr>
        <w:t>А</w:t>
      </w:r>
      <w:r w:rsidR="00C73716">
        <w:rPr>
          <w:lang w:eastAsia="ru-RU"/>
        </w:rPr>
        <w:t> </w:t>
      </w:r>
      <w:r>
        <w:rPr>
          <w:lang w:eastAsia="ru-RU"/>
        </w:rPr>
        <w:t>–</w:t>
      </w:r>
      <w:r w:rsidR="00C73716">
        <w:rPr>
          <w:lang w:eastAsia="ru-RU"/>
        </w:rPr>
        <w:t> </w:t>
      </w:r>
      <w:r>
        <w:rPr>
          <w:lang w:eastAsia="ru-RU"/>
        </w:rPr>
        <w:t>«</w:t>
      </w:r>
      <w:r w:rsidR="00D43DAC">
        <w:rPr>
          <w:lang w:eastAsia="ru-RU"/>
        </w:rPr>
        <w:t>у</w:t>
      </w:r>
      <w:r>
        <w:rPr>
          <w:lang w:eastAsia="ru-RU"/>
        </w:rPr>
        <w:t>знать средний балл студента по данному предмету»;</w:t>
      </w:r>
      <w:r>
        <w:rPr>
          <w:lang w:eastAsia="ru-RU"/>
        </w:rPr>
        <w:br/>
      </w:r>
      <w:r w:rsidR="00C73716">
        <w:rPr>
          <w:lang w:eastAsia="ru-RU"/>
        </w:rPr>
        <w:t>В </w:t>
      </w:r>
      <w:r>
        <w:rPr>
          <w:lang w:eastAsia="ru-RU"/>
        </w:rPr>
        <w:t>–</w:t>
      </w:r>
      <w:r w:rsidR="00C73716">
        <w:rPr>
          <w:lang w:eastAsia="ru-RU"/>
        </w:rPr>
        <w:t> </w:t>
      </w:r>
      <w:r>
        <w:rPr>
          <w:lang w:eastAsia="ru-RU"/>
        </w:rPr>
        <w:t>«</w:t>
      </w:r>
      <w:r w:rsidR="00D43DAC">
        <w:rPr>
          <w:lang w:eastAsia="ru-RU"/>
        </w:rPr>
        <w:t>п</w:t>
      </w:r>
      <w:r>
        <w:rPr>
          <w:lang w:eastAsia="ru-RU"/>
        </w:rPr>
        <w:t xml:space="preserve">олучить список студентов, изучающих предмет </w:t>
      </w:r>
      <w:r w:rsidR="00796B2A">
        <w:rPr>
          <w:lang w:eastAsia="ru-RU"/>
        </w:rPr>
        <w:br/>
      </w:r>
      <w:r>
        <w:rPr>
          <w:lang w:eastAsia="ru-RU"/>
        </w:rPr>
        <w:t>у данного преподавателя</w:t>
      </w:r>
      <w:r w:rsidR="00FF59A6">
        <w:rPr>
          <w:lang w:eastAsia="ru-RU"/>
        </w:rPr>
        <w:t>»</w:t>
      </w:r>
      <w:r>
        <w:rPr>
          <w:lang w:eastAsia="ru-RU"/>
        </w:rPr>
        <w:t>)</w:t>
      </w:r>
    </w:p>
    <w:p w:rsidR="009639E1" w:rsidRPr="00960161" w:rsidRDefault="00D43DAC" w:rsidP="00D23698">
      <w:pPr>
        <w:rPr>
          <w:lang w:eastAsia="ru-RU"/>
        </w:rPr>
      </w:pPr>
      <w:r>
        <w:rPr>
          <w:lang w:eastAsia="ru-RU"/>
        </w:rPr>
        <w:t>Последовательность</w:t>
      </w:r>
      <w:r w:rsidR="009C0096">
        <w:rPr>
          <w:lang w:eastAsia="ru-RU"/>
        </w:rPr>
        <w:t xml:space="preserve"> выполнени</w:t>
      </w:r>
      <w:r>
        <w:rPr>
          <w:lang w:eastAsia="ru-RU"/>
        </w:rPr>
        <w:t>я</w:t>
      </w:r>
      <w:r w:rsidR="009639E1">
        <w:rPr>
          <w:lang w:eastAsia="ru-RU"/>
        </w:rPr>
        <w:t xml:space="preserve"> </w:t>
      </w:r>
      <w:r w:rsidR="00797FEA">
        <w:rPr>
          <w:lang w:eastAsia="ru-RU"/>
        </w:rPr>
        <w:t>запроса «</w:t>
      </w:r>
      <w:r w:rsidR="00106425">
        <w:rPr>
          <w:lang w:eastAsia="ru-RU"/>
        </w:rPr>
        <w:t>у</w:t>
      </w:r>
      <w:r w:rsidR="009C0096">
        <w:rPr>
          <w:lang w:eastAsia="ru-RU"/>
        </w:rPr>
        <w:t>знать средний балл студента по данному предмету»</w:t>
      </w:r>
      <w:r>
        <w:rPr>
          <w:lang w:eastAsia="ru-RU"/>
        </w:rPr>
        <w:t xml:space="preserve"> показана стрелками </w:t>
      </w:r>
      <w:r>
        <w:rPr>
          <w:lang w:val="en-US" w:eastAsia="ru-RU"/>
        </w:rPr>
        <w:t>A</w:t>
      </w:r>
      <w:r>
        <w:rPr>
          <w:lang w:eastAsia="ru-RU"/>
        </w:rPr>
        <w:t xml:space="preserve"> на рис. 3</w:t>
      </w:r>
      <w:r w:rsidR="00106425">
        <w:rPr>
          <w:lang w:eastAsia="ru-RU"/>
        </w:rPr>
        <w:t xml:space="preserve">. </w:t>
      </w:r>
      <w:r w:rsidR="009639E1">
        <w:rPr>
          <w:lang w:eastAsia="ru-RU"/>
        </w:rPr>
        <w:t>Из сущности Студент по имени студента получаем ссылку на экземпляр студента</w:t>
      </w:r>
      <w:r w:rsidR="00B61799">
        <w:rPr>
          <w:lang w:eastAsia="ru-RU"/>
        </w:rPr>
        <w:t>, она единственная</w:t>
      </w:r>
      <w:r w:rsidR="009639E1">
        <w:rPr>
          <w:lang w:eastAsia="ru-RU"/>
        </w:rPr>
        <w:t>. Из сущностей Предмет и Предмет</w:t>
      </w:r>
      <w:r w:rsidR="00C73716">
        <w:rPr>
          <w:lang w:eastAsia="ru-RU"/>
        </w:rPr>
        <w:t>-</w:t>
      </w:r>
      <w:r w:rsidR="009639E1">
        <w:rPr>
          <w:lang w:eastAsia="ru-RU"/>
        </w:rPr>
        <w:t xml:space="preserve">Преподаватель получаем ссылки на предметы с данным названием, </w:t>
      </w:r>
      <w:r w:rsidR="00960161">
        <w:rPr>
          <w:lang w:eastAsia="ru-RU"/>
        </w:rPr>
        <w:t>их может быть несколько (</w:t>
      </w:r>
      <w:r w:rsidR="00960161">
        <w:rPr>
          <w:lang w:val="en-US" w:eastAsia="ru-RU"/>
        </w:rPr>
        <w:t>n</w:t>
      </w:r>
      <w:r w:rsidR="00960161" w:rsidRPr="00960161">
        <w:rPr>
          <w:lang w:eastAsia="ru-RU"/>
        </w:rPr>
        <w:t>).</w:t>
      </w:r>
      <w:r w:rsidR="00B61799">
        <w:rPr>
          <w:lang w:eastAsia="ru-RU"/>
        </w:rPr>
        <w:t xml:space="preserve"> Сущность Студент-Предмет-Преподаватель фильтруем по ссылкам на студента и предмет, получая ссылки на оценки данного студента по предмету. Осталось </w:t>
      </w:r>
      <w:r w:rsidR="00A72C71">
        <w:rPr>
          <w:lang w:eastAsia="ru-RU"/>
        </w:rPr>
        <w:t>выбрать и усреднить оценки</w:t>
      </w:r>
      <w:r w:rsidR="00B61799">
        <w:rPr>
          <w:lang w:eastAsia="ru-RU"/>
        </w:rPr>
        <w:t xml:space="preserve"> из сущности Оценки. Таким образом, запрос выполняется правильно.</w:t>
      </w:r>
    </w:p>
    <w:p w:rsidR="00FF59A6" w:rsidRDefault="00FF59A6" w:rsidP="00D23698">
      <w:pPr>
        <w:rPr>
          <w:lang w:eastAsia="ru-RU"/>
        </w:rPr>
      </w:pPr>
      <w:r>
        <w:rPr>
          <w:lang w:eastAsia="ru-RU"/>
        </w:rPr>
        <w:lastRenderedPageBreak/>
        <w:t xml:space="preserve">Стрелками </w:t>
      </w:r>
      <w:r>
        <w:rPr>
          <w:lang w:val="en-US" w:eastAsia="ru-RU"/>
        </w:rPr>
        <w:t>B</w:t>
      </w:r>
      <w:r w:rsidR="00B61799">
        <w:rPr>
          <w:lang w:eastAsia="ru-RU"/>
        </w:rPr>
        <w:t xml:space="preserve"> </w:t>
      </w:r>
      <w:r w:rsidR="00AE73BB">
        <w:rPr>
          <w:lang w:eastAsia="ru-RU"/>
        </w:rPr>
        <w:t xml:space="preserve">на рис. 3 </w:t>
      </w:r>
      <w:r>
        <w:rPr>
          <w:lang w:eastAsia="ru-RU"/>
        </w:rPr>
        <w:t>показана последовательность выполнения запроса «получить список студентов, изучающих предмет у данного преподавателя»</w:t>
      </w:r>
      <w:r w:rsidR="00667F63">
        <w:rPr>
          <w:lang w:eastAsia="ru-RU"/>
        </w:rPr>
        <w:t xml:space="preserve">. В данном случае по Названию Предмета и ФИО </w:t>
      </w:r>
      <w:r w:rsidR="00797FEA">
        <w:rPr>
          <w:lang w:eastAsia="ru-RU"/>
        </w:rPr>
        <w:t>Преподавателя переходим</w:t>
      </w:r>
      <w:r w:rsidR="00667F63">
        <w:rPr>
          <w:lang w:eastAsia="ru-RU"/>
        </w:rPr>
        <w:t xml:space="preserve"> к связке Предмет-Преподаватель</w:t>
      </w:r>
      <w:r w:rsidR="00AE73BB">
        <w:rPr>
          <w:lang w:eastAsia="ru-RU"/>
        </w:rPr>
        <w:t>, получим единственный экземпляр сущности Предмет-Преподаватель. Далее по связи переходим к связке Студент-Преподаватель-Предмет и фильтруем ее по предмету и преподавателю. В результате получим список Студентов. Т.е. эта задача тоже выполнима.</w:t>
      </w:r>
    </w:p>
    <w:p w:rsidR="00F03F20" w:rsidRPr="00FF59A6" w:rsidRDefault="008F05F5" w:rsidP="00D23698">
      <w:pPr>
        <w:rPr>
          <w:lang w:eastAsia="ru-RU"/>
        </w:rPr>
      </w:pPr>
      <w:r>
        <w:rPr>
          <w:lang w:eastAsia="ru-RU"/>
        </w:rPr>
        <w:t>Для каждой сущности с</w:t>
      </w:r>
      <w:r w:rsidR="00F03F20">
        <w:rPr>
          <w:lang w:eastAsia="ru-RU"/>
        </w:rPr>
        <w:t xml:space="preserve">оставляем таблицы, в которых прописываем свойства атрибутов: тип, обязательность, </w:t>
      </w:r>
      <w:r w:rsidR="00C82264">
        <w:rPr>
          <w:lang w:eastAsia="ru-RU"/>
        </w:rPr>
        <w:t xml:space="preserve">значение по умолчанию, </w:t>
      </w:r>
      <w:r w:rsidR="00F03F20">
        <w:rPr>
          <w:lang w:eastAsia="ru-RU"/>
        </w:rPr>
        <w:t xml:space="preserve">уникальность, </w:t>
      </w:r>
      <w:r>
        <w:rPr>
          <w:lang w:eastAsia="ru-RU"/>
        </w:rPr>
        <w:t xml:space="preserve">пользовательские </w:t>
      </w:r>
      <w:r w:rsidR="00F03F20">
        <w:rPr>
          <w:lang w:eastAsia="ru-RU"/>
        </w:rPr>
        <w:t>ограничения. Если пользовательские ограничения затрагивают одно</w:t>
      </w:r>
      <w:r>
        <w:rPr>
          <w:lang w:eastAsia="ru-RU"/>
        </w:rPr>
        <w:t>в</w:t>
      </w:r>
      <w:r w:rsidR="00F03F20">
        <w:rPr>
          <w:lang w:eastAsia="ru-RU"/>
        </w:rPr>
        <w:t xml:space="preserve">ременно несколько </w:t>
      </w:r>
      <w:r>
        <w:rPr>
          <w:lang w:eastAsia="ru-RU"/>
        </w:rPr>
        <w:t xml:space="preserve">сущностей, они прописываются текстом в произвольной </w:t>
      </w:r>
      <w:r w:rsidRPr="002211C2">
        <w:rPr>
          <w:lang w:eastAsia="ru-RU"/>
        </w:rPr>
        <w:t>форме.</w:t>
      </w:r>
      <w:r w:rsidR="00C82264" w:rsidRPr="002211C2">
        <w:rPr>
          <w:lang w:eastAsia="ru-RU"/>
        </w:rPr>
        <w:t xml:space="preserve"> Пример оформления отчета по этапу концептуального проектирования приведен в приложении </w:t>
      </w:r>
      <w:r w:rsidR="005A082E" w:rsidRPr="002211C2">
        <w:rPr>
          <w:lang w:eastAsia="ru-RU"/>
        </w:rPr>
        <w:t>2</w:t>
      </w:r>
      <w:r w:rsidR="00C82264" w:rsidRPr="002211C2">
        <w:rPr>
          <w:lang w:eastAsia="ru-RU"/>
        </w:rPr>
        <w:t>.</w:t>
      </w:r>
    </w:p>
    <w:p w:rsidR="00E00EFE" w:rsidRDefault="00E00EFE" w:rsidP="00D23B8C">
      <w:pPr>
        <w:pStyle w:val="aff8"/>
        <w:ind w:right="-1"/>
      </w:pPr>
      <w:r>
        <w:t>Критерии оценки этапа для БРС:</w:t>
      </w:r>
    </w:p>
    <w:tbl>
      <w:tblPr>
        <w:tblStyle w:val="af"/>
        <w:tblW w:w="0" w:type="auto"/>
        <w:tblInd w:w="108" w:type="dxa"/>
        <w:tblLook w:val="04A0"/>
      </w:tblPr>
      <w:tblGrid>
        <w:gridCol w:w="8364"/>
        <w:gridCol w:w="1382"/>
      </w:tblGrid>
      <w:tr w:rsidR="00F562AD" w:rsidRPr="00F562AD" w:rsidTr="004D5E30">
        <w:tc>
          <w:tcPr>
            <w:tcW w:w="8364" w:type="dxa"/>
          </w:tcPr>
          <w:p w:rsidR="00F562AD" w:rsidRPr="00F562AD" w:rsidRDefault="00F562AD" w:rsidP="00D23B8C">
            <w:pPr>
              <w:pStyle w:val="Textbody"/>
              <w:ind w:right="-1" w:firstLine="0"/>
              <w:jc w:val="center"/>
              <w:rPr>
                <w:rFonts w:eastAsia="Times New Roman" w:cs="Times New Roman"/>
                <w:szCs w:val="28"/>
                <w:lang w:eastAsia="ru-RU"/>
              </w:rPr>
            </w:pPr>
            <w:r>
              <w:rPr>
                <w:rFonts w:eastAsia="Times New Roman" w:cs="Times New Roman"/>
                <w:szCs w:val="28"/>
                <w:lang w:eastAsia="ru-RU"/>
              </w:rPr>
              <w:t>Содержание работы</w:t>
            </w:r>
          </w:p>
        </w:tc>
        <w:tc>
          <w:tcPr>
            <w:tcW w:w="1382" w:type="dxa"/>
          </w:tcPr>
          <w:p w:rsidR="00F562AD" w:rsidRPr="00F562AD" w:rsidRDefault="00F562AD" w:rsidP="00D23B8C">
            <w:pPr>
              <w:pStyle w:val="Textbody"/>
              <w:ind w:right="-1" w:firstLine="0"/>
              <w:jc w:val="center"/>
              <w:rPr>
                <w:rFonts w:eastAsia="Times New Roman" w:cs="Times New Roman"/>
                <w:szCs w:val="28"/>
                <w:lang w:eastAsia="ru-RU"/>
              </w:rPr>
            </w:pPr>
            <w:r>
              <w:rPr>
                <w:rFonts w:eastAsia="Times New Roman" w:cs="Times New Roman"/>
                <w:szCs w:val="28"/>
                <w:lang w:eastAsia="ru-RU"/>
              </w:rPr>
              <w:t>Баллы</w:t>
            </w:r>
          </w:p>
        </w:tc>
      </w:tr>
      <w:tr w:rsidR="00F562AD" w:rsidRPr="00F562AD" w:rsidTr="004D5E30">
        <w:tc>
          <w:tcPr>
            <w:tcW w:w="8364" w:type="dxa"/>
          </w:tcPr>
          <w:p w:rsidR="00F562AD" w:rsidRPr="00F562AD" w:rsidRDefault="00F562AD" w:rsidP="00D23B8C">
            <w:pPr>
              <w:pStyle w:val="Textbody"/>
              <w:ind w:right="-1" w:firstLine="0"/>
              <w:rPr>
                <w:rFonts w:cs="Times New Roman"/>
                <w:szCs w:val="28"/>
              </w:rPr>
            </w:pPr>
            <w:r w:rsidRPr="00F562AD">
              <w:rPr>
                <w:rFonts w:eastAsia="Times New Roman" w:cs="Times New Roman"/>
                <w:szCs w:val="28"/>
                <w:lang w:eastAsia="ru-RU"/>
              </w:rPr>
              <w:t>– </w:t>
            </w:r>
            <w:r>
              <w:t>построен</w:t>
            </w:r>
            <w:r w:rsidR="00883A3F">
              <w:t>а</w:t>
            </w:r>
            <w:r>
              <w:rPr>
                <w:lang w:val="en-US"/>
              </w:rPr>
              <w:t>ER</w:t>
            </w:r>
            <w:r w:rsidRPr="007F17DC">
              <w:t>-</w:t>
            </w:r>
            <w:r>
              <w:t>диаграмм</w:t>
            </w:r>
            <w:r w:rsidR="00883A3F">
              <w:t>а</w:t>
            </w:r>
            <w:r>
              <w:t xml:space="preserve"> предметной области</w:t>
            </w:r>
            <w:r w:rsidRPr="00F562AD">
              <w:rPr>
                <w:rFonts w:cs="Times New Roman"/>
                <w:szCs w:val="28"/>
              </w:rPr>
              <w:t>;</w:t>
            </w:r>
          </w:p>
        </w:tc>
        <w:tc>
          <w:tcPr>
            <w:tcW w:w="1382" w:type="dxa"/>
          </w:tcPr>
          <w:p w:rsidR="00F562AD" w:rsidRPr="00F562AD" w:rsidRDefault="00883A3F" w:rsidP="00D23B8C">
            <w:pPr>
              <w:pStyle w:val="Textbody"/>
              <w:ind w:right="-1" w:firstLine="0"/>
              <w:jc w:val="center"/>
              <w:rPr>
                <w:rFonts w:eastAsia="Times New Roman" w:cs="Times New Roman"/>
                <w:szCs w:val="28"/>
                <w:lang w:eastAsia="ru-RU"/>
              </w:rPr>
            </w:pPr>
            <w:r>
              <w:rPr>
                <w:rFonts w:eastAsia="Times New Roman" w:cs="Times New Roman"/>
                <w:szCs w:val="28"/>
                <w:lang w:eastAsia="ru-RU"/>
              </w:rPr>
              <w:t>5</w:t>
            </w:r>
          </w:p>
        </w:tc>
      </w:tr>
      <w:tr w:rsidR="00F562AD" w:rsidRPr="00F562AD" w:rsidTr="004D5E30">
        <w:tc>
          <w:tcPr>
            <w:tcW w:w="8364" w:type="dxa"/>
          </w:tcPr>
          <w:p w:rsidR="00F562AD" w:rsidRPr="00F562AD" w:rsidRDefault="00F562AD" w:rsidP="00D23B8C">
            <w:pPr>
              <w:pStyle w:val="Textbody"/>
              <w:ind w:right="-1" w:firstLine="0"/>
              <w:rPr>
                <w:rFonts w:cs="Times New Roman"/>
                <w:szCs w:val="28"/>
              </w:rPr>
            </w:pPr>
            <w:r w:rsidRPr="00F562AD">
              <w:rPr>
                <w:rFonts w:eastAsia="Times New Roman" w:cs="Times New Roman"/>
                <w:szCs w:val="28"/>
                <w:lang w:eastAsia="ru-RU"/>
              </w:rPr>
              <w:t>– </w:t>
            </w:r>
            <w:r w:rsidR="00883A3F">
              <w:rPr>
                <w:rFonts w:eastAsia="Times New Roman" w:cs="Times New Roman"/>
                <w:szCs w:val="28"/>
                <w:lang w:eastAsia="ru-RU"/>
              </w:rPr>
              <w:t xml:space="preserve">приведено </w:t>
            </w:r>
            <w:r w:rsidR="00883A3F">
              <w:t>описание атрибутов, типов, ограничений</w:t>
            </w:r>
            <w:r w:rsidRPr="00F562AD">
              <w:rPr>
                <w:rFonts w:cs="Times New Roman"/>
                <w:szCs w:val="28"/>
              </w:rPr>
              <w:t>;</w:t>
            </w:r>
          </w:p>
        </w:tc>
        <w:tc>
          <w:tcPr>
            <w:tcW w:w="1382" w:type="dxa"/>
          </w:tcPr>
          <w:p w:rsidR="00F562AD" w:rsidRPr="00F562AD" w:rsidRDefault="00883A3F" w:rsidP="00D23B8C">
            <w:pPr>
              <w:pStyle w:val="Textbody"/>
              <w:ind w:right="-1" w:firstLine="0"/>
              <w:jc w:val="center"/>
              <w:rPr>
                <w:rFonts w:eastAsia="Times New Roman" w:cs="Times New Roman"/>
                <w:szCs w:val="28"/>
                <w:lang w:eastAsia="ru-RU"/>
              </w:rPr>
            </w:pPr>
            <w:r>
              <w:rPr>
                <w:rFonts w:eastAsia="Times New Roman" w:cs="Times New Roman"/>
                <w:szCs w:val="28"/>
                <w:lang w:eastAsia="ru-RU"/>
              </w:rPr>
              <w:t>4</w:t>
            </w:r>
          </w:p>
        </w:tc>
      </w:tr>
      <w:tr w:rsidR="00F562AD" w:rsidRPr="00F562AD" w:rsidTr="004D5E30">
        <w:tc>
          <w:tcPr>
            <w:tcW w:w="8364" w:type="dxa"/>
          </w:tcPr>
          <w:p w:rsidR="00F562AD" w:rsidRPr="00F562AD" w:rsidRDefault="00F562AD" w:rsidP="00D23B8C">
            <w:pPr>
              <w:pStyle w:val="Textbody"/>
              <w:ind w:right="-1" w:firstLine="0"/>
              <w:rPr>
                <w:rFonts w:cs="Times New Roman"/>
                <w:szCs w:val="28"/>
              </w:rPr>
            </w:pPr>
            <w:r w:rsidRPr="00F562AD">
              <w:rPr>
                <w:rFonts w:cs="Times New Roman"/>
                <w:szCs w:val="28"/>
              </w:rPr>
              <w:t xml:space="preserve">– </w:t>
            </w:r>
            <w:r w:rsidR="00883A3F">
              <w:t>выявлен</w:t>
            </w:r>
            <w:r w:rsidR="007B43DD">
              <w:t>ы</w:t>
            </w:r>
            <w:r w:rsidR="00883A3F">
              <w:t xml:space="preserve"> функциональны</w:t>
            </w:r>
            <w:r w:rsidR="006760CB">
              <w:t>е</w:t>
            </w:r>
            <w:r w:rsidR="00883A3F">
              <w:t xml:space="preserve"> зависимост</w:t>
            </w:r>
            <w:r w:rsidR="006760CB">
              <w:t>и</w:t>
            </w:r>
            <w:r w:rsidRPr="00F562AD">
              <w:rPr>
                <w:rFonts w:cs="Times New Roman"/>
                <w:szCs w:val="28"/>
              </w:rPr>
              <w:t>;</w:t>
            </w:r>
          </w:p>
        </w:tc>
        <w:tc>
          <w:tcPr>
            <w:tcW w:w="1382" w:type="dxa"/>
          </w:tcPr>
          <w:p w:rsidR="00F562AD" w:rsidRPr="00F562AD" w:rsidRDefault="00883A3F" w:rsidP="00D23B8C">
            <w:pPr>
              <w:pStyle w:val="Textbody"/>
              <w:ind w:right="-1" w:firstLine="0"/>
              <w:jc w:val="center"/>
              <w:rPr>
                <w:rFonts w:cs="Times New Roman"/>
                <w:szCs w:val="28"/>
              </w:rPr>
            </w:pPr>
            <w:r>
              <w:rPr>
                <w:rFonts w:cs="Times New Roman"/>
                <w:szCs w:val="28"/>
              </w:rPr>
              <w:t>3</w:t>
            </w:r>
          </w:p>
        </w:tc>
      </w:tr>
      <w:tr w:rsidR="00F562AD" w:rsidRPr="00F562AD" w:rsidTr="004D5E30">
        <w:tc>
          <w:tcPr>
            <w:tcW w:w="8364" w:type="dxa"/>
          </w:tcPr>
          <w:p w:rsidR="00F562AD" w:rsidRPr="00F562AD" w:rsidRDefault="00F562AD" w:rsidP="00D23B8C">
            <w:pPr>
              <w:pStyle w:val="Textbody"/>
              <w:ind w:right="-1" w:firstLine="0"/>
              <w:rPr>
                <w:rFonts w:cs="Times New Roman"/>
                <w:szCs w:val="28"/>
              </w:rPr>
            </w:pPr>
            <w:r w:rsidRPr="00F562AD">
              <w:rPr>
                <w:rFonts w:eastAsia="Times New Roman" w:cs="Times New Roman"/>
                <w:szCs w:val="28"/>
                <w:lang w:eastAsia="ru-RU"/>
              </w:rPr>
              <w:t>– </w:t>
            </w:r>
            <w:r w:rsidR="00883A3F">
              <w:rPr>
                <w:rFonts w:cs="Times New Roman"/>
                <w:szCs w:val="28"/>
              </w:rPr>
              <w:t>выполнена проверка возможности реализации основного бизнес-процесса.</w:t>
            </w:r>
          </w:p>
        </w:tc>
        <w:tc>
          <w:tcPr>
            <w:tcW w:w="1382" w:type="dxa"/>
          </w:tcPr>
          <w:p w:rsidR="00F562AD" w:rsidRPr="00F562AD" w:rsidRDefault="00883A3F" w:rsidP="00D23B8C">
            <w:pPr>
              <w:pStyle w:val="Textbody"/>
              <w:ind w:right="-1" w:firstLine="0"/>
              <w:jc w:val="center"/>
              <w:rPr>
                <w:rFonts w:eastAsia="Times New Roman" w:cs="Times New Roman"/>
                <w:szCs w:val="28"/>
                <w:lang w:eastAsia="ru-RU"/>
              </w:rPr>
            </w:pPr>
            <w:r>
              <w:rPr>
                <w:rFonts w:eastAsia="Times New Roman" w:cs="Times New Roman"/>
                <w:szCs w:val="28"/>
                <w:lang w:eastAsia="ru-RU"/>
              </w:rPr>
              <w:t>3</w:t>
            </w:r>
          </w:p>
        </w:tc>
      </w:tr>
      <w:tr w:rsidR="00F562AD" w:rsidRPr="00F562AD" w:rsidTr="004D5E30">
        <w:tc>
          <w:tcPr>
            <w:tcW w:w="8364" w:type="dxa"/>
          </w:tcPr>
          <w:p w:rsidR="00F562AD" w:rsidRPr="00F562AD" w:rsidRDefault="00F562AD" w:rsidP="00D23B8C">
            <w:pPr>
              <w:pStyle w:val="Textbody"/>
              <w:ind w:right="-1" w:firstLine="0"/>
              <w:rPr>
                <w:rFonts w:cs="Times New Roman"/>
                <w:szCs w:val="28"/>
              </w:rPr>
            </w:pPr>
            <w:r w:rsidRPr="00F562AD">
              <w:rPr>
                <w:rFonts w:cs="Times New Roman"/>
                <w:i/>
                <w:iCs/>
                <w:szCs w:val="28"/>
              </w:rPr>
              <w:t>Итого</w:t>
            </w:r>
            <w:r w:rsidR="00883A3F">
              <w:rPr>
                <w:rFonts w:cs="Times New Roman"/>
                <w:i/>
                <w:iCs/>
                <w:szCs w:val="28"/>
              </w:rPr>
              <w:t>,</w:t>
            </w:r>
            <w:r w:rsidRPr="00F562AD">
              <w:rPr>
                <w:rFonts w:cs="Times New Roman"/>
                <w:szCs w:val="28"/>
              </w:rPr>
              <w:t xml:space="preserve"> максимум </w:t>
            </w:r>
          </w:p>
        </w:tc>
        <w:tc>
          <w:tcPr>
            <w:tcW w:w="1382" w:type="dxa"/>
          </w:tcPr>
          <w:p w:rsidR="00F562AD" w:rsidRPr="00F562AD" w:rsidRDefault="00F562AD" w:rsidP="00D23B8C">
            <w:pPr>
              <w:pStyle w:val="Textbody"/>
              <w:ind w:right="-1" w:firstLine="0"/>
              <w:jc w:val="center"/>
              <w:rPr>
                <w:rFonts w:cs="Times New Roman"/>
                <w:iCs/>
                <w:szCs w:val="28"/>
              </w:rPr>
            </w:pPr>
            <w:r w:rsidRPr="00F562AD">
              <w:rPr>
                <w:rFonts w:cs="Times New Roman"/>
                <w:iCs/>
                <w:szCs w:val="28"/>
              </w:rPr>
              <w:t>1</w:t>
            </w:r>
            <w:r w:rsidR="00883A3F">
              <w:rPr>
                <w:rFonts w:cs="Times New Roman"/>
                <w:iCs/>
                <w:szCs w:val="28"/>
              </w:rPr>
              <w:t>5</w:t>
            </w:r>
          </w:p>
        </w:tc>
      </w:tr>
    </w:tbl>
    <w:p w:rsidR="00E00EFE" w:rsidRDefault="00E00EFE" w:rsidP="00384AB8">
      <w:pPr>
        <w:pStyle w:val="2"/>
        <w:rPr>
          <w:lang w:eastAsia="ru-RU"/>
        </w:rPr>
      </w:pPr>
      <w:bookmarkStart w:id="28" w:name="_Toc57723334"/>
      <w:bookmarkStart w:id="29" w:name="_Toc58353269"/>
      <w:bookmarkStart w:id="30" w:name="_Toc59084600"/>
      <w:bookmarkStart w:id="31" w:name="_Toc59457184"/>
      <w:r>
        <w:rPr>
          <w:lang w:eastAsia="ru-RU"/>
        </w:rPr>
        <w:t>П</w:t>
      </w:r>
      <w:r w:rsidRPr="00C016C0">
        <w:rPr>
          <w:lang w:eastAsia="ru-RU"/>
        </w:rPr>
        <w:t>остроение реляционной модели БД</w:t>
      </w:r>
      <w:bookmarkEnd w:id="28"/>
      <w:bookmarkEnd w:id="29"/>
      <w:bookmarkEnd w:id="30"/>
      <w:bookmarkEnd w:id="31"/>
    </w:p>
    <w:p w:rsidR="00437659" w:rsidRDefault="00437659" w:rsidP="00D23698">
      <w:r>
        <w:t>Цель данного</w:t>
      </w:r>
      <w:r w:rsidR="00810423">
        <w:t xml:space="preserve"> этап</w:t>
      </w:r>
      <w:r>
        <w:t>а – преобразование концептуальной модели</w:t>
      </w:r>
      <w:r w:rsidR="00810423">
        <w:t xml:space="preserve"> </w:t>
      </w:r>
      <w:r w:rsidR="00C9737B">
        <w:t xml:space="preserve">в </w:t>
      </w:r>
      <w:r>
        <w:t>структуры хранения информации</w:t>
      </w:r>
      <w:r w:rsidR="00810423">
        <w:t xml:space="preserve"> [2]. Результатом этого должна стать логическая, в нашем случае </w:t>
      </w:r>
      <w:r w:rsidR="00810423" w:rsidRPr="00437659">
        <w:rPr>
          <w:i/>
        </w:rPr>
        <w:t>реляционная модель</w:t>
      </w:r>
      <w:r>
        <w:t>, не зависящая от особенностей используемой СУБД. Последовательность действий следующая.</w:t>
      </w:r>
      <w:r w:rsidR="00810423">
        <w:t xml:space="preserve"> </w:t>
      </w:r>
    </w:p>
    <w:p w:rsidR="00E44DDE" w:rsidRPr="00E44DDE" w:rsidRDefault="00437659" w:rsidP="00D23698">
      <w:pPr>
        <w:pStyle w:val="a6"/>
        <w:numPr>
          <w:ilvl w:val="0"/>
          <w:numId w:val="36"/>
        </w:numPr>
        <w:ind w:left="0" w:right="0" w:firstLine="397"/>
      </w:pPr>
      <w:r w:rsidRPr="00EE79EF">
        <w:rPr>
          <w:b/>
        </w:rPr>
        <w:t>Каждая сущность преобразуется в таблицу</w:t>
      </w:r>
      <w:r>
        <w:t xml:space="preserve"> (</w:t>
      </w:r>
      <w:r w:rsidRPr="00E44DDE">
        <w:rPr>
          <w:i/>
        </w:rPr>
        <w:t>отношение</w:t>
      </w:r>
      <w:r>
        <w:t>)</w:t>
      </w:r>
      <w:r w:rsidR="00E44DDE">
        <w:t xml:space="preserve">. Каждая таблица должна иметь </w:t>
      </w:r>
      <w:r w:rsidR="00E44DDE" w:rsidRPr="00C31F4F">
        <w:rPr>
          <w:i/>
        </w:rPr>
        <w:t>первичный ключ</w:t>
      </w:r>
      <w:r w:rsidR="00E44DDE" w:rsidRPr="00E44DDE">
        <w:t xml:space="preserve"> –</w:t>
      </w:r>
      <w:r w:rsidR="00E44DDE">
        <w:t xml:space="preserve"> уникальное поле, значение которого не может быть </w:t>
      </w:r>
      <w:r w:rsidR="00E44DDE" w:rsidRPr="00E44DDE">
        <w:rPr>
          <w:lang w:val="en-US"/>
        </w:rPr>
        <w:t>NULL</w:t>
      </w:r>
      <w:r w:rsidR="00E44DDE" w:rsidRPr="00E44DDE">
        <w:t xml:space="preserve">. </w:t>
      </w:r>
      <w:r w:rsidR="005D1E4D">
        <w:t xml:space="preserve">Это свойство первичного ключа обеспечивает </w:t>
      </w:r>
      <w:r w:rsidR="005D1E4D" w:rsidRPr="005D1E4D">
        <w:rPr>
          <w:i/>
        </w:rPr>
        <w:t>целостность сущностей</w:t>
      </w:r>
      <w:r w:rsidR="005D1E4D">
        <w:t xml:space="preserve">. </w:t>
      </w:r>
      <w:r w:rsidR="00E44DDE">
        <w:t xml:space="preserve">В качестве первичного ключа выбираем </w:t>
      </w:r>
      <w:r w:rsidR="00C9737B">
        <w:t xml:space="preserve">обязательный </w:t>
      </w:r>
      <w:r w:rsidR="00E44DDE">
        <w:t>уникальный атрибут сущности или создаем суррогатный автоинкрементный первичный ключ (</w:t>
      </w:r>
      <w:r w:rsidR="00E44DDE" w:rsidRPr="00E44DDE">
        <w:rPr>
          <w:lang w:val="en-US"/>
        </w:rPr>
        <w:t>identity</w:t>
      </w:r>
      <w:r w:rsidR="00E44DDE" w:rsidRPr="00E44DDE">
        <w:t>).</w:t>
      </w:r>
      <w:r w:rsidR="00E44DDE">
        <w:t xml:space="preserve"> </w:t>
      </w:r>
      <w:r w:rsidR="00C9737B">
        <w:t>Первичный ключ может быть составным.</w:t>
      </w:r>
    </w:p>
    <w:p w:rsidR="00F67E58" w:rsidRDefault="00437659" w:rsidP="00304C1F">
      <w:pPr>
        <w:pStyle w:val="a6"/>
        <w:numPr>
          <w:ilvl w:val="0"/>
          <w:numId w:val="36"/>
        </w:numPr>
        <w:ind w:left="0" w:right="0" w:firstLine="397"/>
      </w:pPr>
      <w:r>
        <w:t xml:space="preserve"> </w:t>
      </w:r>
      <w:r w:rsidR="00C9737B" w:rsidRPr="00EE79EF">
        <w:rPr>
          <w:b/>
        </w:rPr>
        <w:t>Устраняем</w:t>
      </w:r>
      <w:r w:rsidR="00E44DDE" w:rsidRPr="00EE79EF">
        <w:rPr>
          <w:b/>
        </w:rPr>
        <w:t xml:space="preserve"> составные и многозначные атрибуты</w:t>
      </w:r>
      <w:r w:rsidR="00E44DDE">
        <w:t xml:space="preserve">. </w:t>
      </w:r>
      <w:r w:rsidR="00C31F4F">
        <w:t xml:space="preserve">Подчиненные </w:t>
      </w:r>
      <w:r w:rsidR="00E44DDE">
        <w:t xml:space="preserve"> атри</w:t>
      </w:r>
      <w:r w:rsidR="00C31F4F">
        <w:t xml:space="preserve">буты можно разместить отдельно в соответствующих полях, либо объединить в одно поле, если бизнес-логика не требует отдельного использования этих атрибутов. </w:t>
      </w:r>
      <w:r w:rsidR="00F67E58">
        <w:t xml:space="preserve">На рисунке 4а все поля адреса объединены в одну строку. </w:t>
      </w:r>
      <w:r w:rsidR="00C31F4F">
        <w:t>Возможны два варианта преобразования многозначных атрибутов:</w:t>
      </w:r>
      <w:r w:rsidR="00F67E58">
        <w:t xml:space="preserve"> </w:t>
      </w:r>
      <w:r w:rsidR="00C31F4F">
        <w:t>а) вынести многозначный атрибут в отдельную таблицу; б) создать несколько пол</w:t>
      </w:r>
      <w:r w:rsidR="00F67E58">
        <w:t>ей</w:t>
      </w:r>
      <w:r w:rsidR="00C31F4F">
        <w:t xml:space="preserve"> для нескольких значений атрибута</w:t>
      </w:r>
      <w:r w:rsidR="00E933BF">
        <w:t xml:space="preserve">. </w:t>
      </w:r>
      <w:r w:rsidR="00F67E58">
        <w:t xml:space="preserve">На рис.4а показан второй вариант. Обратите внимание, что только поле Тел.1 является обязательным. </w:t>
      </w:r>
    </w:p>
    <w:p w:rsidR="00C90C32" w:rsidRDefault="00C90C32" w:rsidP="00D23698">
      <w:r>
        <w:rPr>
          <w:noProof/>
          <w:lang w:eastAsia="ru-RU"/>
        </w:rPr>
        <w:lastRenderedPageBreak/>
        <w:drawing>
          <wp:inline distT="0" distB="0" distL="0" distR="0">
            <wp:extent cx="6115050" cy="6562725"/>
            <wp:effectExtent l="19050" t="0" r="0" b="0"/>
            <wp:docPr id="24"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srcRect/>
                    <a:stretch>
                      <a:fillRect/>
                    </a:stretch>
                  </pic:blipFill>
                  <pic:spPr bwMode="auto">
                    <a:xfrm>
                      <a:off x="0" y="0"/>
                      <a:ext cx="6115050" cy="6562725"/>
                    </a:xfrm>
                    <a:prstGeom prst="rect">
                      <a:avLst/>
                    </a:prstGeom>
                    <a:noFill/>
                    <a:ln w="9525">
                      <a:noFill/>
                      <a:miter lim="800000"/>
                      <a:headEnd/>
                      <a:tailEnd/>
                    </a:ln>
                  </pic:spPr>
                </pic:pic>
              </a:graphicData>
            </a:graphic>
          </wp:inline>
        </w:drawing>
      </w:r>
    </w:p>
    <w:p w:rsidR="00C90C32" w:rsidRDefault="00C90C32" w:rsidP="00D23698">
      <w:pPr>
        <w:pStyle w:val="affb"/>
      </w:pPr>
      <w:r>
        <w:t>Рисунок 4 – Преобразование концептуальной модели в реляционную</w:t>
      </w:r>
    </w:p>
    <w:p w:rsidR="00C90C32" w:rsidRPr="00C90C32" w:rsidRDefault="00C90C32" w:rsidP="00304C1F">
      <w:pPr>
        <w:pStyle w:val="affb"/>
        <w:ind w:left="426" w:right="140"/>
      </w:pPr>
      <w:r>
        <w:t xml:space="preserve">(а – устранение многозначных и составных атрибутов; б – преобразование </w:t>
      </w:r>
      <w:r>
        <w:br/>
        <w:t>связи 1:1; в – реализация связи 1</w:t>
      </w:r>
      <w:r w:rsidRPr="00C90C32">
        <w:t>:</w:t>
      </w:r>
      <w:r>
        <w:rPr>
          <w:lang w:val="en-US"/>
        </w:rPr>
        <w:t>n</w:t>
      </w:r>
      <w:r w:rsidRPr="00C90C32">
        <w:t xml:space="preserve">; </w:t>
      </w:r>
      <w:r>
        <w:t>г</w:t>
      </w:r>
      <w:r w:rsidRPr="00C90C32">
        <w:t xml:space="preserve"> – </w:t>
      </w:r>
      <w:r>
        <w:t xml:space="preserve">преобразование связи </w:t>
      </w:r>
      <w:r>
        <w:rPr>
          <w:lang w:val="en-US"/>
        </w:rPr>
        <w:t>n</w:t>
      </w:r>
      <w:r w:rsidRPr="00C90C32">
        <w:t>:</w:t>
      </w:r>
      <w:r>
        <w:rPr>
          <w:lang w:val="en-US"/>
        </w:rPr>
        <w:t>n</w:t>
      </w:r>
      <w:r w:rsidRPr="00C90C32">
        <w:t>;</w:t>
      </w:r>
      <w:r w:rsidR="00304C1F">
        <w:br/>
      </w:r>
      <w:r>
        <w:t xml:space="preserve">д – преобразование рекурсивной связи </w:t>
      </w:r>
      <w:r>
        <w:rPr>
          <w:lang w:val="en-US"/>
        </w:rPr>
        <w:t>n</w:t>
      </w:r>
      <w:r w:rsidRPr="00C90C32">
        <w:t>:</w:t>
      </w:r>
      <w:r>
        <w:rPr>
          <w:lang w:val="en-US"/>
        </w:rPr>
        <w:t>n</w:t>
      </w:r>
      <w:r w:rsidRPr="00C90C32">
        <w:t>)</w:t>
      </w:r>
    </w:p>
    <w:p w:rsidR="0046521B" w:rsidRDefault="0046521B" w:rsidP="00304C1F">
      <w:pPr>
        <w:pStyle w:val="a6"/>
        <w:numPr>
          <w:ilvl w:val="0"/>
          <w:numId w:val="36"/>
        </w:numPr>
        <w:ind w:left="0" w:right="0" w:firstLine="397"/>
      </w:pPr>
      <w:r w:rsidRPr="00EE79EF">
        <w:rPr>
          <w:b/>
        </w:rPr>
        <w:t>Создаем связи между таблицами</w:t>
      </w:r>
      <w:r w:rsidR="00EE79EF">
        <w:t>. Связь реализуется пар</w:t>
      </w:r>
      <w:r w:rsidR="00CE7E16">
        <w:t>ой</w:t>
      </w:r>
      <w:r w:rsidR="00EE79EF">
        <w:t xml:space="preserve"> ключей: первичный ключ </w:t>
      </w:r>
      <w:r w:rsidR="00CE7E16" w:rsidRPr="00CE7E16">
        <w:t>(</w:t>
      </w:r>
      <w:r w:rsidR="00CE7E16">
        <w:rPr>
          <w:lang w:val="en-US"/>
        </w:rPr>
        <w:t>PK</w:t>
      </w:r>
      <w:r w:rsidR="00CE7E16" w:rsidRPr="00CE7E16">
        <w:t>–</w:t>
      </w:r>
      <w:r w:rsidR="00CE7E16">
        <w:rPr>
          <w:lang w:val="en-US"/>
        </w:rPr>
        <w:t>primary</w:t>
      </w:r>
      <w:r w:rsidR="00CE7E16" w:rsidRPr="00CE7E16">
        <w:t xml:space="preserve"> </w:t>
      </w:r>
      <w:r w:rsidR="00CE7E16">
        <w:rPr>
          <w:lang w:val="en-US"/>
        </w:rPr>
        <w:t>key</w:t>
      </w:r>
      <w:r w:rsidR="00CE7E16" w:rsidRPr="00CE7E16">
        <w:t xml:space="preserve">) </w:t>
      </w:r>
      <w:r w:rsidR="00EE79EF">
        <w:t>в родительской таблице</w:t>
      </w:r>
      <w:r w:rsidR="009B1D1F">
        <w:t xml:space="preserve"> и</w:t>
      </w:r>
      <w:r w:rsidR="00EE79EF">
        <w:t xml:space="preserve"> внешний ключ </w:t>
      </w:r>
      <w:r w:rsidR="00CE7E16" w:rsidRPr="00CE7E16">
        <w:t>(</w:t>
      </w:r>
      <w:r w:rsidR="00CE7E16">
        <w:rPr>
          <w:lang w:val="en-US"/>
        </w:rPr>
        <w:t>FK</w:t>
      </w:r>
      <w:r w:rsidR="00CE7E16" w:rsidRPr="00CE7E16">
        <w:t xml:space="preserve"> – </w:t>
      </w:r>
      <w:r w:rsidR="00CE7E16">
        <w:rPr>
          <w:lang w:val="en-US"/>
        </w:rPr>
        <w:t>foreign</w:t>
      </w:r>
      <w:r w:rsidR="00CE7E16" w:rsidRPr="00CE7E16">
        <w:t xml:space="preserve"> </w:t>
      </w:r>
      <w:r w:rsidR="00CE7E16">
        <w:rPr>
          <w:lang w:val="en-US"/>
        </w:rPr>
        <w:t>key</w:t>
      </w:r>
      <w:r w:rsidR="00CE7E16" w:rsidRPr="00CE7E16">
        <w:t xml:space="preserve">) </w:t>
      </w:r>
      <w:r w:rsidR="00EE79EF">
        <w:t>в дочерней (подчиненной</w:t>
      </w:r>
      <w:r w:rsidR="00CE7E16" w:rsidRPr="00CE7E16">
        <w:t>)</w:t>
      </w:r>
      <w:r w:rsidR="00EE79EF">
        <w:t xml:space="preserve"> таблице. Значение внешнего ключа должно указывать на одно из значений первичного ключа или быть </w:t>
      </w:r>
      <w:r w:rsidR="00EE79EF">
        <w:rPr>
          <w:lang w:val="en-US"/>
        </w:rPr>
        <w:t>NULL</w:t>
      </w:r>
      <w:r w:rsidR="00EE79EF" w:rsidRPr="00EE79EF">
        <w:t>.</w:t>
      </w:r>
      <w:r w:rsidR="005D1E4D">
        <w:t xml:space="preserve"> Это свойство внешнего ключа обеспечивает </w:t>
      </w:r>
      <w:r w:rsidR="005D1E4D" w:rsidRPr="005D1E4D">
        <w:rPr>
          <w:i/>
        </w:rPr>
        <w:t>ссылочную целостность</w:t>
      </w:r>
      <w:r w:rsidR="005D1E4D">
        <w:t xml:space="preserve"> данных.</w:t>
      </w:r>
    </w:p>
    <w:p w:rsidR="0046521B" w:rsidRDefault="005D1E4D" w:rsidP="00304C1F">
      <w:pPr>
        <w:pStyle w:val="a"/>
      </w:pPr>
      <w:r>
        <w:lastRenderedPageBreak/>
        <w:t>«</w:t>
      </w:r>
      <w:r w:rsidR="0058339C">
        <w:rPr>
          <w:i/>
        </w:rPr>
        <w:t>О</w:t>
      </w:r>
      <w:r w:rsidRPr="009B1D1F">
        <w:rPr>
          <w:i/>
        </w:rPr>
        <w:t>дин-к-одному</w:t>
      </w:r>
      <w:r>
        <w:t>»</w:t>
      </w:r>
      <w:r w:rsidR="00455EBC">
        <w:t xml:space="preserve"> </w:t>
      </w:r>
      <w:r>
        <w:t>– таблицы можно объединить в одну. Имеет смысл выносить в отдельную таблицу данные, которые необязательны и редко используются</w:t>
      </w:r>
      <w:r w:rsidR="009B1D1F">
        <w:t xml:space="preserve"> (рис.4б)</w:t>
      </w:r>
      <w:r w:rsidR="00A87E23">
        <w:t>.</w:t>
      </w:r>
      <w:r w:rsidR="00907BD1" w:rsidRPr="00907BD1">
        <w:t xml:space="preserve"> </w:t>
      </w:r>
      <w:r w:rsidR="00907BD1">
        <w:t xml:space="preserve">Таблицы связываются по </w:t>
      </w:r>
      <w:r w:rsidR="004E50E9">
        <w:t>первичным</w:t>
      </w:r>
      <w:r w:rsidR="00907BD1">
        <w:t xml:space="preserve"> ключам, либо нужно позаботиться о том, чтобы значение внешнего ключа было уникальным.</w:t>
      </w:r>
    </w:p>
    <w:p w:rsidR="00455EBC" w:rsidRDefault="00455EBC" w:rsidP="00304C1F">
      <w:pPr>
        <w:pStyle w:val="a"/>
      </w:pPr>
      <w:r>
        <w:t>«</w:t>
      </w:r>
      <w:r w:rsidR="0058339C">
        <w:rPr>
          <w:i/>
        </w:rPr>
        <w:t>О</w:t>
      </w:r>
      <w:r w:rsidRPr="009B1D1F">
        <w:rPr>
          <w:i/>
        </w:rPr>
        <w:t>дин-ко-многим</w:t>
      </w:r>
      <w:r>
        <w:t xml:space="preserve">» – в дочерней таблице создается поле внешнего ключа </w:t>
      </w:r>
      <w:r w:rsidRPr="00455EBC">
        <w:t>{</w:t>
      </w:r>
      <w:r>
        <w:rPr>
          <w:lang w:val="en-US"/>
        </w:rPr>
        <w:t>FK</w:t>
      </w:r>
      <w:r w:rsidRPr="00455EBC">
        <w:t>}</w:t>
      </w:r>
      <w:r>
        <w:t xml:space="preserve"> которое ссылается на поле первичного ключа </w:t>
      </w:r>
      <w:r w:rsidRPr="00455EBC">
        <w:t>{</w:t>
      </w:r>
      <w:r>
        <w:rPr>
          <w:lang w:val="en-US"/>
        </w:rPr>
        <w:t>PK</w:t>
      </w:r>
      <w:r w:rsidRPr="00455EBC">
        <w:t>}</w:t>
      </w:r>
      <w:r>
        <w:t xml:space="preserve"> родительской таблицы. Если на стороне родительской таблицы стоит кратность связи «0</w:t>
      </w:r>
      <w:r w:rsidRPr="00455EBC">
        <w:t>..</w:t>
      </w:r>
      <w:r>
        <w:t xml:space="preserve">1», то внешнему ключу следует разрешить </w:t>
      </w:r>
      <w:r>
        <w:rPr>
          <w:lang w:val="en-US"/>
        </w:rPr>
        <w:t>NULL</w:t>
      </w:r>
      <w:r w:rsidR="009B1D1F">
        <w:t xml:space="preserve"> (рис.4в)</w:t>
      </w:r>
      <w:r>
        <w:t>.</w:t>
      </w:r>
    </w:p>
    <w:p w:rsidR="00455EBC" w:rsidRDefault="00455EBC" w:rsidP="00304C1F">
      <w:pPr>
        <w:pStyle w:val="a"/>
      </w:pPr>
      <w:r>
        <w:t>«</w:t>
      </w:r>
      <w:r w:rsidR="0058339C">
        <w:rPr>
          <w:i/>
        </w:rPr>
        <w:t>М</w:t>
      </w:r>
      <w:r w:rsidRPr="009B1D1F">
        <w:rPr>
          <w:i/>
        </w:rPr>
        <w:t>ногие-ко-многим</w:t>
      </w:r>
      <w:r>
        <w:t>» – связь разрывается (рис.</w:t>
      </w:r>
      <w:r w:rsidR="009B1D1F">
        <w:t>4г), создается дополнительная таблица, в которую в качестве внешних ключей помещаются ссылки на первичные ключи связываемых таблиц.</w:t>
      </w:r>
    </w:p>
    <w:p w:rsidR="00907BD1" w:rsidRDefault="00810423" w:rsidP="00304C1F">
      <w:pPr>
        <w:pStyle w:val="a"/>
        <w:rPr>
          <w:lang w:eastAsia="ru-RU"/>
        </w:rPr>
      </w:pPr>
      <w:r>
        <w:t xml:space="preserve">. </w:t>
      </w:r>
      <w:r w:rsidR="009B1D1F">
        <w:t>Аналогично поступаем с рекурсивной связью «многие-ко-многим» (рис.</w:t>
      </w:r>
      <w:r w:rsidR="009B1D1F">
        <w:rPr>
          <w:lang w:val="en-US"/>
        </w:rPr>
        <w:t> </w:t>
      </w:r>
      <w:r w:rsidR="009B1D1F">
        <w:t xml:space="preserve">4д). </w:t>
      </w:r>
      <w:bookmarkStart w:id="32" w:name="_Toc58353270"/>
    </w:p>
    <w:p w:rsidR="00A16A34" w:rsidRPr="002211C2" w:rsidRDefault="004E50E9" w:rsidP="00304C1F">
      <w:pPr>
        <w:pStyle w:val="a6"/>
        <w:numPr>
          <w:ilvl w:val="0"/>
          <w:numId w:val="36"/>
        </w:numPr>
        <w:ind w:left="0" w:right="0" w:firstLine="397"/>
        <w:rPr>
          <w:lang w:eastAsia="ru-RU"/>
        </w:rPr>
      </w:pPr>
      <w:r w:rsidRPr="002211C2">
        <w:rPr>
          <w:b/>
        </w:rPr>
        <w:t>Реализация</w:t>
      </w:r>
      <w:r w:rsidRPr="002211C2">
        <w:rPr>
          <w:b/>
          <w:lang w:eastAsia="ru-RU"/>
        </w:rPr>
        <w:t xml:space="preserve"> пользовательских ограничений</w:t>
      </w:r>
      <w:r w:rsidRPr="002211C2">
        <w:rPr>
          <w:lang w:eastAsia="ru-RU"/>
        </w:rPr>
        <w:t>.</w:t>
      </w:r>
      <w:r w:rsidR="00C90C32" w:rsidRPr="002211C2">
        <w:rPr>
          <w:lang w:eastAsia="ru-RU"/>
        </w:rPr>
        <w:t xml:space="preserve"> Современные СУБД предоставляют пользователю средства реализации прочих ограничений, накладываемых предметной областью. Важно, что эти средства работают на стороне сервера</w:t>
      </w:r>
      <w:r w:rsidR="00762C8E" w:rsidRPr="002211C2">
        <w:rPr>
          <w:lang w:eastAsia="ru-RU"/>
        </w:rPr>
        <w:t xml:space="preserve">. Это – триггеры, и </w:t>
      </w:r>
      <w:r w:rsidR="00762C8E" w:rsidRPr="002211C2">
        <w:rPr>
          <w:lang w:val="en-US" w:eastAsia="ru-RU"/>
        </w:rPr>
        <w:t>constraints</w:t>
      </w:r>
      <w:r w:rsidR="00762C8E" w:rsidRPr="002211C2">
        <w:rPr>
          <w:lang w:eastAsia="ru-RU"/>
        </w:rPr>
        <w:t xml:space="preserve"> (ограничения). </w:t>
      </w:r>
      <w:r w:rsidR="006E0E11" w:rsidRPr="002211C2">
        <w:rPr>
          <w:lang w:eastAsia="ru-RU"/>
        </w:rPr>
        <w:t xml:space="preserve">Триггеры и </w:t>
      </w:r>
      <w:r w:rsidR="006E0E11" w:rsidRPr="002211C2">
        <w:rPr>
          <w:lang w:val="en-US" w:eastAsia="ru-RU"/>
        </w:rPr>
        <w:t>constraints</w:t>
      </w:r>
      <w:r w:rsidR="006E0E11" w:rsidRPr="002211C2">
        <w:rPr>
          <w:lang w:eastAsia="ru-RU"/>
        </w:rPr>
        <w:t xml:space="preserve"> проверяют непротиворечивость данных при вставке</w:t>
      </w:r>
      <w:r w:rsidR="00294F17" w:rsidRPr="002211C2">
        <w:rPr>
          <w:lang w:eastAsia="ru-RU"/>
        </w:rPr>
        <w:t xml:space="preserve">, </w:t>
      </w:r>
      <w:r w:rsidR="00574DC9" w:rsidRPr="002211C2">
        <w:rPr>
          <w:lang w:eastAsia="ru-RU"/>
        </w:rPr>
        <w:t xml:space="preserve">удалении или </w:t>
      </w:r>
      <w:r w:rsidR="00294F17" w:rsidRPr="002211C2">
        <w:rPr>
          <w:lang w:eastAsia="ru-RU"/>
        </w:rPr>
        <w:t>изменении</w:t>
      </w:r>
      <w:r w:rsidR="006E0E11" w:rsidRPr="002211C2">
        <w:rPr>
          <w:lang w:eastAsia="ru-RU"/>
        </w:rPr>
        <w:t xml:space="preserve"> их в таблиц</w:t>
      </w:r>
      <w:r w:rsidR="00294F17" w:rsidRPr="002211C2">
        <w:rPr>
          <w:lang w:eastAsia="ru-RU"/>
        </w:rPr>
        <w:t>е</w:t>
      </w:r>
      <w:r w:rsidR="006E0E11" w:rsidRPr="002211C2">
        <w:rPr>
          <w:lang w:eastAsia="ru-RU"/>
        </w:rPr>
        <w:t>.</w:t>
      </w:r>
      <w:bookmarkStart w:id="33" w:name="_Toc59084601"/>
      <w:r w:rsidR="00D23698" w:rsidRPr="002211C2">
        <w:rPr>
          <w:lang w:eastAsia="ru-RU"/>
        </w:rPr>
        <w:t xml:space="preserve"> Перечень необходимых объектов оформляется в виде таблиц, как показано в приложении 2.</w:t>
      </w:r>
    </w:p>
    <w:p w:rsidR="005A082E" w:rsidRDefault="005A082E" w:rsidP="00384AB8">
      <w:pPr>
        <w:pStyle w:val="2"/>
        <w:rPr>
          <w:lang w:eastAsia="ru-RU"/>
        </w:rPr>
      </w:pPr>
      <w:bookmarkStart w:id="34" w:name="_Toc59457185"/>
      <w:r>
        <w:rPr>
          <w:lang w:eastAsia="ru-RU"/>
        </w:rPr>
        <w:t>Проверка нормализации БД</w:t>
      </w:r>
      <w:bookmarkEnd w:id="32"/>
      <w:bookmarkEnd w:id="33"/>
      <w:bookmarkEnd w:id="34"/>
    </w:p>
    <w:p w:rsidR="005A082E" w:rsidRDefault="005A082E" w:rsidP="00D23698">
      <w:r>
        <w:t>Создание любой базы данных преследует две основные цели: понижение избыточности хранимых данных и повышение их надежности [2].</w:t>
      </w:r>
    </w:p>
    <w:p w:rsidR="005A082E" w:rsidRDefault="005A082E" w:rsidP="00D23698">
      <w:r>
        <w:t>Удовлетворение этих требований достигается нормализацией отношений БД. Процесс нормализации заключается в разложении (декомпозиции) исходных отношений БД на более мелкие и простые. При этом на каждой ступени этог</w:t>
      </w:r>
      <w:r w:rsidR="00EE4A2E">
        <w:t xml:space="preserve">о </w:t>
      </w:r>
      <w:r>
        <w:t>процесса схемы отношений приводятся к нормальным формам (НФ).</w:t>
      </w:r>
    </w:p>
    <w:p w:rsidR="005A082E" w:rsidRDefault="005A082E" w:rsidP="00D23698">
      <w:r>
        <w:t>В теории реляционных БД разработано несколько нормальных форм, которые подчиняются правилу вложенности.</w:t>
      </w:r>
    </w:p>
    <w:p w:rsidR="005A082E" w:rsidRDefault="005A082E" w:rsidP="00D23698">
      <w:r>
        <w:t xml:space="preserve">Отношение находится в первой нормальной форме (1НФ), если значения всех его атрибутов </w:t>
      </w:r>
      <w:r w:rsidR="00A87E23">
        <w:t>атомарны</w:t>
      </w:r>
      <w:r>
        <w:t>. Все повторяющиеся группы должны быть удалены в новое отношение.</w:t>
      </w:r>
    </w:p>
    <w:p w:rsidR="00A87E23" w:rsidRPr="00A87E23" w:rsidRDefault="00370D13" w:rsidP="00D23698">
      <w:r>
        <w:t>Отношение находится во второй нормальной форме (2НФ), если оно находится в 1НФ, а каждый его не</w:t>
      </w:r>
      <w:r w:rsidR="001E6EF8">
        <w:t xml:space="preserve"> </w:t>
      </w:r>
      <w:r>
        <w:t>ключевой атрибут функционально полностью зависит от ключа, т.е. 2НФ требует, чтобы не было не</w:t>
      </w:r>
      <w:r w:rsidR="001E6EF8">
        <w:t xml:space="preserve"> </w:t>
      </w:r>
      <w:r>
        <w:t>ключевых атрибутов, которые зависят от части первичного ключа.</w:t>
      </w:r>
      <w:r w:rsidR="00A87E23">
        <w:t xml:space="preserve"> </w:t>
      </w:r>
    </w:p>
    <w:p w:rsidR="00A87E23" w:rsidRDefault="00370D13" w:rsidP="00D23698">
      <w:r>
        <w:t>Отношение находится в третьей нормальной форме (3НФ), если оно находится во 2НФ и все его не</w:t>
      </w:r>
      <w:r w:rsidR="001E6EF8">
        <w:t xml:space="preserve"> </w:t>
      </w:r>
      <w:r>
        <w:t>ключевые атрибуты зависят только от первичного ключа. 3НФ – это отсутствие транзитивной зависимости, т.е. ни один не</w:t>
      </w:r>
      <w:r w:rsidR="001E6EF8">
        <w:t xml:space="preserve"> </w:t>
      </w:r>
      <w:r>
        <w:t>ключевой столбец не должен зависеть от другого не</w:t>
      </w:r>
      <w:r w:rsidR="001E6EF8">
        <w:t xml:space="preserve"> </w:t>
      </w:r>
      <w:r>
        <w:t>ключевого столбца</w:t>
      </w:r>
      <w:r w:rsidR="00587670">
        <w:t xml:space="preserve"> таблицы</w:t>
      </w:r>
      <w:r>
        <w:t xml:space="preserve">. </w:t>
      </w:r>
    </w:p>
    <w:p w:rsidR="00A87E23" w:rsidRDefault="00A87E23" w:rsidP="00D23698">
      <w:r>
        <w:lastRenderedPageBreak/>
        <w:t xml:space="preserve">Отношение находится </w:t>
      </w:r>
      <w:r w:rsidR="001E6EF8">
        <w:t>в НФБК, если отсутствуют функциональные зависимости части первичного ключа от не ключевых атрибутов.</w:t>
      </w:r>
    </w:p>
    <w:p w:rsidR="00370D13" w:rsidRDefault="00370D13" w:rsidP="00D23698">
      <w:r w:rsidRPr="0094694A">
        <w:t>При реализации реляционной БД обязательным условием является удовлетворение требований 1НФ.</w:t>
      </w:r>
      <w:r w:rsidR="001E6EF8">
        <w:t xml:space="preserve"> Нормализация до 3НФ сохраняет все функциональные зависимости, т.е. семантику предметной области. НФБК разрушает некоторые функциональные зависимости. Рекомендуется проводить нормализацию до 3НФ.</w:t>
      </w:r>
      <w:r w:rsidR="00A16A34">
        <w:t xml:space="preserve"> </w:t>
      </w:r>
      <w:r w:rsidRPr="0094694A">
        <w:t xml:space="preserve">Проверка условий нормализации выполняется отдельно для каждой таблицы по функциональным зависимостям, выделенным </w:t>
      </w:r>
      <w:r w:rsidRPr="008F7A20">
        <w:t>в п.</w:t>
      </w:r>
      <w:r w:rsidR="008F7A20" w:rsidRPr="008F7A20">
        <w:t>4.2</w:t>
      </w:r>
      <w:r w:rsidRPr="0094694A">
        <w:t>.</w:t>
      </w:r>
    </w:p>
    <w:p w:rsidR="00A16A34" w:rsidRPr="0094694A" w:rsidRDefault="00A16A34" w:rsidP="00D23698">
      <w:r w:rsidRPr="002211C2">
        <w:t>Пример оформления отчета по данному этапу проектирования приведен в приложении 2.</w:t>
      </w:r>
    </w:p>
    <w:p w:rsidR="00ED54CD" w:rsidRDefault="00ED54CD" w:rsidP="00D23B8C">
      <w:pPr>
        <w:pStyle w:val="aff8"/>
        <w:ind w:right="-1"/>
      </w:pPr>
      <w:r w:rsidRPr="00FA50F8">
        <w:t>Критерии</w:t>
      </w:r>
      <w:r>
        <w:t xml:space="preserve"> оценки этапа для БРС:</w:t>
      </w:r>
    </w:p>
    <w:tbl>
      <w:tblPr>
        <w:tblStyle w:val="af"/>
        <w:tblW w:w="0" w:type="auto"/>
        <w:tblInd w:w="250" w:type="dxa"/>
        <w:tblLook w:val="04A0"/>
      </w:tblPr>
      <w:tblGrid>
        <w:gridCol w:w="8222"/>
        <w:gridCol w:w="1275"/>
      </w:tblGrid>
      <w:tr w:rsidR="00ED54CD" w:rsidRPr="00F562AD" w:rsidTr="00762C8E">
        <w:tc>
          <w:tcPr>
            <w:tcW w:w="8222" w:type="dxa"/>
          </w:tcPr>
          <w:p w:rsidR="00ED54CD" w:rsidRPr="00F562AD" w:rsidRDefault="00ED54CD" w:rsidP="00D23B8C">
            <w:pPr>
              <w:pStyle w:val="Textbody"/>
              <w:ind w:right="-1" w:firstLine="0"/>
              <w:jc w:val="center"/>
              <w:rPr>
                <w:rFonts w:eastAsia="Times New Roman" w:cs="Times New Roman"/>
                <w:szCs w:val="28"/>
                <w:lang w:eastAsia="ru-RU"/>
              </w:rPr>
            </w:pPr>
            <w:r>
              <w:rPr>
                <w:rFonts w:eastAsia="Times New Roman" w:cs="Times New Roman"/>
                <w:szCs w:val="28"/>
                <w:lang w:eastAsia="ru-RU"/>
              </w:rPr>
              <w:t>Содержание работы</w:t>
            </w:r>
          </w:p>
        </w:tc>
        <w:tc>
          <w:tcPr>
            <w:tcW w:w="1275" w:type="dxa"/>
          </w:tcPr>
          <w:p w:rsidR="00ED54CD" w:rsidRPr="00F562AD" w:rsidRDefault="00ED54CD" w:rsidP="00D23B8C">
            <w:pPr>
              <w:pStyle w:val="Textbody"/>
              <w:ind w:right="-1" w:firstLine="0"/>
              <w:jc w:val="center"/>
              <w:rPr>
                <w:rFonts w:eastAsia="Times New Roman" w:cs="Times New Roman"/>
                <w:szCs w:val="28"/>
                <w:lang w:eastAsia="ru-RU"/>
              </w:rPr>
            </w:pPr>
            <w:r>
              <w:rPr>
                <w:rFonts w:eastAsia="Times New Roman" w:cs="Times New Roman"/>
                <w:szCs w:val="28"/>
                <w:lang w:eastAsia="ru-RU"/>
              </w:rPr>
              <w:t>Баллы</w:t>
            </w:r>
          </w:p>
        </w:tc>
      </w:tr>
      <w:tr w:rsidR="00ED54CD" w:rsidRPr="00F562AD" w:rsidTr="00762C8E">
        <w:tc>
          <w:tcPr>
            <w:tcW w:w="8222" w:type="dxa"/>
          </w:tcPr>
          <w:p w:rsidR="00ED54CD" w:rsidRPr="00F562AD" w:rsidRDefault="00ED54CD" w:rsidP="00D23B8C">
            <w:pPr>
              <w:pStyle w:val="Textbody"/>
              <w:ind w:right="-1" w:firstLine="0"/>
              <w:rPr>
                <w:rFonts w:cs="Times New Roman"/>
                <w:szCs w:val="28"/>
              </w:rPr>
            </w:pPr>
            <w:r w:rsidRPr="00F562AD">
              <w:rPr>
                <w:rFonts w:eastAsia="Times New Roman" w:cs="Times New Roman"/>
                <w:szCs w:val="28"/>
                <w:lang w:eastAsia="ru-RU"/>
              </w:rPr>
              <w:t>– </w:t>
            </w:r>
            <w:r>
              <w:rPr>
                <w:lang w:val="en-US"/>
              </w:rPr>
              <w:t>ER</w:t>
            </w:r>
            <w:r w:rsidRPr="007F17DC">
              <w:t>-</w:t>
            </w:r>
            <w:r>
              <w:t>диаграмма преобразована реляционную схему</w:t>
            </w:r>
            <w:r w:rsidRPr="00F562AD">
              <w:rPr>
                <w:rFonts w:cs="Times New Roman"/>
                <w:szCs w:val="28"/>
              </w:rPr>
              <w:t>;</w:t>
            </w:r>
          </w:p>
        </w:tc>
        <w:tc>
          <w:tcPr>
            <w:tcW w:w="1275" w:type="dxa"/>
          </w:tcPr>
          <w:p w:rsidR="00ED54CD" w:rsidRPr="00F562AD" w:rsidRDefault="009514C5" w:rsidP="00D23B8C">
            <w:pPr>
              <w:pStyle w:val="Textbody"/>
              <w:ind w:right="-1" w:firstLine="0"/>
              <w:jc w:val="center"/>
              <w:rPr>
                <w:rFonts w:eastAsia="Times New Roman" w:cs="Times New Roman"/>
                <w:szCs w:val="28"/>
                <w:lang w:eastAsia="ru-RU"/>
              </w:rPr>
            </w:pPr>
            <w:r>
              <w:rPr>
                <w:rFonts w:eastAsia="Times New Roman" w:cs="Times New Roman"/>
                <w:szCs w:val="28"/>
                <w:lang w:eastAsia="ru-RU"/>
              </w:rPr>
              <w:t>5</w:t>
            </w:r>
          </w:p>
        </w:tc>
      </w:tr>
      <w:tr w:rsidR="00ED54CD" w:rsidRPr="00F562AD" w:rsidTr="00762C8E">
        <w:tc>
          <w:tcPr>
            <w:tcW w:w="8222" w:type="dxa"/>
          </w:tcPr>
          <w:p w:rsidR="00ED54CD" w:rsidRPr="00F562AD" w:rsidRDefault="00ED54CD" w:rsidP="00D23B8C">
            <w:pPr>
              <w:pStyle w:val="Textbody"/>
              <w:ind w:right="-1" w:firstLine="0"/>
              <w:rPr>
                <w:rFonts w:cs="Times New Roman"/>
                <w:szCs w:val="28"/>
              </w:rPr>
            </w:pPr>
            <w:r w:rsidRPr="00F562AD">
              <w:rPr>
                <w:rFonts w:eastAsia="Times New Roman" w:cs="Times New Roman"/>
                <w:szCs w:val="28"/>
                <w:lang w:eastAsia="ru-RU"/>
              </w:rPr>
              <w:t>– </w:t>
            </w:r>
            <w:r>
              <w:rPr>
                <w:rFonts w:eastAsia="Times New Roman" w:cs="Times New Roman"/>
                <w:szCs w:val="28"/>
                <w:lang w:eastAsia="ru-RU"/>
              </w:rPr>
              <w:t>выделены объекты реализации целостности БД;</w:t>
            </w:r>
          </w:p>
        </w:tc>
        <w:tc>
          <w:tcPr>
            <w:tcW w:w="1275" w:type="dxa"/>
          </w:tcPr>
          <w:p w:rsidR="00ED54CD" w:rsidRPr="00F562AD" w:rsidRDefault="009514C5" w:rsidP="00D23B8C">
            <w:pPr>
              <w:pStyle w:val="Textbody"/>
              <w:ind w:right="-1" w:firstLine="0"/>
              <w:jc w:val="center"/>
              <w:rPr>
                <w:rFonts w:eastAsia="Times New Roman" w:cs="Times New Roman"/>
                <w:szCs w:val="28"/>
                <w:lang w:eastAsia="ru-RU"/>
              </w:rPr>
            </w:pPr>
            <w:r>
              <w:rPr>
                <w:rFonts w:eastAsia="Times New Roman" w:cs="Times New Roman"/>
                <w:szCs w:val="28"/>
                <w:lang w:eastAsia="ru-RU"/>
              </w:rPr>
              <w:t>3</w:t>
            </w:r>
          </w:p>
        </w:tc>
      </w:tr>
      <w:tr w:rsidR="00ED54CD" w:rsidRPr="00F562AD" w:rsidTr="00762C8E">
        <w:tc>
          <w:tcPr>
            <w:tcW w:w="8222" w:type="dxa"/>
          </w:tcPr>
          <w:p w:rsidR="00ED54CD" w:rsidRPr="00F562AD" w:rsidRDefault="00ED54CD" w:rsidP="00D23B8C">
            <w:pPr>
              <w:pStyle w:val="Textbody"/>
              <w:ind w:right="-1" w:firstLine="0"/>
              <w:rPr>
                <w:rFonts w:cs="Times New Roman"/>
                <w:szCs w:val="28"/>
              </w:rPr>
            </w:pPr>
            <w:r w:rsidRPr="00F562AD">
              <w:rPr>
                <w:rFonts w:cs="Times New Roman"/>
                <w:szCs w:val="28"/>
              </w:rPr>
              <w:t xml:space="preserve">– </w:t>
            </w:r>
            <w:r>
              <w:t>проверено соответствие нормальным формам</w:t>
            </w:r>
            <w:r w:rsidRPr="00F562AD">
              <w:rPr>
                <w:rFonts w:cs="Times New Roman"/>
                <w:szCs w:val="28"/>
              </w:rPr>
              <w:t>;</w:t>
            </w:r>
          </w:p>
        </w:tc>
        <w:tc>
          <w:tcPr>
            <w:tcW w:w="1275" w:type="dxa"/>
          </w:tcPr>
          <w:p w:rsidR="00ED54CD" w:rsidRPr="00F562AD" w:rsidRDefault="00ED54CD" w:rsidP="00D23B8C">
            <w:pPr>
              <w:pStyle w:val="Textbody"/>
              <w:ind w:right="-1" w:firstLine="0"/>
              <w:jc w:val="center"/>
              <w:rPr>
                <w:rFonts w:cs="Times New Roman"/>
                <w:szCs w:val="28"/>
              </w:rPr>
            </w:pPr>
            <w:r>
              <w:rPr>
                <w:rFonts w:cs="Times New Roman"/>
                <w:szCs w:val="28"/>
              </w:rPr>
              <w:t>2</w:t>
            </w:r>
          </w:p>
        </w:tc>
      </w:tr>
      <w:tr w:rsidR="00ED54CD" w:rsidRPr="00F562AD" w:rsidTr="00762C8E">
        <w:tc>
          <w:tcPr>
            <w:tcW w:w="8222" w:type="dxa"/>
          </w:tcPr>
          <w:p w:rsidR="00ED54CD" w:rsidRPr="00F562AD" w:rsidRDefault="00ED54CD" w:rsidP="00D23B8C">
            <w:pPr>
              <w:pStyle w:val="Textbody"/>
              <w:ind w:right="-1" w:firstLine="0"/>
              <w:rPr>
                <w:rFonts w:cs="Times New Roman"/>
                <w:szCs w:val="28"/>
              </w:rPr>
            </w:pPr>
            <w:r w:rsidRPr="00F562AD">
              <w:rPr>
                <w:rFonts w:cs="Times New Roman"/>
                <w:i/>
                <w:iCs/>
                <w:szCs w:val="28"/>
              </w:rPr>
              <w:t>Итого</w:t>
            </w:r>
            <w:r>
              <w:rPr>
                <w:rFonts w:cs="Times New Roman"/>
                <w:i/>
                <w:iCs/>
                <w:szCs w:val="28"/>
              </w:rPr>
              <w:t>,</w:t>
            </w:r>
            <w:r w:rsidRPr="00F562AD">
              <w:rPr>
                <w:rFonts w:cs="Times New Roman"/>
                <w:szCs w:val="28"/>
              </w:rPr>
              <w:t xml:space="preserve"> максимум </w:t>
            </w:r>
          </w:p>
        </w:tc>
        <w:tc>
          <w:tcPr>
            <w:tcW w:w="1275" w:type="dxa"/>
          </w:tcPr>
          <w:p w:rsidR="00ED54CD" w:rsidRPr="00F562AD" w:rsidRDefault="00ED54CD" w:rsidP="00D23B8C">
            <w:pPr>
              <w:pStyle w:val="Textbody"/>
              <w:ind w:right="-1" w:firstLine="0"/>
              <w:jc w:val="center"/>
              <w:rPr>
                <w:rFonts w:cs="Times New Roman"/>
                <w:iCs/>
                <w:szCs w:val="28"/>
              </w:rPr>
            </w:pPr>
            <w:r w:rsidRPr="00F562AD">
              <w:rPr>
                <w:rFonts w:cs="Times New Roman"/>
                <w:iCs/>
                <w:szCs w:val="28"/>
              </w:rPr>
              <w:t>1</w:t>
            </w:r>
            <w:r>
              <w:rPr>
                <w:rFonts w:cs="Times New Roman"/>
                <w:iCs/>
                <w:szCs w:val="28"/>
              </w:rPr>
              <w:t>0</w:t>
            </w:r>
          </w:p>
        </w:tc>
      </w:tr>
    </w:tbl>
    <w:p w:rsidR="00E00EFE" w:rsidRDefault="00E00EFE" w:rsidP="00384AB8">
      <w:pPr>
        <w:pStyle w:val="2"/>
        <w:rPr>
          <w:lang w:eastAsia="ru-RU"/>
        </w:rPr>
      </w:pPr>
      <w:bookmarkStart w:id="35" w:name="_Toc57723335"/>
      <w:bookmarkStart w:id="36" w:name="_Toc58353271"/>
      <w:bookmarkStart w:id="37" w:name="_Toc59084602"/>
      <w:bookmarkStart w:id="38" w:name="_Toc59457186"/>
      <w:r>
        <w:rPr>
          <w:lang w:eastAsia="ru-RU"/>
        </w:rPr>
        <w:t>Р</w:t>
      </w:r>
      <w:r w:rsidRPr="00C016C0">
        <w:rPr>
          <w:lang w:eastAsia="ru-RU"/>
        </w:rPr>
        <w:t xml:space="preserve">азработка </w:t>
      </w:r>
      <w:r w:rsidR="00762C8E">
        <w:rPr>
          <w:lang w:eastAsia="ru-RU"/>
        </w:rPr>
        <w:t xml:space="preserve"> </w:t>
      </w:r>
      <w:r w:rsidRPr="00C016C0">
        <w:rPr>
          <w:lang w:eastAsia="ru-RU"/>
        </w:rPr>
        <w:t xml:space="preserve">объектов БД на стороне </w:t>
      </w:r>
      <w:r w:rsidR="0067017A">
        <w:rPr>
          <w:lang w:val="en-US" w:eastAsia="ru-RU"/>
        </w:rPr>
        <w:t>MS</w:t>
      </w:r>
      <w:r w:rsidR="00762C8E">
        <w:rPr>
          <w:lang w:eastAsia="ru-RU"/>
        </w:rPr>
        <w:t xml:space="preserve"> </w:t>
      </w:r>
      <w:r w:rsidR="0067017A">
        <w:rPr>
          <w:lang w:val="en-US" w:eastAsia="ru-RU"/>
        </w:rPr>
        <w:t>SQL</w:t>
      </w:r>
      <w:r w:rsidR="00762C8E">
        <w:rPr>
          <w:lang w:eastAsia="ru-RU"/>
        </w:rPr>
        <w:t xml:space="preserve"> </w:t>
      </w:r>
      <w:r w:rsidR="0067017A">
        <w:rPr>
          <w:lang w:val="en-US" w:eastAsia="ru-RU"/>
        </w:rPr>
        <w:t>Server</w:t>
      </w:r>
      <w:bookmarkEnd w:id="35"/>
      <w:bookmarkEnd w:id="36"/>
      <w:bookmarkEnd w:id="37"/>
      <w:bookmarkEnd w:id="38"/>
    </w:p>
    <w:p w:rsidR="00574DC9" w:rsidRDefault="00574DC9" w:rsidP="00D23698">
      <w:pPr>
        <w:rPr>
          <w:i/>
          <w:iCs/>
        </w:rPr>
      </w:pPr>
      <w:r>
        <w:t xml:space="preserve">Проектирование физической структуры существенно зависит от выбранной СУБД. Исходными данными для проектирования физической модели являются: </w:t>
      </w:r>
      <w:r w:rsidRPr="00574DC9">
        <w:rPr>
          <w:i/>
          <w:iCs/>
        </w:rPr>
        <w:t>логическая модель, характеристики выбранной СУБД,</w:t>
      </w:r>
      <w:r>
        <w:rPr>
          <w:i/>
          <w:iCs/>
        </w:rPr>
        <w:t xml:space="preserve"> </w:t>
      </w:r>
      <w:r w:rsidRPr="00574DC9">
        <w:rPr>
          <w:i/>
          <w:iCs/>
        </w:rPr>
        <w:t>требования к реактивности системы (время получения пользователем</w:t>
      </w:r>
      <w:r>
        <w:rPr>
          <w:i/>
          <w:iCs/>
        </w:rPr>
        <w:t xml:space="preserve"> </w:t>
      </w:r>
      <w:r w:rsidRPr="00574DC9">
        <w:rPr>
          <w:i/>
          <w:iCs/>
        </w:rPr>
        <w:t>ответа на запрос).</w:t>
      </w:r>
    </w:p>
    <w:p w:rsidR="005C65BE" w:rsidRDefault="00574DC9" w:rsidP="00D23698">
      <w:r>
        <w:t xml:space="preserve">В этом разделе </w:t>
      </w:r>
      <w:r w:rsidR="00981D17">
        <w:t xml:space="preserve">приводится </w:t>
      </w:r>
      <w:r>
        <w:t>описание всех объектов БД: таблицы, связи, триггеры, ограничения</w:t>
      </w:r>
      <w:r w:rsidR="00D17AC2">
        <w:t>, хранимые процедуры и пользовательские функции</w:t>
      </w:r>
      <w:r>
        <w:t>.</w:t>
      </w:r>
      <w:r w:rsidR="00981D17">
        <w:t xml:space="preserve"> Создание этих объектов можно выполнить с помощью соответствующих </w:t>
      </w:r>
      <w:r w:rsidR="00981D17">
        <w:rPr>
          <w:lang w:val="en-US"/>
        </w:rPr>
        <w:t>SQL</w:t>
      </w:r>
      <w:r w:rsidR="00981D17">
        <w:t xml:space="preserve"> запросов, либо использ</w:t>
      </w:r>
      <w:r w:rsidR="00624AB1">
        <w:t>овать</w:t>
      </w:r>
      <w:r w:rsidR="00981D17">
        <w:t xml:space="preserve"> интегрированные среды разработки </w:t>
      </w:r>
      <w:r w:rsidR="00981D17">
        <w:rPr>
          <w:lang w:val="en-US"/>
        </w:rPr>
        <w:t>SQL</w:t>
      </w:r>
      <w:r w:rsidR="00981D17">
        <w:t xml:space="preserve"> </w:t>
      </w:r>
      <w:r w:rsidR="00981D17">
        <w:rPr>
          <w:lang w:val="en-US"/>
        </w:rPr>
        <w:t>Management</w:t>
      </w:r>
      <w:r w:rsidR="00981D17" w:rsidRPr="00981D17">
        <w:t xml:space="preserve"> </w:t>
      </w:r>
      <w:r w:rsidR="00981D17">
        <w:rPr>
          <w:lang w:val="en-US"/>
        </w:rPr>
        <w:t>Studio</w:t>
      </w:r>
      <w:r w:rsidR="00981D17" w:rsidRPr="00981D17">
        <w:t xml:space="preserve"> </w:t>
      </w:r>
      <w:r w:rsidR="00981D17">
        <w:t xml:space="preserve">или </w:t>
      </w:r>
      <w:r w:rsidR="00624AB1">
        <w:rPr>
          <w:lang w:val="en-US"/>
        </w:rPr>
        <w:t>MS</w:t>
      </w:r>
      <w:r w:rsidR="00624AB1" w:rsidRPr="00624AB1">
        <w:t xml:space="preserve"> </w:t>
      </w:r>
      <w:r w:rsidR="00624AB1">
        <w:rPr>
          <w:lang w:val="en-US"/>
        </w:rPr>
        <w:t>Visual</w:t>
      </w:r>
      <w:r w:rsidR="00624AB1" w:rsidRPr="00624AB1">
        <w:t xml:space="preserve"> </w:t>
      </w:r>
      <w:r w:rsidR="00624AB1">
        <w:rPr>
          <w:lang w:val="en-US"/>
        </w:rPr>
        <w:t>Studio</w:t>
      </w:r>
      <w:r w:rsidR="00624AB1">
        <w:t xml:space="preserve">. </w:t>
      </w:r>
    </w:p>
    <w:p w:rsidR="00D23698" w:rsidRPr="005C65BE" w:rsidRDefault="00D23698" w:rsidP="00D23698">
      <w:pPr>
        <w:rPr>
          <w:lang w:eastAsia="ru-RU"/>
        </w:rPr>
      </w:pPr>
      <w:r>
        <w:t xml:space="preserve">Выделим комплекс мер по обеспечению целостности данных, предусмотренный СУБД: </w:t>
      </w:r>
      <w:r w:rsidRPr="005C65BE">
        <w:t>обязательные</w:t>
      </w:r>
      <w:r>
        <w:t xml:space="preserve"> </w:t>
      </w:r>
      <w:r w:rsidRPr="005C65BE">
        <w:t>данные, ограничения для доменов полей (целостность приложения),</w:t>
      </w:r>
      <w:r>
        <w:t xml:space="preserve"> </w:t>
      </w:r>
      <w:r w:rsidRPr="005C65BE">
        <w:t>целостность объекта, ссылочная целостность.</w:t>
      </w:r>
    </w:p>
    <w:p w:rsidR="00D23698" w:rsidRDefault="00D23698" w:rsidP="00D23698">
      <w:r>
        <w:t xml:space="preserve">Для некоторых столбцов требуется наличие в каждой строке таблицы конкретного и допустимого значения, отличного от </w:t>
      </w:r>
      <w:r>
        <w:rPr>
          <w:i/>
          <w:iCs/>
        </w:rPr>
        <w:t xml:space="preserve">NULL. </w:t>
      </w:r>
      <w:r>
        <w:t xml:space="preserve">Для задания ограничения подобного типа стандарт </w:t>
      </w:r>
      <w:r>
        <w:rPr>
          <w:i/>
          <w:iCs/>
        </w:rPr>
        <w:t xml:space="preserve">SQL </w:t>
      </w:r>
      <w:r>
        <w:t xml:space="preserve">предусматривает использование спецификации </w:t>
      </w:r>
      <w:r>
        <w:rPr>
          <w:i/>
          <w:iCs/>
        </w:rPr>
        <w:t>NOT NULL</w:t>
      </w:r>
      <w:r>
        <w:t>.</w:t>
      </w:r>
    </w:p>
    <w:p w:rsidR="00D23698" w:rsidRDefault="00D23698" w:rsidP="00D23698">
      <w:r>
        <w:t xml:space="preserve">Столбец в таблице имеет собственный домен – набор допустимых значений. Стандарт </w:t>
      </w:r>
      <w:r>
        <w:rPr>
          <w:i/>
          <w:iCs/>
        </w:rPr>
        <w:t xml:space="preserve">SQL </w:t>
      </w:r>
      <w:r>
        <w:t xml:space="preserve">предусматривает различные механизмы определения доменов, например: </w:t>
      </w:r>
      <w:r>
        <w:rPr>
          <w:i/>
          <w:iCs/>
        </w:rPr>
        <w:t xml:space="preserve">CHECK </w:t>
      </w:r>
      <w:r>
        <w:t xml:space="preserve">– позволяет задать перечень требуемых ограничений, </w:t>
      </w:r>
      <w:r>
        <w:rPr>
          <w:i/>
          <w:iCs/>
        </w:rPr>
        <w:t xml:space="preserve">DEFAULT </w:t>
      </w:r>
      <w:r>
        <w:t>–</w:t>
      </w:r>
      <w:r>
        <w:rPr>
          <w:rFonts w:ascii="Times New Roman,Italic" w:hAnsi="Times New Roman,Italic" w:cs="Times New Roman,Italic"/>
          <w:i/>
          <w:iCs/>
        </w:rPr>
        <w:t xml:space="preserve"> </w:t>
      </w:r>
      <w:r>
        <w:t>позволяет задать значение по умолчанию. В литературе по базам данных механизмы определения доменов часто называют целостностью приложения.</w:t>
      </w:r>
    </w:p>
    <w:p w:rsidR="00D23698" w:rsidRDefault="00D23698" w:rsidP="00D23698">
      <w:pPr>
        <w:rPr>
          <w:rFonts w:eastAsiaTheme="minorHAnsi"/>
          <w:sz w:val="29"/>
          <w:szCs w:val="29"/>
        </w:rPr>
      </w:pPr>
      <w:r>
        <w:t xml:space="preserve">Первичный ключ для каждой строки таблицы должен быть </w:t>
      </w:r>
      <w:r w:rsidRPr="00D23698">
        <w:rPr>
          <w:szCs w:val="29"/>
        </w:rPr>
        <w:t>уникал</w:t>
      </w:r>
      <w:r w:rsidR="00EC1603">
        <w:rPr>
          <w:szCs w:val="29"/>
        </w:rPr>
        <w:t>ьн</w:t>
      </w:r>
      <w:r w:rsidRPr="00D23698">
        <w:rPr>
          <w:szCs w:val="29"/>
        </w:rPr>
        <w:t>ым</w:t>
      </w:r>
      <w:r>
        <w:t xml:space="preserve"> и иметь непустое значение в каждой строке, что поддерживается с</w:t>
      </w:r>
      <w:r w:rsidRPr="00D23698">
        <w:t xml:space="preserve"> </w:t>
      </w:r>
      <w:r>
        <w:t>помощью</w:t>
      </w:r>
      <w:r w:rsidRPr="00D23698">
        <w:t xml:space="preserve"> </w:t>
      </w:r>
      <w:r>
        <w:lastRenderedPageBreak/>
        <w:t>фразы</w:t>
      </w:r>
      <w:r w:rsidRPr="00D23698">
        <w:t xml:space="preserve"> </w:t>
      </w:r>
      <w:r w:rsidRPr="00D23698">
        <w:rPr>
          <w:i/>
          <w:iCs/>
          <w:lang w:val="en-US"/>
        </w:rPr>
        <w:t>PRIMARY</w:t>
      </w:r>
      <w:r w:rsidRPr="00D23698">
        <w:rPr>
          <w:i/>
          <w:iCs/>
        </w:rPr>
        <w:t xml:space="preserve"> </w:t>
      </w:r>
      <w:r w:rsidRPr="00D23698">
        <w:rPr>
          <w:i/>
          <w:iCs/>
          <w:lang w:val="en-US"/>
        </w:rPr>
        <w:t>KEY</w:t>
      </w:r>
      <w:r w:rsidRPr="00D23698">
        <w:rPr>
          <w:i/>
          <w:iCs/>
        </w:rPr>
        <w:t xml:space="preserve"> </w:t>
      </w:r>
      <w:r w:rsidRPr="00D23698">
        <w:rPr>
          <w:i/>
          <w:iCs/>
          <w:lang w:val="en-US"/>
        </w:rPr>
        <w:t>NOT</w:t>
      </w:r>
      <w:r w:rsidRPr="00D23698">
        <w:rPr>
          <w:i/>
          <w:iCs/>
        </w:rPr>
        <w:t xml:space="preserve"> </w:t>
      </w:r>
      <w:r w:rsidRPr="00D23698">
        <w:rPr>
          <w:i/>
          <w:iCs/>
          <w:lang w:val="en-US"/>
        </w:rPr>
        <w:t>NULL</w:t>
      </w:r>
      <w:r w:rsidRPr="00D23698">
        <w:rPr>
          <w:i/>
          <w:iCs/>
        </w:rPr>
        <w:t xml:space="preserve">. </w:t>
      </w:r>
      <w:r>
        <w:t xml:space="preserve">Для потенциальных ключей используется ключевое слово </w:t>
      </w:r>
      <w:r>
        <w:rPr>
          <w:i/>
          <w:iCs/>
        </w:rPr>
        <w:t xml:space="preserve">UNIQUE. </w:t>
      </w:r>
      <w:r>
        <w:t xml:space="preserve">Потенциальный ключ может иметь пустое значение, поэтому фраза </w:t>
      </w:r>
      <w:r>
        <w:rPr>
          <w:i/>
          <w:iCs/>
        </w:rPr>
        <w:t xml:space="preserve">NOT NULL </w:t>
      </w:r>
      <w:r>
        <w:t>не обязательна и вставляется по необходимости.</w:t>
      </w:r>
      <w:r w:rsidRPr="00D23698">
        <w:rPr>
          <w:rFonts w:eastAsiaTheme="minorHAnsi"/>
          <w:sz w:val="29"/>
          <w:szCs w:val="29"/>
        </w:rPr>
        <w:t xml:space="preserve"> </w:t>
      </w:r>
    </w:p>
    <w:p w:rsidR="00D23698" w:rsidRDefault="00D23698" w:rsidP="001523AE">
      <w:r>
        <w:rPr>
          <w:rFonts w:eastAsiaTheme="minorHAnsi"/>
          <w:sz w:val="29"/>
          <w:szCs w:val="29"/>
        </w:rPr>
        <w:t xml:space="preserve">Для обеспечения ссылочной целостности стандарт </w:t>
      </w:r>
      <w:r>
        <w:rPr>
          <w:rFonts w:eastAsiaTheme="minorHAnsi"/>
          <w:i/>
          <w:iCs/>
          <w:sz w:val="29"/>
          <w:szCs w:val="29"/>
        </w:rPr>
        <w:t xml:space="preserve">SQL </w:t>
      </w:r>
      <w:r>
        <w:t xml:space="preserve">предусматривает механизм определения внешних ключей с помощью предложения </w:t>
      </w:r>
      <w:r>
        <w:rPr>
          <w:i/>
          <w:iCs/>
        </w:rPr>
        <w:t>FOREIGN KEY</w:t>
      </w:r>
      <w:r>
        <w:t xml:space="preserve">, а фраза </w:t>
      </w:r>
      <w:r>
        <w:rPr>
          <w:i/>
          <w:iCs/>
        </w:rPr>
        <w:t xml:space="preserve">REFERENCES </w:t>
      </w:r>
      <w:r>
        <w:t xml:space="preserve">определяет имя родительской таблицы. При использовании этого предложения система отклонит выполнение таких </w:t>
      </w:r>
      <w:r>
        <w:rPr>
          <w:i/>
          <w:iCs/>
        </w:rPr>
        <w:t>DML-</w:t>
      </w:r>
      <w:r>
        <w:t xml:space="preserve">операций, как </w:t>
      </w:r>
      <w:r>
        <w:rPr>
          <w:i/>
          <w:iCs/>
        </w:rPr>
        <w:t xml:space="preserve">INSERT </w:t>
      </w:r>
      <w:r>
        <w:t xml:space="preserve">или </w:t>
      </w:r>
      <w:r>
        <w:rPr>
          <w:i/>
          <w:iCs/>
        </w:rPr>
        <w:t>UPDATE</w:t>
      </w:r>
      <w:r>
        <w:t xml:space="preserve">, с помощью которых будет предпринята попытка создать в дочерней таблице значение внешнего ключа, не соответствующее одному из уже существующих значений первичного или потенциального ключа родительской таблицы. Если пользователь предпринимает попытку удалить или обновить строку в родительской таблице, на которую ссылается одна или более строк дочерней таблицы, язык </w:t>
      </w:r>
      <w:r>
        <w:rPr>
          <w:i/>
          <w:iCs/>
        </w:rPr>
        <w:t xml:space="preserve">SQL </w:t>
      </w:r>
      <w:r>
        <w:t>предоставляет возможности,</w:t>
      </w:r>
      <w:r w:rsidR="001523AE">
        <w:t xml:space="preserve"> </w:t>
      </w:r>
      <w:r>
        <w:t>представленные в табл</w:t>
      </w:r>
      <w:r w:rsidR="00304C1F">
        <w:t>ице 3</w:t>
      </w:r>
      <w:r>
        <w:t>.</w:t>
      </w:r>
    </w:p>
    <w:p w:rsidR="00304C1F" w:rsidRDefault="00304C1F" w:rsidP="00304C1F">
      <w:pPr>
        <w:spacing w:before="80" w:after="80"/>
        <w:ind w:right="0" w:firstLine="0"/>
      </w:pPr>
      <w:r>
        <w:t>Таблица 3 – Спецификация связей</w:t>
      </w:r>
    </w:p>
    <w:tbl>
      <w:tblPr>
        <w:tblStyle w:val="af"/>
        <w:tblW w:w="0" w:type="auto"/>
        <w:tblInd w:w="108" w:type="dxa"/>
        <w:tblLook w:val="04A0"/>
      </w:tblPr>
      <w:tblGrid>
        <w:gridCol w:w="3402"/>
        <w:gridCol w:w="6344"/>
      </w:tblGrid>
      <w:tr w:rsidR="00304C1F" w:rsidTr="005A1A37">
        <w:tc>
          <w:tcPr>
            <w:tcW w:w="3402" w:type="dxa"/>
          </w:tcPr>
          <w:p w:rsidR="00304C1F" w:rsidRPr="00304C1F" w:rsidRDefault="00304C1F" w:rsidP="00304C1F">
            <w:pPr>
              <w:ind w:firstLine="0"/>
              <w:jc w:val="center"/>
            </w:pPr>
            <w:r>
              <w:t xml:space="preserve">Свойство связи </w:t>
            </w:r>
            <w:r w:rsidR="00EC1603">
              <w:br/>
            </w:r>
            <w:r>
              <w:t xml:space="preserve">«Спецификация </w:t>
            </w:r>
            <w:r>
              <w:rPr>
                <w:lang w:val="en-US"/>
              </w:rPr>
              <w:t>INSERT</w:t>
            </w:r>
            <w:r w:rsidRPr="00304C1F">
              <w:t xml:space="preserve">, </w:t>
            </w:r>
            <w:r w:rsidR="00EC1603">
              <w:br/>
            </w:r>
            <w:r>
              <w:rPr>
                <w:lang w:val="en-US"/>
              </w:rPr>
              <w:t>UPDATE</w:t>
            </w:r>
            <w:r w:rsidR="00EC1603">
              <w:t xml:space="preserve">, </w:t>
            </w:r>
            <w:r w:rsidR="00EC1603">
              <w:rPr>
                <w:lang w:val="en-US"/>
              </w:rPr>
              <w:t>DELETE</w:t>
            </w:r>
            <w:r>
              <w:t>»</w:t>
            </w:r>
          </w:p>
        </w:tc>
        <w:tc>
          <w:tcPr>
            <w:tcW w:w="6344" w:type="dxa"/>
            <w:vAlign w:val="center"/>
          </w:tcPr>
          <w:p w:rsidR="00304C1F" w:rsidRPr="00304C1F" w:rsidRDefault="00304C1F" w:rsidP="005A1A37">
            <w:pPr>
              <w:autoSpaceDE w:val="0"/>
              <w:autoSpaceDN w:val="0"/>
              <w:adjustRightInd w:val="0"/>
              <w:ind w:right="0" w:firstLine="0"/>
              <w:jc w:val="center"/>
              <w:rPr>
                <w:szCs w:val="28"/>
              </w:rPr>
            </w:pPr>
            <w:r w:rsidRPr="00304C1F">
              <w:rPr>
                <w:rFonts w:eastAsiaTheme="minorHAnsi"/>
                <w:bCs/>
                <w:szCs w:val="28"/>
              </w:rPr>
              <w:t>Действие, выполняемое СУБД при изменении записи в родительской таблице</w:t>
            </w:r>
          </w:p>
        </w:tc>
      </w:tr>
      <w:tr w:rsidR="00304C1F" w:rsidTr="00304C1F">
        <w:tc>
          <w:tcPr>
            <w:tcW w:w="3402" w:type="dxa"/>
          </w:tcPr>
          <w:p w:rsidR="00304C1F" w:rsidRDefault="00304C1F" w:rsidP="00EC1603">
            <w:pPr>
              <w:ind w:firstLine="0"/>
              <w:jc w:val="left"/>
            </w:pPr>
            <w:r>
              <w:rPr>
                <w:lang w:val="en-US"/>
              </w:rPr>
              <w:t>RESTRICT</w:t>
            </w:r>
            <w:r>
              <w:t xml:space="preserve"> </w:t>
            </w:r>
            <w:r>
              <w:rPr>
                <w:lang w:val="en-US"/>
              </w:rPr>
              <w:t>(</w:t>
            </w:r>
            <w:r>
              <w:t>Нет действия</w:t>
            </w:r>
            <w:r>
              <w:rPr>
                <w:lang w:val="en-US"/>
              </w:rPr>
              <w:t>)</w:t>
            </w:r>
            <w:r>
              <w:t xml:space="preserve"> </w:t>
            </w:r>
          </w:p>
        </w:tc>
        <w:tc>
          <w:tcPr>
            <w:tcW w:w="6344" w:type="dxa"/>
          </w:tcPr>
          <w:p w:rsidR="00304C1F" w:rsidRPr="00304C1F" w:rsidRDefault="00304C1F" w:rsidP="00304C1F">
            <w:pPr>
              <w:autoSpaceDE w:val="0"/>
              <w:autoSpaceDN w:val="0"/>
              <w:adjustRightInd w:val="0"/>
              <w:ind w:right="0" w:firstLine="0"/>
              <w:jc w:val="left"/>
              <w:rPr>
                <w:szCs w:val="28"/>
              </w:rPr>
            </w:pPr>
            <w:r w:rsidRPr="00304C1F">
              <w:rPr>
                <w:rFonts w:eastAsiaTheme="minorHAnsi"/>
                <w:szCs w:val="28"/>
              </w:rPr>
              <w:t>Не разрешать удаление (обновление) кортежа в родительской таблице,</w:t>
            </w:r>
            <w:r>
              <w:rPr>
                <w:rFonts w:eastAsiaTheme="minorHAnsi"/>
                <w:szCs w:val="28"/>
              </w:rPr>
              <w:t xml:space="preserve"> </w:t>
            </w:r>
            <w:r w:rsidRPr="00304C1F">
              <w:rPr>
                <w:rFonts w:eastAsiaTheme="minorHAnsi"/>
                <w:szCs w:val="28"/>
              </w:rPr>
              <w:t>если имеется хотя бы один кортеж в дочернем отношении,</w:t>
            </w:r>
            <w:r>
              <w:rPr>
                <w:rFonts w:eastAsiaTheme="minorHAnsi"/>
                <w:szCs w:val="28"/>
              </w:rPr>
              <w:t xml:space="preserve"> </w:t>
            </w:r>
            <w:r w:rsidRPr="00304C1F">
              <w:rPr>
                <w:rFonts w:eastAsiaTheme="minorHAnsi"/>
                <w:szCs w:val="28"/>
              </w:rPr>
              <w:t>ссылающийся на удаляемый кортеж родительского отношения.</w:t>
            </w:r>
          </w:p>
        </w:tc>
      </w:tr>
      <w:tr w:rsidR="00304C1F" w:rsidTr="00304C1F">
        <w:tc>
          <w:tcPr>
            <w:tcW w:w="3402" w:type="dxa"/>
          </w:tcPr>
          <w:p w:rsidR="00304C1F" w:rsidRPr="00304C1F" w:rsidRDefault="00304C1F" w:rsidP="00EC1603">
            <w:pPr>
              <w:ind w:firstLine="0"/>
              <w:jc w:val="left"/>
              <w:rPr>
                <w:lang w:val="en-US"/>
              </w:rPr>
            </w:pPr>
            <w:r>
              <w:rPr>
                <w:lang w:val="en-US"/>
              </w:rPr>
              <w:t>CASCADE (</w:t>
            </w:r>
            <w:r>
              <w:t>Каскадно</w:t>
            </w:r>
            <w:r>
              <w:rPr>
                <w:lang w:val="en-US"/>
              </w:rPr>
              <w:t>)</w:t>
            </w:r>
          </w:p>
        </w:tc>
        <w:tc>
          <w:tcPr>
            <w:tcW w:w="6344" w:type="dxa"/>
          </w:tcPr>
          <w:p w:rsidR="00304C1F" w:rsidRPr="00304C1F" w:rsidRDefault="00304C1F" w:rsidP="00EC1603">
            <w:pPr>
              <w:autoSpaceDE w:val="0"/>
              <w:autoSpaceDN w:val="0"/>
              <w:adjustRightInd w:val="0"/>
              <w:ind w:right="0" w:firstLine="0"/>
              <w:jc w:val="left"/>
              <w:rPr>
                <w:szCs w:val="28"/>
              </w:rPr>
            </w:pPr>
            <w:r w:rsidRPr="00304C1F">
              <w:rPr>
                <w:rFonts w:eastAsiaTheme="minorHAnsi"/>
                <w:szCs w:val="28"/>
              </w:rPr>
              <w:t>При удалении (обновлении) кортежа в родительской таблице, будут</w:t>
            </w:r>
            <w:r>
              <w:rPr>
                <w:rFonts w:eastAsiaTheme="minorHAnsi"/>
                <w:szCs w:val="28"/>
              </w:rPr>
              <w:t xml:space="preserve"> </w:t>
            </w:r>
            <w:r w:rsidRPr="00304C1F">
              <w:rPr>
                <w:rFonts w:eastAsiaTheme="minorHAnsi"/>
                <w:szCs w:val="28"/>
              </w:rPr>
              <w:t>удалены (обновлены) каскад</w:t>
            </w:r>
            <w:r>
              <w:rPr>
                <w:rFonts w:eastAsiaTheme="minorHAnsi"/>
                <w:szCs w:val="28"/>
              </w:rPr>
              <w:t>н</w:t>
            </w:r>
            <w:r w:rsidRPr="00304C1F">
              <w:rPr>
                <w:rFonts w:eastAsiaTheme="minorHAnsi"/>
                <w:szCs w:val="28"/>
              </w:rPr>
              <w:t>о кортежи в дочернем отн</w:t>
            </w:r>
            <w:r>
              <w:rPr>
                <w:rFonts w:eastAsiaTheme="minorHAnsi"/>
                <w:szCs w:val="28"/>
              </w:rPr>
              <w:t>о</w:t>
            </w:r>
            <w:r w:rsidRPr="00304C1F">
              <w:rPr>
                <w:rFonts w:eastAsiaTheme="minorHAnsi"/>
                <w:szCs w:val="28"/>
              </w:rPr>
              <w:t>шении,</w:t>
            </w:r>
            <w:r>
              <w:rPr>
                <w:rFonts w:eastAsiaTheme="minorHAnsi"/>
                <w:szCs w:val="28"/>
              </w:rPr>
              <w:t xml:space="preserve"> </w:t>
            </w:r>
            <w:r w:rsidRPr="00304C1F">
              <w:rPr>
                <w:rFonts w:eastAsiaTheme="minorHAnsi"/>
                <w:szCs w:val="28"/>
              </w:rPr>
              <w:t>ссылающиеся на удаляемый кортеж родительского отношения.</w:t>
            </w:r>
          </w:p>
        </w:tc>
      </w:tr>
      <w:tr w:rsidR="00304C1F" w:rsidTr="00304C1F">
        <w:tc>
          <w:tcPr>
            <w:tcW w:w="3402" w:type="dxa"/>
          </w:tcPr>
          <w:p w:rsidR="00304C1F" w:rsidRPr="00304C1F" w:rsidRDefault="00304C1F" w:rsidP="00EC1603">
            <w:pPr>
              <w:ind w:firstLine="0"/>
              <w:jc w:val="left"/>
              <w:rPr>
                <w:lang w:val="en-US"/>
              </w:rPr>
            </w:pPr>
            <w:r>
              <w:rPr>
                <w:lang w:val="en-US"/>
              </w:rPr>
              <w:t>SET NULL (</w:t>
            </w:r>
            <w:r>
              <w:t xml:space="preserve">Присвоить </w:t>
            </w:r>
            <w:r>
              <w:rPr>
                <w:lang w:val="en-US"/>
              </w:rPr>
              <w:t>NULL)</w:t>
            </w:r>
          </w:p>
        </w:tc>
        <w:tc>
          <w:tcPr>
            <w:tcW w:w="6344" w:type="dxa"/>
          </w:tcPr>
          <w:p w:rsidR="00304C1F" w:rsidRPr="00304C1F" w:rsidRDefault="00304C1F" w:rsidP="00304C1F">
            <w:pPr>
              <w:autoSpaceDE w:val="0"/>
              <w:autoSpaceDN w:val="0"/>
              <w:adjustRightInd w:val="0"/>
              <w:ind w:right="0" w:firstLine="0"/>
              <w:jc w:val="left"/>
              <w:rPr>
                <w:szCs w:val="28"/>
              </w:rPr>
            </w:pPr>
            <w:r w:rsidRPr="00304C1F">
              <w:rPr>
                <w:rFonts w:eastAsiaTheme="minorHAnsi"/>
                <w:szCs w:val="28"/>
              </w:rPr>
              <w:t>При удалении (обновлении) кортежа в родительской таблице, во всех</w:t>
            </w:r>
            <w:r>
              <w:rPr>
                <w:rFonts w:eastAsiaTheme="minorHAnsi"/>
                <w:szCs w:val="28"/>
              </w:rPr>
              <w:t xml:space="preserve"> </w:t>
            </w:r>
            <w:r w:rsidRPr="00304C1F">
              <w:rPr>
                <w:rFonts w:eastAsiaTheme="minorHAnsi"/>
                <w:szCs w:val="28"/>
              </w:rPr>
              <w:t>кортежах в дочернем отношении, ссылающихся на удаляемый кортеж</w:t>
            </w:r>
            <w:r>
              <w:rPr>
                <w:rFonts w:eastAsiaTheme="minorHAnsi"/>
                <w:szCs w:val="28"/>
              </w:rPr>
              <w:t xml:space="preserve"> </w:t>
            </w:r>
            <w:r w:rsidRPr="00304C1F">
              <w:rPr>
                <w:rFonts w:eastAsiaTheme="minorHAnsi"/>
                <w:szCs w:val="28"/>
              </w:rPr>
              <w:t>родительского отношения, будет изменено значение внешнего ключа</w:t>
            </w:r>
            <w:r>
              <w:rPr>
                <w:rFonts w:eastAsiaTheme="minorHAnsi"/>
                <w:szCs w:val="28"/>
              </w:rPr>
              <w:t xml:space="preserve"> </w:t>
            </w:r>
            <w:r w:rsidRPr="00304C1F">
              <w:rPr>
                <w:rFonts w:eastAsiaTheme="minorHAnsi"/>
                <w:szCs w:val="28"/>
              </w:rPr>
              <w:t xml:space="preserve">на </w:t>
            </w:r>
            <w:r w:rsidRPr="00304C1F">
              <w:rPr>
                <w:rFonts w:eastAsiaTheme="minorHAnsi"/>
                <w:b/>
                <w:bCs/>
                <w:i/>
                <w:iCs/>
                <w:szCs w:val="28"/>
              </w:rPr>
              <w:t>NULL</w:t>
            </w:r>
            <w:r w:rsidRPr="00304C1F">
              <w:rPr>
                <w:rFonts w:eastAsiaTheme="minorHAnsi"/>
                <w:szCs w:val="28"/>
              </w:rPr>
              <w:t>-значение.</w:t>
            </w:r>
          </w:p>
        </w:tc>
      </w:tr>
      <w:tr w:rsidR="00304C1F" w:rsidTr="00304C1F">
        <w:tc>
          <w:tcPr>
            <w:tcW w:w="3402" w:type="dxa"/>
          </w:tcPr>
          <w:p w:rsidR="00304C1F" w:rsidRPr="00304C1F" w:rsidRDefault="00304C1F" w:rsidP="00EC1603">
            <w:pPr>
              <w:ind w:firstLine="0"/>
              <w:jc w:val="left"/>
            </w:pPr>
            <w:r>
              <w:rPr>
                <w:lang w:val="en-US"/>
              </w:rPr>
              <w:t>SET</w:t>
            </w:r>
            <w:r w:rsidRPr="00304C1F">
              <w:t xml:space="preserve"> </w:t>
            </w:r>
            <w:r>
              <w:rPr>
                <w:lang w:val="en-US"/>
              </w:rPr>
              <w:t>DEFAULT</w:t>
            </w:r>
            <w:r w:rsidRPr="00304C1F">
              <w:t xml:space="preserve"> (</w:t>
            </w:r>
            <w:r>
              <w:t>Присвоить значение по умолчанию)</w:t>
            </w:r>
          </w:p>
        </w:tc>
        <w:tc>
          <w:tcPr>
            <w:tcW w:w="6344" w:type="dxa"/>
          </w:tcPr>
          <w:p w:rsidR="00304C1F" w:rsidRPr="00EC1603" w:rsidRDefault="00EC1603" w:rsidP="00EC1603">
            <w:pPr>
              <w:autoSpaceDE w:val="0"/>
              <w:autoSpaceDN w:val="0"/>
              <w:adjustRightInd w:val="0"/>
              <w:ind w:right="0" w:firstLine="0"/>
              <w:jc w:val="left"/>
              <w:rPr>
                <w:szCs w:val="28"/>
              </w:rPr>
            </w:pPr>
            <w:r w:rsidRPr="00EC1603">
              <w:rPr>
                <w:rFonts w:eastAsiaTheme="minorHAnsi"/>
                <w:szCs w:val="28"/>
              </w:rPr>
              <w:t>При выполнении удаления (обновления) кортежа в родительской таблице, во всех кортежах дочернего отношения, ссылающихся на удаляемый кортеж, изменить значения внешних ключей на некоторое значение, принятое по умолчанию</w:t>
            </w:r>
          </w:p>
        </w:tc>
      </w:tr>
    </w:tbl>
    <w:p w:rsidR="00304C1F" w:rsidRPr="00EC1603" w:rsidRDefault="00EC1603" w:rsidP="00EC1603">
      <w:pPr>
        <w:spacing w:before="120"/>
        <w:ind w:right="0"/>
      </w:pPr>
      <w:r>
        <w:t xml:space="preserve">Спецификацию </w:t>
      </w:r>
      <w:r>
        <w:rPr>
          <w:lang w:val="en-US"/>
        </w:rPr>
        <w:t>CASCADE</w:t>
      </w:r>
      <w:r>
        <w:t xml:space="preserve"> можно смело ставить на обновление (</w:t>
      </w:r>
      <w:r>
        <w:rPr>
          <w:lang w:val="en-US"/>
        </w:rPr>
        <w:t>UPDATE</w:t>
      </w:r>
      <w:r>
        <w:t>),</w:t>
      </w:r>
      <w:r w:rsidRPr="00EC1603">
        <w:t xml:space="preserve"> </w:t>
      </w:r>
      <w:r>
        <w:t xml:space="preserve">но каскадное удаление связанных записей может «тихо» удалить большую часть базы. Поэтому следует решить какую спецификацию связи использовать при удалении. Обычно каскадное удаление </w:t>
      </w:r>
      <w:r w:rsidR="001523AE">
        <w:rPr>
          <w:lang w:val="en-US"/>
        </w:rPr>
        <w:t>CASCADE</w:t>
      </w:r>
      <w:r w:rsidR="001523AE" w:rsidRPr="001523AE">
        <w:t xml:space="preserve"> </w:t>
      </w:r>
      <w:r>
        <w:t xml:space="preserve">допустимо, если в связи </w:t>
      </w:r>
      <w:r>
        <w:lastRenderedPageBreak/>
        <w:t xml:space="preserve">участвует таблица, соответствующая слабой сущности. Во всех остальных случаях ставьте </w:t>
      </w:r>
      <w:r>
        <w:rPr>
          <w:lang w:val="en-US"/>
        </w:rPr>
        <w:t>RESTRICT</w:t>
      </w:r>
      <w:r w:rsidRPr="00EC1603">
        <w:t xml:space="preserve"> </w:t>
      </w:r>
      <w:r>
        <w:t xml:space="preserve">или </w:t>
      </w:r>
      <w:r>
        <w:rPr>
          <w:lang w:val="en-US"/>
        </w:rPr>
        <w:t>SET</w:t>
      </w:r>
      <w:r w:rsidRPr="00EC1603">
        <w:t xml:space="preserve"> </w:t>
      </w:r>
      <w:r>
        <w:rPr>
          <w:lang w:val="en-US"/>
        </w:rPr>
        <w:t>NULL</w:t>
      </w:r>
      <w:r>
        <w:t>.</w:t>
      </w:r>
    </w:p>
    <w:p w:rsidR="0082156E" w:rsidRDefault="00EC1603" w:rsidP="00EC1603">
      <w:r>
        <w:t xml:space="preserve">Полностью скрипт создания всей физической структуры должен быть приведен в приложении </w:t>
      </w:r>
      <w:r w:rsidRPr="00EC1603">
        <w:rPr>
          <w:iCs/>
        </w:rPr>
        <w:t>2 отчета по КР</w:t>
      </w:r>
      <w:r>
        <w:t xml:space="preserve">. </w:t>
      </w:r>
      <w:r w:rsidR="00624AB1">
        <w:t xml:space="preserve">Проще всего получить его из </w:t>
      </w:r>
      <w:r w:rsidR="00624AB1">
        <w:rPr>
          <w:lang w:val="en-US"/>
        </w:rPr>
        <w:t>SQL</w:t>
      </w:r>
      <w:r w:rsidR="00624AB1">
        <w:t xml:space="preserve"> </w:t>
      </w:r>
      <w:r w:rsidR="00624AB1">
        <w:rPr>
          <w:lang w:val="en-US"/>
        </w:rPr>
        <w:t>Management</w:t>
      </w:r>
      <w:r w:rsidR="00624AB1" w:rsidRPr="00981D17">
        <w:t xml:space="preserve"> </w:t>
      </w:r>
      <w:r w:rsidR="00624AB1">
        <w:rPr>
          <w:lang w:val="en-US"/>
        </w:rPr>
        <w:t>Studio</w:t>
      </w:r>
      <w:r w:rsidR="00624AB1">
        <w:t>. После создания</w:t>
      </w:r>
      <w:r w:rsidR="00624AB1" w:rsidRPr="0082156E">
        <w:t xml:space="preserve"> </w:t>
      </w:r>
      <w:r w:rsidR="00624AB1">
        <w:t>и заполнения базы данными</w:t>
      </w:r>
      <w:r w:rsidR="0082156E">
        <w:t xml:space="preserve"> </w:t>
      </w:r>
      <w:r w:rsidR="005A1A37">
        <w:t>запустите</w:t>
      </w:r>
      <w:r w:rsidR="0082156E">
        <w:t xml:space="preserve"> задачу «Сформировать скрипты…», как показано на рисунк</w:t>
      </w:r>
      <w:r w:rsidR="003E56AB">
        <w:t>е</w:t>
      </w:r>
      <w:r w:rsidR="0082156E">
        <w:t xml:space="preserve"> 5</w:t>
      </w:r>
      <w:r w:rsidR="003E56AB">
        <w:t>.</w:t>
      </w:r>
      <w:r w:rsidR="0082156E">
        <w:t>. Затем на странице диа</w:t>
      </w:r>
      <w:r w:rsidR="005C65BE">
        <w:t xml:space="preserve">лога </w:t>
      </w:r>
      <w:r w:rsidR="0082156E">
        <w:t xml:space="preserve">«Задание параметров скриптов» </w:t>
      </w:r>
      <w:r w:rsidR="005C65BE">
        <w:t xml:space="preserve">щелкаете кнопку </w:t>
      </w:r>
      <w:r w:rsidR="00D17AC2">
        <w:t>«Дополнительно» и настраиваете параметры, как показано на рисунке 6. Обратите внимание на выделенные строки, они автоматически не устанавливаются.</w:t>
      </w:r>
    </w:p>
    <w:p w:rsidR="0082156E" w:rsidRPr="009B09F3" w:rsidRDefault="0082156E" w:rsidP="00D23698">
      <w:pPr>
        <w:pStyle w:val="affb"/>
        <w:rPr>
          <w:lang w:val="en-US"/>
        </w:rPr>
      </w:pPr>
      <w:r w:rsidRPr="0082156E">
        <w:rPr>
          <w:noProof/>
          <w:lang w:eastAsia="ru-RU"/>
        </w:rPr>
        <w:drawing>
          <wp:inline distT="0" distB="0" distL="0" distR="0">
            <wp:extent cx="4933950" cy="3796529"/>
            <wp:effectExtent l="19050" t="0" r="0" b="0"/>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4933950" cy="3796529"/>
                    </a:xfrm>
                    <a:prstGeom prst="rect">
                      <a:avLst/>
                    </a:prstGeom>
                    <a:noFill/>
                    <a:ln w="9525">
                      <a:noFill/>
                      <a:miter lim="800000"/>
                      <a:headEnd/>
                      <a:tailEnd/>
                    </a:ln>
                  </pic:spPr>
                </pic:pic>
              </a:graphicData>
            </a:graphic>
          </wp:inline>
        </w:drawing>
      </w:r>
    </w:p>
    <w:p w:rsidR="00D17AC2" w:rsidRDefault="00D17AC2" w:rsidP="00D23698">
      <w:pPr>
        <w:pStyle w:val="affd"/>
      </w:pPr>
      <w:r>
        <w:t>Рисунок 5 – Запуск задачи «Сформировать скрипты…»</w:t>
      </w:r>
    </w:p>
    <w:p w:rsidR="00384AB8" w:rsidRDefault="00384AB8" w:rsidP="00384AB8">
      <w:r>
        <w:t>Этап физического проектирования требует выделения транзакций – логически законченных последовательностей операций манипулирования данными. Это операции – чтение (</w:t>
      </w:r>
      <w:r>
        <w:rPr>
          <w:i/>
          <w:iCs/>
        </w:rPr>
        <w:t>SELECT</w:t>
      </w:r>
      <w:r>
        <w:t>), удаление (</w:t>
      </w:r>
      <w:r>
        <w:rPr>
          <w:i/>
          <w:iCs/>
        </w:rPr>
        <w:t>DELETE</w:t>
      </w:r>
      <w:r>
        <w:t>), изменение (</w:t>
      </w:r>
      <w:r>
        <w:rPr>
          <w:i/>
          <w:iCs/>
        </w:rPr>
        <w:t>UPDATE</w:t>
      </w:r>
      <w:r>
        <w:t>), добавление (</w:t>
      </w:r>
      <w:r>
        <w:rPr>
          <w:i/>
          <w:iCs/>
        </w:rPr>
        <w:t>INSERT</w:t>
      </w:r>
      <w:r>
        <w:t xml:space="preserve">) данных. </w:t>
      </w:r>
      <w:r>
        <w:rPr>
          <w:rFonts w:eastAsiaTheme="minorHAnsi"/>
          <w:sz w:val="29"/>
          <w:szCs w:val="29"/>
        </w:rPr>
        <w:t>Каждая из транзакций состоит из отдельных запросов. Необходимо реализовать запросы и получить отчеты, описанные в разделе п.</w:t>
      </w:r>
      <w:r w:rsidR="005A1A37">
        <w:rPr>
          <w:rFonts w:eastAsiaTheme="minorHAnsi"/>
          <w:sz w:val="29"/>
          <w:szCs w:val="29"/>
        </w:rPr>
        <w:t>1</w:t>
      </w:r>
      <w:r>
        <w:rPr>
          <w:rFonts w:eastAsiaTheme="minorHAnsi"/>
          <w:sz w:val="29"/>
          <w:szCs w:val="29"/>
        </w:rPr>
        <w:t xml:space="preserve"> </w:t>
      </w:r>
      <w:r w:rsidR="005A1A37">
        <w:rPr>
          <w:rFonts w:eastAsiaTheme="minorHAnsi"/>
          <w:sz w:val="29"/>
          <w:szCs w:val="29"/>
        </w:rPr>
        <w:t>«Постановка задачи» отчета по КР</w:t>
      </w:r>
      <w:r>
        <w:rPr>
          <w:rFonts w:eastAsiaTheme="minorHAnsi"/>
          <w:sz w:val="29"/>
          <w:szCs w:val="29"/>
        </w:rPr>
        <w:t xml:space="preserve">. Реализовать транзакции </w:t>
      </w:r>
      <w:r w:rsidR="005A1A37">
        <w:rPr>
          <w:rFonts w:eastAsiaTheme="minorHAnsi"/>
          <w:sz w:val="29"/>
          <w:szCs w:val="29"/>
        </w:rPr>
        <w:t xml:space="preserve">можно </w:t>
      </w:r>
      <w:r>
        <w:rPr>
          <w:rFonts w:eastAsiaTheme="minorHAnsi"/>
          <w:sz w:val="29"/>
          <w:szCs w:val="29"/>
        </w:rPr>
        <w:t>в виде хранимых процедур, функций, триггеров.</w:t>
      </w:r>
    </w:p>
    <w:p w:rsidR="00384AB8" w:rsidRPr="00FE2C81" w:rsidRDefault="00384AB8" w:rsidP="00FE2C81">
      <w:pPr>
        <w:pStyle w:val="2"/>
      </w:pPr>
      <w:bookmarkStart w:id="39" w:name="_Toc59457187"/>
      <w:r w:rsidRPr="00FE2C81">
        <w:t>Разграничение прав доступа пользователей к БД</w:t>
      </w:r>
      <w:bookmarkEnd w:id="39"/>
    </w:p>
    <w:p w:rsidR="00B94568" w:rsidRDefault="00D76D14" w:rsidP="00D76D14">
      <w:r>
        <w:t xml:space="preserve">Так как база данных является общим ресурсом, к которому обращаются многие приложения и разные категории пользователей, то важной задачей ее </w:t>
      </w:r>
      <w:r>
        <w:lastRenderedPageBreak/>
        <w:t xml:space="preserve">проектирования является разработка средств защиты данных от несанкционированного доступа. </w:t>
      </w:r>
    </w:p>
    <w:p w:rsidR="00D76D14" w:rsidRDefault="00D76D14" w:rsidP="00B94568">
      <w:pPr>
        <w:pBdr>
          <w:top w:val="single" w:sz="4" w:space="1" w:color="auto"/>
          <w:left w:val="single" w:sz="4" w:space="4" w:color="auto"/>
          <w:bottom w:val="single" w:sz="4" w:space="1" w:color="auto"/>
          <w:right w:val="single" w:sz="4" w:space="4" w:color="auto"/>
        </w:pBdr>
      </w:pPr>
      <w:r>
        <w:rPr>
          <w:i/>
        </w:rPr>
        <w:t>З</w:t>
      </w:r>
      <w:r w:rsidRPr="00D76D14">
        <w:rPr>
          <w:i/>
        </w:rPr>
        <w:t xml:space="preserve">ащищать </w:t>
      </w:r>
      <w:r>
        <w:rPr>
          <w:i/>
        </w:rPr>
        <w:t>данные</w:t>
      </w:r>
      <w:r w:rsidRPr="00D76D14">
        <w:rPr>
          <w:i/>
        </w:rPr>
        <w:t xml:space="preserve"> следует средствами СУБД</w:t>
      </w:r>
      <w:r>
        <w:t>, т. е. на сервере БД, не рассчитывая на «разумность» программ, взаимодействующих с БД.</w:t>
      </w:r>
    </w:p>
    <w:p w:rsidR="003E56AB" w:rsidRDefault="003E56AB" w:rsidP="003E56AB">
      <w:pPr>
        <w:pStyle w:val="affb"/>
      </w:pPr>
      <w:r>
        <w:rPr>
          <w:noProof/>
          <w:lang w:eastAsia="ru-RU"/>
        </w:rPr>
        <w:drawing>
          <wp:inline distT="0" distB="0" distL="0" distR="0">
            <wp:extent cx="4048125" cy="5600700"/>
            <wp:effectExtent l="19050" t="0" r="9525"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srcRect/>
                    <a:stretch>
                      <a:fillRect/>
                    </a:stretch>
                  </pic:blipFill>
                  <pic:spPr bwMode="auto">
                    <a:xfrm>
                      <a:off x="0" y="0"/>
                      <a:ext cx="4048125" cy="5600700"/>
                    </a:xfrm>
                    <a:prstGeom prst="rect">
                      <a:avLst/>
                    </a:prstGeom>
                    <a:noFill/>
                    <a:ln w="9525">
                      <a:noFill/>
                      <a:miter lim="800000"/>
                      <a:headEnd/>
                      <a:tailEnd/>
                    </a:ln>
                  </pic:spPr>
                </pic:pic>
              </a:graphicData>
            </a:graphic>
          </wp:inline>
        </w:drawing>
      </w:r>
    </w:p>
    <w:p w:rsidR="003E56AB" w:rsidRDefault="003E56AB" w:rsidP="003E56AB">
      <w:pPr>
        <w:pStyle w:val="affd"/>
      </w:pPr>
      <w:r>
        <w:t>Рисунок 6 – Настройка параметров выгружаемых скриптов</w:t>
      </w:r>
    </w:p>
    <w:p w:rsidR="00D76D14" w:rsidRDefault="00D76D14" w:rsidP="00D76D14">
      <w:r>
        <w:t xml:space="preserve">В качестве базовой модели доступа в СУБД Microsoft SQL Server используется двух уровневая ролевая модель. </w:t>
      </w:r>
      <w:r>
        <w:rPr>
          <w:i/>
          <w:iCs/>
        </w:rPr>
        <w:t xml:space="preserve">Субъектами </w:t>
      </w:r>
      <w:r>
        <w:t xml:space="preserve">доступа (участниками) могут быть учетные записи серверного уровня и  пользователи баз данных. </w:t>
      </w:r>
    </w:p>
    <w:p w:rsidR="00D76D14" w:rsidRDefault="00D76D14" w:rsidP="00D76D14">
      <w:pPr>
        <w:pStyle w:val="a6"/>
        <w:numPr>
          <w:ilvl w:val="0"/>
          <w:numId w:val="44"/>
        </w:numPr>
        <w:ind w:left="0" w:right="0" w:firstLine="397"/>
      </w:pPr>
      <w:r>
        <w:t xml:space="preserve">Учетные записи и </w:t>
      </w:r>
      <w:r w:rsidRPr="00D76D14">
        <w:rPr>
          <w:i/>
        </w:rPr>
        <w:t>серверные роли</w:t>
      </w:r>
      <w:r>
        <w:t xml:space="preserve"> наделяются привилегиями серверного уровня. Каждая из серверных ролей дает возможность выполнять то или иное действие на сервере: устанавливать соединение с сервером, просматривать список имеющихся баз данных, создавать новые базы данных, изменять свойства существующих баз данных или удалять их, управлять настройками сервера (в т.ч. настройками безопасности) и т.п. Чтобы создать серверную </w:t>
      </w:r>
      <w:r>
        <w:lastRenderedPageBreak/>
        <w:t>учетную запись нужно иметь права администратора</w:t>
      </w:r>
      <w:r w:rsidRPr="00D76D14">
        <w:t xml:space="preserve"> </w:t>
      </w:r>
      <w:r>
        <w:t>ОС</w:t>
      </w:r>
      <w:r w:rsidRPr="00D76D14">
        <w:t xml:space="preserve"> </w:t>
      </w:r>
      <w:r>
        <w:t xml:space="preserve">или администратора </w:t>
      </w:r>
      <w:r w:rsidRPr="00D76D14">
        <w:rPr>
          <w:lang w:val="en-US"/>
        </w:rPr>
        <w:t>MS</w:t>
      </w:r>
      <w:r w:rsidRPr="00D76D14">
        <w:t xml:space="preserve"> </w:t>
      </w:r>
      <w:r w:rsidRPr="00D76D14">
        <w:rPr>
          <w:lang w:val="en-US"/>
        </w:rPr>
        <w:t>SQL</w:t>
      </w:r>
      <w:r w:rsidRPr="00D76D14">
        <w:t xml:space="preserve"> </w:t>
      </w:r>
      <w:r w:rsidRPr="00D76D14">
        <w:rPr>
          <w:lang w:val="en-US"/>
        </w:rPr>
        <w:t>Server</w:t>
      </w:r>
      <w:r w:rsidRPr="00D76D14">
        <w:t xml:space="preserve"> [5].</w:t>
      </w:r>
      <w:r>
        <w:t xml:space="preserve"> Для выполнения курсовой работы на сервере созданы следующие учетные записи с логинами </w:t>
      </w:r>
      <w:r w:rsidRPr="00D76D14">
        <w:rPr>
          <w:lang w:val="en-US"/>
        </w:rPr>
        <w:t>DIRECTOR</w:t>
      </w:r>
      <w:r w:rsidRPr="00D76D14">
        <w:t xml:space="preserve">, </w:t>
      </w:r>
      <w:r w:rsidRPr="00D76D14">
        <w:rPr>
          <w:lang w:val="en-US"/>
        </w:rPr>
        <w:t>OPERATOR</w:t>
      </w:r>
      <w:r w:rsidRPr="00D76D14">
        <w:t xml:space="preserve">, </w:t>
      </w:r>
      <w:r w:rsidRPr="00D76D14">
        <w:rPr>
          <w:lang w:val="en-US"/>
        </w:rPr>
        <w:t>WORKER</w:t>
      </w:r>
      <w:r w:rsidRPr="00D76D14">
        <w:t xml:space="preserve">, </w:t>
      </w:r>
      <w:r w:rsidRPr="00D76D14">
        <w:rPr>
          <w:lang w:val="en-US"/>
        </w:rPr>
        <w:t>INSPECTOR</w:t>
      </w:r>
      <w:r w:rsidRPr="00D76D14">
        <w:t>,</w:t>
      </w:r>
      <w:r>
        <w:t xml:space="preserve"> пароли совпадают с логином, но прописными символами. Эти учетные записи используются для обращения к серверу </w:t>
      </w:r>
      <w:r w:rsidRPr="00D76D14">
        <w:rPr>
          <w:b/>
          <w:i/>
        </w:rPr>
        <w:t>групповых пользователей</w:t>
      </w:r>
      <w:r>
        <w:t xml:space="preserve"> приложения.</w:t>
      </w:r>
    </w:p>
    <w:p w:rsidR="00D76D14" w:rsidRPr="00D76D14" w:rsidRDefault="00D76D14" w:rsidP="00D76D14">
      <w:r>
        <w:t>Кроме того создана еще одна учетная запись (точка входа на сервер) с именем ГОСТЬ, без пароля. Как показано ниже, эта точка входа может использоваться для авторизации пользователя БД.</w:t>
      </w:r>
    </w:p>
    <w:p w:rsidR="00D76D14" w:rsidRDefault="00D76D14" w:rsidP="00D76D14">
      <w:pPr>
        <w:pStyle w:val="a6"/>
        <w:numPr>
          <w:ilvl w:val="0"/>
          <w:numId w:val="44"/>
        </w:numPr>
        <w:ind w:left="0" w:right="0" w:firstLine="397"/>
      </w:pPr>
      <w:r w:rsidRPr="00D76D14">
        <w:rPr>
          <w:i/>
        </w:rPr>
        <w:t>Пользователи и роли баз данных</w:t>
      </w:r>
      <w:r>
        <w:t xml:space="preserve"> наделяются привилегиями доступа к объектам тех баз данных, в которых они зарегистрированы: привилегиями чтения/записи информации в таблицах, запуска хранимых процедур, изменения свойств объектов базы данных, управления безопасностью на уровне базы данных и т.п. Для их создания достаточно иметь права владельца базы данных. Вы, как создатель базы данных, этими правами обладаете.</w:t>
      </w:r>
    </w:p>
    <w:p w:rsidR="00D76D14" w:rsidRDefault="00D76D14" w:rsidP="00D76D14">
      <w:pPr>
        <w:pStyle w:val="a6"/>
        <w:spacing w:before="240" w:after="120"/>
        <w:ind w:left="397" w:right="0" w:firstLine="0"/>
      </w:pPr>
      <w:r>
        <w:t>4.6.1 Создание пользователей БД и предоставление им доступа</w:t>
      </w:r>
    </w:p>
    <w:p w:rsidR="00D76D14" w:rsidRPr="00D76D14" w:rsidRDefault="00D76D14" w:rsidP="00D76D14">
      <w:r>
        <w:t xml:space="preserve">Допустим, что есть пользователь сервера </w:t>
      </w:r>
      <w:r w:rsidRPr="00D76D14">
        <w:rPr>
          <w:i/>
          <w:lang w:val="en-US"/>
        </w:rPr>
        <w:t>Mary</w:t>
      </w:r>
      <w:r>
        <w:rPr>
          <w:i/>
        </w:rPr>
        <w:t xml:space="preserve">. </w:t>
      </w:r>
      <w:r>
        <w:t xml:space="preserve">Пока у </w:t>
      </w:r>
      <w:r>
        <w:rPr>
          <w:lang w:val="en-US"/>
        </w:rPr>
        <w:t>Mary</w:t>
      </w:r>
      <w:r w:rsidRPr="00D76D14">
        <w:t xml:space="preserve"> </w:t>
      </w:r>
      <w:r>
        <w:t>нет доступа к объектам вашей БД. Последовательность действий:</w:t>
      </w:r>
    </w:p>
    <w:p w:rsidR="00D76D14" w:rsidRDefault="00D76D14" w:rsidP="00D76D14">
      <w:pPr>
        <w:pStyle w:val="a6"/>
        <w:numPr>
          <w:ilvl w:val="0"/>
          <w:numId w:val="45"/>
        </w:numPr>
        <w:ind w:left="0" w:right="0" w:firstLine="397"/>
      </w:pPr>
      <w:r>
        <w:t>Создание роли БД</w:t>
      </w:r>
    </w:p>
    <w:p w:rsidR="00D76D14" w:rsidRPr="001523AE" w:rsidRDefault="00D76D14" w:rsidP="00D76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709" w:right="0" w:firstLine="0"/>
        <w:contextualSpacing/>
        <w:jc w:val="left"/>
        <w:rPr>
          <w:rStyle w:val="HTML1"/>
          <w:rFonts w:eastAsia="Calibri"/>
          <w:sz w:val="24"/>
          <w:szCs w:val="24"/>
          <w:lang w:val="en-US"/>
        </w:rPr>
      </w:pPr>
      <w:r w:rsidRPr="00D76D14">
        <w:rPr>
          <w:rStyle w:val="HTML1"/>
          <w:rFonts w:eastAsia="Calibri"/>
          <w:sz w:val="24"/>
          <w:szCs w:val="24"/>
          <w:lang w:val="en-US"/>
        </w:rPr>
        <w:t>CREATE ROLE role_name</w:t>
      </w:r>
      <w:r w:rsidR="001523AE">
        <w:rPr>
          <w:rStyle w:val="HTML1"/>
          <w:rFonts w:eastAsia="Calibri"/>
          <w:sz w:val="24"/>
          <w:szCs w:val="24"/>
          <w:lang w:val="en-US"/>
        </w:rPr>
        <w:t>;</w:t>
      </w:r>
    </w:p>
    <w:p w:rsidR="00D76D14" w:rsidRPr="00D76D14" w:rsidRDefault="00D76D14" w:rsidP="00D76D14">
      <w:pPr>
        <w:pStyle w:val="a6"/>
        <w:numPr>
          <w:ilvl w:val="0"/>
          <w:numId w:val="45"/>
        </w:numPr>
        <w:ind w:left="0" w:right="0" w:firstLine="397"/>
      </w:pPr>
      <w:r w:rsidRPr="00D76D14">
        <w:t>Предоставление прав доступа</w:t>
      </w:r>
      <w:r w:rsidRPr="002C5A81">
        <w:t xml:space="preserve"> </w:t>
      </w:r>
      <w:r>
        <w:t>роли</w:t>
      </w:r>
      <w:r w:rsidRPr="00D76D14">
        <w:t>. Инструкции GRANT/REVOKE  предоставляют/запрещают доступ к таблицам, представления</w:t>
      </w:r>
      <w:r>
        <w:t>м</w:t>
      </w:r>
      <w:r w:rsidRPr="00D76D14">
        <w:t>, хранимым процедурам</w:t>
      </w:r>
      <w:r>
        <w:t xml:space="preserve">. </w:t>
      </w:r>
    </w:p>
    <w:p w:rsidR="00D76D14" w:rsidRPr="00D76D14" w:rsidRDefault="00D76D14" w:rsidP="00D76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709" w:right="0" w:firstLine="0"/>
        <w:contextualSpacing/>
        <w:jc w:val="left"/>
        <w:rPr>
          <w:rStyle w:val="HTML1"/>
          <w:rFonts w:eastAsia="Calibri"/>
          <w:sz w:val="24"/>
          <w:szCs w:val="24"/>
          <w:lang w:val="en-US"/>
        </w:rPr>
      </w:pPr>
      <w:r w:rsidRPr="00D76D14">
        <w:rPr>
          <w:rStyle w:val="HTML1"/>
          <w:rFonts w:eastAsia="Calibri"/>
          <w:sz w:val="24"/>
          <w:szCs w:val="24"/>
          <w:lang w:val="en-US"/>
        </w:rPr>
        <w:t xml:space="preserve">USE [TestData];  </w:t>
      </w:r>
    </w:p>
    <w:p w:rsidR="00D76D14" w:rsidRDefault="00D76D14" w:rsidP="00D76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709" w:right="0" w:firstLine="0"/>
        <w:contextualSpacing/>
        <w:jc w:val="left"/>
        <w:rPr>
          <w:rStyle w:val="HTML1"/>
          <w:rFonts w:eastAsia="Calibri"/>
          <w:sz w:val="24"/>
          <w:szCs w:val="24"/>
          <w:lang w:val="en-US"/>
        </w:rPr>
      </w:pPr>
      <w:r w:rsidRPr="00D76D14">
        <w:rPr>
          <w:rStyle w:val="HTML1"/>
          <w:rFonts w:eastAsia="Calibri"/>
          <w:sz w:val="24"/>
          <w:szCs w:val="24"/>
          <w:lang w:val="en-US"/>
        </w:rPr>
        <w:t xml:space="preserve">GO  </w:t>
      </w:r>
    </w:p>
    <w:p w:rsidR="00D76D14" w:rsidRPr="00D76D14" w:rsidRDefault="00D76D14" w:rsidP="00D76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right="0"/>
        <w:contextualSpacing/>
        <w:jc w:val="left"/>
        <w:rPr>
          <w:rStyle w:val="HTML1"/>
          <w:rFonts w:eastAsia="Calibri"/>
          <w:sz w:val="24"/>
          <w:szCs w:val="24"/>
          <w:lang w:val="en-US"/>
        </w:rPr>
      </w:pPr>
      <w:r w:rsidRPr="00D76D14">
        <w:rPr>
          <w:rStyle w:val="HTML1"/>
          <w:rFonts w:eastAsia="Calibri"/>
          <w:sz w:val="24"/>
          <w:szCs w:val="24"/>
          <w:lang w:val="en-US"/>
        </w:rPr>
        <w:t xml:space="preserve">-- </w:t>
      </w:r>
      <w:r w:rsidRPr="00D76D14">
        <w:rPr>
          <w:rStyle w:val="HTML1"/>
          <w:rFonts w:eastAsia="Calibri"/>
          <w:sz w:val="24"/>
          <w:szCs w:val="24"/>
        </w:rPr>
        <w:t>разрешаем</w:t>
      </w:r>
      <w:r w:rsidRPr="00D76D14">
        <w:rPr>
          <w:rStyle w:val="HTML1"/>
          <w:rFonts w:eastAsia="Calibri"/>
          <w:sz w:val="24"/>
          <w:szCs w:val="24"/>
          <w:lang w:val="en-US"/>
        </w:rPr>
        <w:t xml:space="preserve"> SELECT </w:t>
      </w:r>
      <w:r w:rsidRPr="00D76D14">
        <w:rPr>
          <w:rStyle w:val="HTML1"/>
          <w:rFonts w:eastAsia="Calibri"/>
          <w:sz w:val="24"/>
          <w:szCs w:val="24"/>
        </w:rPr>
        <w:t>таблицы</w:t>
      </w:r>
      <w:r w:rsidRPr="00D76D14">
        <w:rPr>
          <w:rStyle w:val="HTML1"/>
          <w:rFonts w:eastAsia="Calibri"/>
          <w:sz w:val="24"/>
          <w:szCs w:val="24"/>
          <w:lang w:val="en-US"/>
        </w:rPr>
        <w:t xml:space="preserve"> EmployeeData </w:t>
      </w:r>
      <w:r>
        <w:rPr>
          <w:rStyle w:val="HTML1"/>
          <w:rFonts w:eastAsia="Calibri"/>
          <w:sz w:val="24"/>
          <w:szCs w:val="24"/>
        </w:rPr>
        <w:t>роли</w:t>
      </w:r>
      <w:r w:rsidRPr="00D76D14">
        <w:rPr>
          <w:rStyle w:val="HTML1"/>
          <w:rFonts w:eastAsia="Calibri"/>
          <w:sz w:val="24"/>
          <w:szCs w:val="24"/>
          <w:lang w:val="en-US"/>
        </w:rPr>
        <w:t xml:space="preserve"> </w:t>
      </w:r>
      <w:r>
        <w:rPr>
          <w:rStyle w:val="HTML1"/>
          <w:rFonts w:eastAsia="Calibri"/>
          <w:sz w:val="24"/>
          <w:szCs w:val="24"/>
          <w:lang w:val="en-US"/>
        </w:rPr>
        <w:t>role_name</w:t>
      </w:r>
    </w:p>
    <w:p w:rsidR="00D76D14" w:rsidRDefault="00D76D14" w:rsidP="00D76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709" w:right="0" w:firstLine="0"/>
        <w:contextualSpacing/>
        <w:jc w:val="left"/>
        <w:rPr>
          <w:rStyle w:val="HTML1"/>
          <w:rFonts w:eastAsia="Calibri"/>
          <w:sz w:val="24"/>
          <w:szCs w:val="24"/>
          <w:lang w:val="en-US"/>
        </w:rPr>
      </w:pPr>
      <w:r w:rsidRPr="00D76D14">
        <w:rPr>
          <w:rStyle w:val="HTML1"/>
          <w:rFonts w:eastAsia="Calibri"/>
          <w:sz w:val="24"/>
          <w:szCs w:val="24"/>
          <w:lang w:val="en-US"/>
        </w:rPr>
        <w:t xml:space="preserve">GRANT </w:t>
      </w:r>
      <w:r>
        <w:rPr>
          <w:rStyle w:val="HTML1"/>
          <w:rFonts w:eastAsia="Calibri"/>
          <w:sz w:val="24"/>
          <w:szCs w:val="24"/>
          <w:lang w:val="en-US"/>
        </w:rPr>
        <w:t>SELECT</w:t>
      </w:r>
      <w:r w:rsidRPr="00D76D14">
        <w:rPr>
          <w:rStyle w:val="HTML1"/>
          <w:rFonts w:eastAsia="Calibri"/>
          <w:sz w:val="24"/>
          <w:szCs w:val="24"/>
          <w:lang w:val="en-US"/>
        </w:rPr>
        <w:t xml:space="preserve"> ON EmployeeData</w:t>
      </w:r>
      <w:r>
        <w:rPr>
          <w:rStyle w:val="HTML1"/>
          <w:rFonts w:eastAsia="Calibri"/>
          <w:sz w:val="24"/>
          <w:szCs w:val="24"/>
          <w:lang w:val="en-US"/>
        </w:rPr>
        <w:t xml:space="preserve"> TO role_name;</w:t>
      </w:r>
    </w:p>
    <w:p w:rsidR="00D76D14" w:rsidRDefault="00D76D14" w:rsidP="00D76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709" w:right="0" w:firstLine="0"/>
        <w:contextualSpacing/>
        <w:jc w:val="left"/>
        <w:rPr>
          <w:rStyle w:val="HTML1"/>
          <w:rFonts w:eastAsia="Calibri"/>
          <w:sz w:val="24"/>
          <w:szCs w:val="24"/>
          <w:lang w:val="en-US"/>
        </w:rPr>
      </w:pPr>
      <w:r>
        <w:rPr>
          <w:rStyle w:val="HTML1"/>
          <w:rFonts w:eastAsia="Calibri"/>
          <w:sz w:val="24"/>
          <w:szCs w:val="24"/>
          <w:lang w:val="en-US"/>
        </w:rPr>
        <w:t>GO</w:t>
      </w:r>
    </w:p>
    <w:p w:rsidR="00D76D14" w:rsidRDefault="00D76D14" w:rsidP="00D76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709" w:right="0" w:firstLine="0"/>
        <w:contextualSpacing/>
        <w:jc w:val="left"/>
        <w:rPr>
          <w:rStyle w:val="HTML1"/>
          <w:rFonts w:eastAsia="Calibri"/>
          <w:sz w:val="24"/>
          <w:szCs w:val="24"/>
          <w:lang w:val="en-US"/>
        </w:rPr>
      </w:pPr>
    </w:p>
    <w:p w:rsidR="00D76D14" w:rsidRPr="00D76D14" w:rsidRDefault="00D76D14" w:rsidP="00D76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right="0"/>
        <w:contextualSpacing/>
        <w:jc w:val="left"/>
        <w:rPr>
          <w:rStyle w:val="HTML1"/>
          <w:rFonts w:eastAsia="Calibri"/>
          <w:sz w:val="24"/>
          <w:szCs w:val="24"/>
        </w:rPr>
      </w:pPr>
      <w:r>
        <w:rPr>
          <w:rStyle w:val="HTML1"/>
          <w:rFonts w:eastAsia="Calibri"/>
          <w:sz w:val="24"/>
          <w:szCs w:val="24"/>
          <w:lang w:val="en-US"/>
        </w:rPr>
        <w:t xml:space="preserve">-- </w:t>
      </w:r>
      <w:r>
        <w:rPr>
          <w:rStyle w:val="HTML1"/>
          <w:rFonts w:eastAsia="Calibri"/>
          <w:sz w:val="24"/>
          <w:szCs w:val="24"/>
        </w:rPr>
        <w:t>аналогично для всех объектов</w:t>
      </w:r>
    </w:p>
    <w:p w:rsidR="00D76D14" w:rsidRDefault="00D76D14" w:rsidP="00D76D14">
      <w:pPr>
        <w:pStyle w:val="a6"/>
        <w:numPr>
          <w:ilvl w:val="0"/>
          <w:numId w:val="45"/>
        </w:numPr>
        <w:ind w:left="0" w:right="0" w:firstLine="397"/>
      </w:pPr>
      <w:r>
        <w:t xml:space="preserve">Регистрация </w:t>
      </w:r>
      <w:r w:rsidRPr="00D76D14">
        <w:rPr>
          <w:lang w:val="en-US"/>
        </w:rPr>
        <w:t>Mary</w:t>
      </w:r>
      <w:r>
        <w:t xml:space="preserve"> в качестве пользователя вашей БД</w:t>
      </w:r>
      <w:r w:rsidRPr="00D76D14">
        <w:rPr>
          <w:rFonts w:ascii="Courier New" w:eastAsia="Times New Roman" w:hAnsi="Courier New" w:cs="Courier New"/>
          <w:sz w:val="24"/>
          <w:szCs w:val="24"/>
          <w:lang w:eastAsia="ru-RU"/>
        </w:rPr>
        <w:t xml:space="preserve"> </w:t>
      </w:r>
      <w:r w:rsidRPr="00D76D14">
        <w:rPr>
          <w:rFonts w:ascii="Courier New" w:eastAsia="Times New Roman" w:hAnsi="Courier New" w:cs="Courier New"/>
          <w:sz w:val="24"/>
          <w:szCs w:val="24"/>
          <w:lang w:val="en-US" w:eastAsia="ru-RU"/>
        </w:rPr>
        <w:t>testData</w:t>
      </w:r>
      <w:r>
        <w:t>:</w:t>
      </w:r>
    </w:p>
    <w:p w:rsidR="00D76D14" w:rsidRPr="00D76D14" w:rsidRDefault="00D76D14" w:rsidP="00D76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ight="0" w:firstLine="0"/>
        <w:jc w:val="left"/>
        <w:rPr>
          <w:rFonts w:ascii="Courier New" w:eastAsia="Times New Roman" w:hAnsi="Courier New" w:cs="Courier New"/>
          <w:sz w:val="24"/>
          <w:szCs w:val="24"/>
          <w:lang w:val="en-US" w:eastAsia="ru-RU"/>
        </w:rPr>
      </w:pPr>
      <w:r w:rsidRPr="00D76D14">
        <w:rPr>
          <w:rFonts w:ascii="Courier New" w:eastAsia="Times New Roman" w:hAnsi="Courier New" w:cs="Courier New"/>
          <w:sz w:val="24"/>
          <w:szCs w:val="24"/>
          <w:lang w:val="en-US" w:eastAsia="ru-RU"/>
        </w:rPr>
        <w:t xml:space="preserve">USE [TestData];  </w:t>
      </w:r>
    </w:p>
    <w:p w:rsidR="00D76D14" w:rsidRPr="00D76D14" w:rsidRDefault="00D76D14" w:rsidP="00D76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ight="0" w:firstLine="0"/>
        <w:jc w:val="left"/>
        <w:rPr>
          <w:rFonts w:ascii="Courier New" w:eastAsia="Times New Roman" w:hAnsi="Courier New" w:cs="Courier New"/>
          <w:sz w:val="24"/>
          <w:szCs w:val="24"/>
          <w:lang w:val="en-US" w:eastAsia="ru-RU"/>
        </w:rPr>
      </w:pPr>
      <w:r w:rsidRPr="00D76D14">
        <w:rPr>
          <w:rFonts w:ascii="Courier New" w:eastAsia="Times New Roman" w:hAnsi="Courier New" w:cs="Courier New"/>
          <w:sz w:val="24"/>
          <w:szCs w:val="24"/>
          <w:lang w:val="en-US" w:eastAsia="ru-RU"/>
        </w:rPr>
        <w:t xml:space="preserve">GO  </w:t>
      </w:r>
    </w:p>
    <w:p w:rsidR="00D76D14" w:rsidRPr="00D76D14" w:rsidRDefault="00D76D14" w:rsidP="00D76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ight="0" w:firstLine="0"/>
        <w:jc w:val="left"/>
        <w:rPr>
          <w:rFonts w:ascii="Courier New" w:eastAsia="Times New Roman" w:hAnsi="Courier New" w:cs="Courier New"/>
          <w:sz w:val="24"/>
          <w:szCs w:val="24"/>
          <w:lang w:val="en-US" w:eastAsia="ru-RU"/>
        </w:rPr>
      </w:pPr>
      <w:r w:rsidRPr="00D76D14">
        <w:rPr>
          <w:rFonts w:ascii="Courier New" w:eastAsia="Times New Roman" w:hAnsi="Courier New" w:cs="Courier New"/>
          <w:sz w:val="24"/>
          <w:szCs w:val="24"/>
          <w:lang w:val="en-US" w:eastAsia="ru-RU"/>
        </w:rPr>
        <w:t xml:space="preserve">CREATE USER [Mary] FOR LOGIN [LOGIN_Mary];  </w:t>
      </w:r>
    </w:p>
    <w:p w:rsidR="00D76D14" w:rsidRPr="00D76D14" w:rsidRDefault="00D76D14" w:rsidP="00D76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ight="0" w:firstLine="0"/>
        <w:jc w:val="left"/>
        <w:rPr>
          <w:rFonts w:ascii="Courier New" w:eastAsia="Times New Roman" w:hAnsi="Courier New" w:cs="Courier New"/>
          <w:sz w:val="24"/>
          <w:szCs w:val="24"/>
          <w:lang w:eastAsia="ru-RU"/>
        </w:rPr>
      </w:pPr>
      <w:r w:rsidRPr="00D76D14">
        <w:rPr>
          <w:rFonts w:ascii="Courier New" w:eastAsia="Times New Roman" w:hAnsi="Courier New" w:cs="Courier New"/>
          <w:sz w:val="24"/>
          <w:szCs w:val="24"/>
          <w:lang w:eastAsia="ru-RU"/>
        </w:rPr>
        <w:t>GO</w:t>
      </w:r>
    </w:p>
    <w:p w:rsidR="00D76D14" w:rsidRPr="00D76D14" w:rsidRDefault="00D76D14" w:rsidP="00D76D14">
      <w:pPr>
        <w:pStyle w:val="a6"/>
        <w:numPr>
          <w:ilvl w:val="0"/>
          <w:numId w:val="45"/>
        </w:numPr>
        <w:ind w:left="0" w:right="0" w:firstLine="397"/>
      </w:pPr>
      <w:r w:rsidRPr="00D76D14">
        <w:t>Присоединение Mary к роли</w:t>
      </w:r>
    </w:p>
    <w:p w:rsidR="00D76D14" w:rsidRPr="00D76D14" w:rsidRDefault="00D76D14" w:rsidP="00D76D14">
      <w:pPr>
        <w:pStyle w:val="HTML"/>
        <w:ind w:left="709"/>
        <w:rPr>
          <w:rStyle w:val="HTML1"/>
          <w:sz w:val="24"/>
          <w:szCs w:val="24"/>
          <w:lang w:val="en-US"/>
        </w:rPr>
      </w:pPr>
      <w:r w:rsidRPr="00D76D14">
        <w:rPr>
          <w:rStyle w:val="HTML1"/>
          <w:sz w:val="24"/>
          <w:szCs w:val="24"/>
          <w:lang w:val="en-US"/>
        </w:rPr>
        <w:t xml:space="preserve">ALTER ROLE </w:t>
      </w:r>
      <w:r w:rsidRPr="00D76D14">
        <w:rPr>
          <w:rStyle w:val="HTML1"/>
          <w:rFonts w:eastAsia="Calibri"/>
          <w:sz w:val="24"/>
          <w:szCs w:val="24"/>
          <w:lang w:val="en-US"/>
        </w:rPr>
        <w:t>role_name</w:t>
      </w:r>
      <w:r w:rsidRPr="00D76D14">
        <w:rPr>
          <w:rStyle w:val="HTML1"/>
          <w:sz w:val="24"/>
          <w:szCs w:val="24"/>
          <w:lang w:val="en-US"/>
        </w:rPr>
        <w:t xml:space="preserve"> ADD MEMBER [</w:t>
      </w:r>
      <w:r w:rsidRPr="00D76D14">
        <w:rPr>
          <w:sz w:val="24"/>
          <w:szCs w:val="24"/>
          <w:lang w:val="en-US"/>
        </w:rPr>
        <w:t>Mary</w:t>
      </w:r>
      <w:r>
        <w:rPr>
          <w:rStyle w:val="HTML1"/>
          <w:sz w:val="24"/>
          <w:szCs w:val="24"/>
          <w:lang w:val="en-US"/>
        </w:rPr>
        <w:t>]</w:t>
      </w:r>
      <w:r w:rsidRPr="00D76D14">
        <w:rPr>
          <w:rStyle w:val="HTML1"/>
          <w:sz w:val="24"/>
          <w:szCs w:val="24"/>
          <w:lang w:val="en-US"/>
        </w:rPr>
        <w:t xml:space="preserve">;  </w:t>
      </w:r>
    </w:p>
    <w:p w:rsidR="00D76D14" w:rsidRPr="00D76D14" w:rsidRDefault="00D76D14" w:rsidP="00D76D14">
      <w:pPr>
        <w:pStyle w:val="HTML"/>
        <w:ind w:left="709"/>
        <w:rPr>
          <w:sz w:val="24"/>
          <w:szCs w:val="24"/>
        </w:rPr>
      </w:pPr>
      <w:r w:rsidRPr="00D76D14">
        <w:rPr>
          <w:rStyle w:val="HTML1"/>
          <w:sz w:val="24"/>
          <w:szCs w:val="24"/>
        </w:rPr>
        <w:t xml:space="preserve">GO </w:t>
      </w:r>
    </w:p>
    <w:p w:rsidR="00D76D14" w:rsidRPr="00D76D14" w:rsidRDefault="00D76D14" w:rsidP="00D76D14">
      <w:pPr>
        <w:pStyle w:val="a6"/>
        <w:numPr>
          <w:ilvl w:val="0"/>
          <w:numId w:val="45"/>
        </w:numPr>
        <w:ind w:left="0" w:right="0" w:firstLine="397"/>
        <w:rPr>
          <w:szCs w:val="28"/>
        </w:rPr>
      </w:pPr>
      <w:r>
        <w:t>Создадим</w:t>
      </w:r>
      <w:r w:rsidRPr="00D76D14">
        <w:t xml:space="preserve"> </w:t>
      </w:r>
      <w:r>
        <w:t>хранимую</w:t>
      </w:r>
      <w:r w:rsidRPr="00D76D14">
        <w:t xml:space="preserve"> </w:t>
      </w:r>
      <w:r>
        <w:t>процедуру</w:t>
      </w:r>
      <w:r w:rsidRPr="00D76D14">
        <w:t xml:space="preserve"> </w:t>
      </w:r>
      <w:r w:rsidRPr="00D76D14">
        <w:rPr>
          <w:rFonts w:ascii="Courier New" w:eastAsia="Times New Roman" w:hAnsi="Courier New" w:cs="Courier New"/>
          <w:sz w:val="24"/>
          <w:szCs w:val="24"/>
          <w:lang w:val="en-US" w:eastAsia="ru-RU"/>
        </w:rPr>
        <w:t>getPersonalData</w:t>
      </w:r>
      <w:r>
        <w:rPr>
          <w:rFonts w:ascii="Courier New" w:eastAsia="Times New Roman" w:hAnsi="Courier New" w:cs="Courier New"/>
          <w:sz w:val="24"/>
          <w:szCs w:val="24"/>
          <w:lang w:eastAsia="ru-RU"/>
        </w:rPr>
        <w:t xml:space="preserve"> </w:t>
      </w:r>
      <w:r w:rsidRPr="00D76D14">
        <w:rPr>
          <w:rFonts w:eastAsia="Times New Roman"/>
          <w:szCs w:val="28"/>
          <w:lang w:eastAsia="ru-RU"/>
        </w:rPr>
        <w:t xml:space="preserve">и дадим </w:t>
      </w:r>
      <w:r w:rsidRPr="00D76D14">
        <w:rPr>
          <w:rFonts w:eastAsia="Times New Roman"/>
          <w:szCs w:val="28"/>
          <w:lang w:val="en-US" w:eastAsia="ru-RU"/>
        </w:rPr>
        <w:t>Mary</w:t>
      </w:r>
      <w:r w:rsidRPr="00D76D14">
        <w:rPr>
          <w:rFonts w:eastAsia="Times New Roman"/>
          <w:szCs w:val="28"/>
          <w:lang w:eastAsia="ru-RU"/>
        </w:rPr>
        <w:t xml:space="preserve"> право на ее выполнение</w:t>
      </w:r>
    </w:p>
    <w:p w:rsidR="00D76D14" w:rsidRPr="00D76D14" w:rsidRDefault="00D76D14" w:rsidP="00D76D14">
      <w:pPr>
        <w:pStyle w:val="HTML"/>
        <w:ind w:left="709"/>
        <w:rPr>
          <w:rStyle w:val="HTML1"/>
          <w:sz w:val="24"/>
          <w:szCs w:val="24"/>
          <w:lang w:val="en-US"/>
        </w:rPr>
      </w:pPr>
      <w:r w:rsidRPr="00D76D14">
        <w:rPr>
          <w:rStyle w:val="HTML1"/>
          <w:sz w:val="24"/>
          <w:szCs w:val="24"/>
          <w:lang w:val="en-US"/>
        </w:rPr>
        <w:t xml:space="preserve">USE </w:t>
      </w:r>
      <w:r w:rsidRPr="00D76D14">
        <w:rPr>
          <w:sz w:val="24"/>
          <w:szCs w:val="24"/>
          <w:lang w:val="en-US"/>
        </w:rPr>
        <w:t xml:space="preserve">[TestData];  </w:t>
      </w:r>
    </w:p>
    <w:p w:rsidR="00D76D14" w:rsidRPr="00D76D14" w:rsidRDefault="00D76D14" w:rsidP="00D76D14">
      <w:pPr>
        <w:pStyle w:val="HTML"/>
        <w:ind w:left="709"/>
        <w:rPr>
          <w:rStyle w:val="HTML1"/>
          <w:sz w:val="24"/>
          <w:szCs w:val="24"/>
          <w:lang w:val="en-US"/>
        </w:rPr>
      </w:pPr>
      <w:r w:rsidRPr="00D76D14">
        <w:rPr>
          <w:rStyle w:val="HTML1"/>
          <w:sz w:val="24"/>
          <w:szCs w:val="24"/>
          <w:lang w:val="en-US"/>
        </w:rPr>
        <w:t xml:space="preserve">GO  </w:t>
      </w:r>
    </w:p>
    <w:p w:rsidR="00D76D14" w:rsidRPr="00D76D14" w:rsidRDefault="00D76D14" w:rsidP="00D76D14">
      <w:pPr>
        <w:pStyle w:val="HTML"/>
        <w:ind w:left="709"/>
        <w:rPr>
          <w:rStyle w:val="HTML1"/>
          <w:sz w:val="24"/>
          <w:szCs w:val="24"/>
          <w:lang w:val="en-US"/>
        </w:rPr>
      </w:pPr>
      <w:r w:rsidRPr="00D76D14">
        <w:rPr>
          <w:rStyle w:val="HTML1"/>
          <w:sz w:val="24"/>
          <w:szCs w:val="24"/>
          <w:lang w:val="en-US"/>
        </w:rPr>
        <w:t xml:space="preserve">CREATE PROCEDURE dbo.getPersonalData @User_ID </w:t>
      </w:r>
      <w:r>
        <w:rPr>
          <w:rStyle w:val="HTML1"/>
          <w:sz w:val="24"/>
          <w:szCs w:val="24"/>
          <w:lang w:val="en-US"/>
        </w:rPr>
        <w:t>uniqueidentifier</w:t>
      </w:r>
      <w:r w:rsidRPr="00D76D14">
        <w:rPr>
          <w:rStyle w:val="HTML1"/>
          <w:sz w:val="24"/>
          <w:szCs w:val="24"/>
          <w:lang w:val="en-US"/>
        </w:rPr>
        <w:t xml:space="preserve">   </w:t>
      </w:r>
    </w:p>
    <w:p w:rsidR="00D76D14" w:rsidRPr="00D76D14" w:rsidRDefault="00D76D14" w:rsidP="00D76D14">
      <w:pPr>
        <w:pStyle w:val="HTML"/>
        <w:ind w:left="709"/>
        <w:rPr>
          <w:rStyle w:val="HTML1"/>
          <w:sz w:val="24"/>
          <w:szCs w:val="24"/>
          <w:lang w:val="en-US"/>
        </w:rPr>
      </w:pPr>
      <w:r w:rsidRPr="00D76D14">
        <w:rPr>
          <w:rStyle w:val="HTML1"/>
          <w:sz w:val="24"/>
          <w:szCs w:val="24"/>
          <w:lang w:val="en-US"/>
        </w:rPr>
        <w:lastRenderedPageBreak/>
        <w:t xml:space="preserve">AS   </w:t>
      </w:r>
    </w:p>
    <w:p w:rsidR="00D76D14" w:rsidRPr="00D76D14" w:rsidRDefault="00D76D14" w:rsidP="00D76D14">
      <w:pPr>
        <w:pStyle w:val="HTML"/>
        <w:ind w:left="709"/>
        <w:rPr>
          <w:rStyle w:val="HTML1"/>
          <w:sz w:val="24"/>
          <w:szCs w:val="24"/>
          <w:lang w:val="en-US"/>
        </w:rPr>
      </w:pPr>
      <w:r w:rsidRPr="00D76D14">
        <w:rPr>
          <w:rStyle w:val="HTML1"/>
          <w:sz w:val="24"/>
          <w:szCs w:val="24"/>
          <w:lang w:val="en-US"/>
        </w:rPr>
        <w:t xml:space="preserve">    SET NOCOUNT ON;  </w:t>
      </w:r>
    </w:p>
    <w:p w:rsidR="00D76D14" w:rsidRPr="00D76D14" w:rsidRDefault="00D76D14" w:rsidP="00D76D14">
      <w:pPr>
        <w:pStyle w:val="HTML"/>
        <w:ind w:left="709"/>
        <w:rPr>
          <w:rStyle w:val="HTML1"/>
          <w:sz w:val="24"/>
          <w:szCs w:val="24"/>
          <w:lang w:val="en-US"/>
        </w:rPr>
      </w:pPr>
      <w:r w:rsidRPr="00D76D14">
        <w:rPr>
          <w:rStyle w:val="HTML1"/>
          <w:sz w:val="24"/>
          <w:szCs w:val="24"/>
          <w:lang w:val="en-US"/>
        </w:rPr>
        <w:t xml:space="preserve">    SELECT *  </w:t>
      </w:r>
    </w:p>
    <w:p w:rsidR="00D76D14" w:rsidRPr="00D76D14" w:rsidRDefault="00D76D14" w:rsidP="00D76D14">
      <w:pPr>
        <w:pStyle w:val="HTML"/>
        <w:ind w:left="709"/>
        <w:rPr>
          <w:rStyle w:val="HTML1"/>
          <w:sz w:val="24"/>
          <w:szCs w:val="24"/>
          <w:lang w:val="en-US"/>
        </w:rPr>
      </w:pPr>
      <w:r w:rsidRPr="00D76D14">
        <w:rPr>
          <w:rStyle w:val="HTML1"/>
          <w:sz w:val="24"/>
          <w:szCs w:val="24"/>
          <w:lang w:val="en-US"/>
        </w:rPr>
        <w:t xml:space="preserve">    FROM EmployeeData  </w:t>
      </w:r>
    </w:p>
    <w:p w:rsidR="00D76D14" w:rsidRPr="00D76D14" w:rsidRDefault="00D76D14" w:rsidP="00D76D14">
      <w:pPr>
        <w:pStyle w:val="HTML"/>
        <w:ind w:left="709"/>
        <w:rPr>
          <w:rStyle w:val="HTML1"/>
          <w:sz w:val="24"/>
          <w:szCs w:val="24"/>
          <w:lang w:val="en-US"/>
        </w:rPr>
      </w:pPr>
      <w:r w:rsidRPr="00D76D14">
        <w:rPr>
          <w:rStyle w:val="HTML1"/>
          <w:sz w:val="24"/>
          <w:szCs w:val="24"/>
          <w:lang w:val="en-US"/>
        </w:rPr>
        <w:t xml:space="preserve">    WHERE User_ID = @User_ID </w:t>
      </w:r>
    </w:p>
    <w:p w:rsidR="00D76D14" w:rsidRDefault="00D76D14" w:rsidP="00D76D14">
      <w:pPr>
        <w:pStyle w:val="HTML"/>
        <w:ind w:left="709"/>
        <w:rPr>
          <w:rStyle w:val="HTML1"/>
          <w:lang w:val="en-US"/>
        </w:rPr>
      </w:pPr>
      <w:r w:rsidRPr="00D76D14">
        <w:rPr>
          <w:rStyle w:val="HTML1"/>
          <w:sz w:val="24"/>
          <w:szCs w:val="24"/>
          <w:lang w:val="en-US"/>
        </w:rPr>
        <w:t>GO</w:t>
      </w:r>
      <w:r w:rsidRPr="00D76D14">
        <w:rPr>
          <w:rStyle w:val="HTML1"/>
          <w:lang w:val="en-US"/>
        </w:rPr>
        <w:t xml:space="preserve"> </w:t>
      </w:r>
    </w:p>
    <w:p w:rsidR="00D76D14" w:rsidRPr="00B94568" w:rsidRDefault="00D76D14" w:rsidP="00B94568">
      <w:pPr>
        <w:pStyle w:val="a6"/>
        <w:numPr>
          <w:ilvl w:val="0"/>
          <w:numId w:val="45"/>
        </w:numPr>
        <w:ind w:left="0" w:right="0" w:firstLine="397"/>
      </w:pPr>
      <w:r w:rsidRPr="00B94568">
        <w:t>разрешаем EXECUTE хранимой процедуры getPersonalData пользователю Mary</w:t>
      </w:r>
    </w:p>
    <w:p w:rsidR="00D76D14" w:rsidRPr="00D76D14" w:rsidRDefault="00D76D14" w:rsidP="00D76D14">
      <w:pPr>
        <w:pStyle w:val="HTML"/>
        <w:ind w:left="709"/>
        <w:rPr>
          <w:rStyle w:val="HTML1"/>
          <w:sz w:val="24"/>
          <w:szCs w:val="24"/>
          <w:lang w:val="en-US"/>
        </w:rPr>
      </w:pPr>
      <w:r w:rsidRPr="00D76D14">
        <w:rPr>
          <w:rStyle w:val="HTML1"/>
          <w:sz w:val="24"/>
          <w:szCs w:val="24"/>
          <w:lang w:val="en-US"/>
        </w:rPr>
        <w:t xml:space="preserve">GRANT EXECUTE ON getPersonalData TO </w:t>
      </w:r>
      <w:r>
        <w:rPr>
          <w:rStyle w:val="HTML1"/>
          <w:sz w:val="24"/>
          <w:szCs w:val="24"/>
          <w:lang w:val="en-US"/>
        </w:rPr>
        <w:t>[</w:t>
      </w:r>
      <w:r w:rsidRPr="00D76D14">
        <w:rPr>
          <w:rStyle w:val="HTML1"/>
          <w:sz w:val="24"/>
          <w:szCs w:val="24"/>
          <w:lang w:val="en-US"/>
        </w:rPr>
        <w:t>Mary</w:t>
      </w:r>
      <w:r>
        <w:rPr>
          <w:rStyle w:val="HTML1"/>
          <w:sz w:val="24"/>
          <w:szCs w:val="24"/>
          <w:lang w:val="en-US"/>
        </w:rPr>
        <w:t>]</w:t>
      </w:r>
      <w:r w:rsidRPr="00D76D14">
        <w:rPr>
          <w:rStyle w:val="HTML1"/>
          <w:sz w:val="24"/>
          <w:szCs w:val="24"/>
          <w:lang w:val="en-US"/>
        </w:rPr>
        <w:t xml:space="preserve">;  </w:t>
      </w:r>
    </w:p>
    <w:p w:rsidR="00D76D14" w:rsidRPr="00D76D14" w:rsidRDefault="00D76D14" w:rsidP="00D76D14">
      <w:pPr>
        <w:pStyle w:val="HTML"/>
        <w:ind w:left="709"/>
        <w:rPr>
          <w:rStyle w:val="HTML1"/>
          <w:sz w:val="24"/>
          <w:szCs w:val="24"/>
        </w:rPr>
      </w:pPr>
      <w:r w:rsidRPr="00D76D14">
        <w:rPr>
          <w:rStyle w:val="HTML1"/>
          <w:sz w:val="24"/>
          <w:szCs w:val="24"/>
          <w:lang w:val="en-US"/>
        </w:rPr>
        <w:t>GO</w:t>
      </w:r>
      <w:r w:rsidRPr="00D76D14">
        <w:rPr>
          <w:rStyle w:val="HTML1"/>
          <w:sz w:val="24"/>
          <w:szCs w:val="24"/>
        </w:rPr>
        <w:t xml:space="preserve"> </w:t>
      </w:r>
    </w:p>
    <w:p w:rsidR="00D76D14" w:rsidRPr="00D76D14" w:rsidRDefault="00D76D14" w:rsidP="00D76D14">
      <w:pPr>
        <w:rPr>
          <w:rStyle w:val="HTML1"/>
          <w:rFonts w:eastAsia="Calibri"/>
          <w:sz w:val="24"/>
          <w:szCs w:val="24"/>
        </w:rPr>
      </w:pPr>
      <w:r w:rsidRPr="00D76D14">
        <w:t xml:space="preserve">В данном сценарии Mary имеет доступ только </w:t>
      </w:r>
      <w:r>
        <w:t xml:space="preserve">к персональным данным пользователя </w:t>
      </w:r>
      <w:r w:rsidRPr="00D76D14">
        <w:rPr>
          <w:rStyle w:val="HTML1"/>
          <w:rFonts w:eastAsia="Calibri"/>
          <w:sz w:val="24"/>
          <w:szCs w:val="24"/>
          <w:lang w:eastAsia="ru-RU"/>
        </w:rPr>
        <w:t>User_ID</w:t>
      </w:r>
      <w:r w:rsidRPr="00D76D14">
        <w:t xml:space="preserve"> </w:t>
      </w:r>
      <w:r>
        <w:t>в</w:t>
      </w:r>
      <w:r w:rsidRPr="00D76D14">
        <w:t xml:space="preserve"> таблице </w:t>
      </w:r>
      <w:r w:rsidRPr="00D76D14">
        <w:rPr>
          <w:rStyle w:val="HTML1"/>
          <w:rFonts w:eastAsia="Calibri"/>
          <w:sz w:val="24"/>
          <w:szCs w:val="24"/>
          <w:lang w:val="en-US"/>
        </w:rPr>
        <w:t>EmployeeData</w:t>
      </w:r>
      <w:r w:rsidRPr="00D76D14">
        <w:rPr>
          <w:rStyle w:val="HTML1"/>
          <w:rFonts w:eastAsia="Calibri"/>
          <w:sz w:val="24"/>
          <w:szCs w:val="24"/>
          <w:lang w:eastAsia="ru-RU"/>
        </w:rPr>
        <w:t xml:space="preserve"> </w:t>
      </w:r>
      <w:r w:rsidRPr="00D76D14">
        <w:t>посредством хранимой процедуры</w:t>
      </w:r>
      <w:r>
        <w:t xml:space="preserve"> </w:t>
      </w:r>
      <w:r w:rsidRPr="00D76D14">
        <w:rPr>
          <w:rStyle w:val="HTML1"/>
          <w:rFonts w:eastAsia="Calibri"/>
          <w:sz w:val="24"/>
          <w:szCs w:val="24"/>
          <w:lang w:val="en-US" w:eastAsia="ru-RU"/>
        </w:rPr>
        <w:t>getPersonalData</w:t>
      </w:r>
      <w:r w:rsidRPr="00D76D14">
        <w:t>.</w:t>
      </w:r>
    </w:p>
    <w:p w:rsidR="00D76D14" w:rsidRPr="00B94568" w:rsidRDefault="00D76D14" w:rsidP="00B94568">
      <w:pPr>
        <w:spacing w:before="120"/>
        <w:ind w:right="0"/>
      </w:pPr>
      <w:r w:rsidRPr="00B94568">
        <w:t>Создание ролей и предоставление прав пользователям БД проще выполнить в среде SQL Management Studio [6]</w:t>
      </w:r>
      <w:r w:rsidR="00B94568" w:rsidRPr="00B94568">
        <w:t>.</w:t>
      </w:r>
    </w:p>
    <w:p w:rsidR="00B94568" w:rsidRDefault="00D76D14" w:rsidP="00B94568">
      <w:pPr>
        <w:spacing w:before="120"/>
        <w:ind w:right="0"/>
      </w:pPr>
      <w:r>
        <w:t xml:space="preserve">К современным информационным системам часто предъявляется требование разграничения доступа пользователей не только к объектам БД, но и к отдельным записям, с применением </w:t>
      </w:r>
      <w:r w:rsidR="00B94568">
        <w:t>авторизации пользователя</w:t>
      </w:r>
      <w:r>
        <w:t xml:space="preserve">. </w:t>
      </w:r>
      <w:r w:rsidR="00B94568">
        <w:t>Рассмотренный механизм ролей не позволяет сделать это средствами СУБД.</w:t>
      </w:r>
    </w:p>
    <w:p w:rsidR="00B94568" w:rsidRDefault="00B94568" w:rsidP="00B94568">
      <w:r>
        <w:t xml:space="preserve">Рассмотрим механизм, позволяющий решить эту задачу средствами СУБД </w:t>
      </w:r>
      <w:r>
        <w:rPr>
          <w:lang w:val="en-US"/>
        </w:rPr>
        <w:t>MS</w:t>
      </w:r>
      <w:r w:rsidRPr="00B94568">
        <w:t xml:space="preserve"> </w:t>
      </w:r>
      <w:r>
        <w:rPr>
          <w:lang w:val="en-US"/>
        </w:rPr>
        <w:t>SQL</w:t>
      </w:r>
      <w:r w:rsidRPr="00B94568">
        <w:t xml:space="preserve"> </w:t>
      </w:r>
      <w:r>
        <w:rPr>
          <w:lang w:val="en-US"/>
        </w:rPr>
        <w:t>Server</w:t>
      </w:r>
      <w:r>
        <w:t>.</w:t>
      </w:r>
    </w:p>
    <w:p w:rsidR="0080107F" w:rsidRDefault="0080107F" w:rsidP="0080107F">
      <w:pPr>
        <w:pStyle w:val="a6"/>
        <w:numPr>
          <w:ilvl w:val="0"/>
          <w:numId w:val="48"/>
        </w:numPr>
        <w:ind w:left="0" w:right="0" w:firstLine="397"/>
      </w:pPr>
      <w:r>
        <w:t xml:space="preserve">Создадим таблицу </w:t>
      </w:r>
      <w:r>
        <w:rPr>
          <w:lang w:val="en-US"/>
        </w:rPr>
        <w:t>Users</w:t>
      </w:r>
      <w:r>
        <w:t xml:space="preserve">, которая содержит пользователей системы, в том числе их личные </w:t>
      </w:r>
      <w:r>
        <w:rPr>
          <w:lang w:val="en-US"/>
        </w:rPr>
        <w:t>User</w:t>
      </w:r>
      <w:r w:rsidRPr="0080107F">
        <w:t>_</w:t>
      </w:r>
      <w:r>
        <w:rPr>
          <w:lang w:val="en-US"/>
        </w:rPr>
        <w:t>Login</w:t>
      </w:r>
      <w:r w:rsidRPr="0080107F">
        <w:t xml:space="preserve"> </w:t>
      </w:r>
      <w:r>
        <w:t xml:space="preserve">и </w:t>
      </w:r>
      <w:r>
        <w:rPr>
          <w:lang w:val="en-US"/>
        </w:rPr>
        <w:t>User</w:t>
      </w:r>
      <w:r w:rsidRPr="0080107F">
        <w:t>_</w:t>
      </w:r>
      <w:r>
        <w:rPr>
          <w:lang w:val="en-US"/>
        </w:rPr>
        <w:t>Password</w:t>
      </w:r>
      <w:r>
        <w:t>.</w:t>
      </w:r>
      <w:r w:rsidRPr="0080107F">
        <w:t xml:space="preserve"> </w:t>
      </w:r>
      <w:r>
        <w:t xml:space="preserve">Поле первичного ключа </w:t>
      </w:r>
      <w:r w:rsidR="006E4BFC">
        <w:rPr>
          <w:lang w:val="en-US"/>
        </w:rPr>
        <w:t>User</w:t>
      </w:r>
      <w:r w:rsidR="006E4BFC" w:rsidRPr="006E4BFC">
        <w:t>_</w:t>
      </w:r>
      <w:r w:rsidR="006E4BFC">
        <w:rPr>
          <w:lang w:val="en-US"/>
        </w:rPr>
        <w:t>ID</w:t>
      </w:r>
      <w:r w:rsidR="006E4BFC" w:rsidRPr="006E4BFC">
        <w:t xml:space="preserve"> </w:t>
      </w:r>
      <w:r>
        <w:t xml:space="preserve">этой таблицы лучше сделать </w:t>
      </w:r>
      <w:r>
        <w:rPr>
          <w:lang w:val="en-US"/>
        </w:rPr>
        <w:t>uniqueidentifier</w:t>
      </w:r>
      <w:r w:rsidRPr="0080107F">
        <w:t xml:space="preserve">. </w:t>
      </w:r>
      <w:r>
        <w:t xml:space="preserve">У каждого пользователя есть также ссылка </w:t>
      </w:r>
      <w:r>
        <w:rPr>
          <w:lang w:val="en-US"/>
        </w:rPr>
        <w:t>role</w:t>
      </w:r>
      <w:r>
        <w:t>_</w:t>
      </w:r>
      <w:r>
        <w:rPr>
          <w:lang w:val="en-US"/>
        </w:rPr>
        <w:t>ID</w:t>
      </w:r>
      <w:r w:rsidRPr="0080107F">
        <w:t xml:space="preserve"> </w:t>
      </w:r>
      <w:r>
        <w:t xml:space="preserve">на таблицу </w:t>
      </w:r>
      <w:r>
        <w:rPr>
          <w:lang w:val="en-US"/>
        </w:rPr>
        <w:t>Roles</w:t>
      </w:r>
      <w:r>
        <w:t xml:space="preserve"> – назначенная ему роль в БД. </w:t>
      </w:r>
    </w:p>
    <w:p w:rsidR="0080107F" w:rsidRPr="006E4BFC" w:rsidRDefault="0080107F" w:rsidP="0080107F">
      <w:pPr>
        <w:pStyle w:val="a6"/>
        <w:numPr>
          <w:ilvl w:val="0"/>
          <w:numId w:val="48"/>
        </w:numPr>
        <w:ind w:left="0" w:right="0" w:firstLine="397"/>
      </w:pPr>
      <w:r>
        <w:t xml:space="preserve">Таблица </w:t>
      </w:r>
      <w:r>
        <w:rPr>
          <w:lang w:val="en-US"/>
        </w:rPr>
        <w:t>Roles</w:t>
      </w:r>
      <w:r>
        <w:t xml:space="preserve"> содержит имена </w:t>
      </w:r>
      <w:r w:rsidR="006E4BFC">
        <w:rPr>
          <w:lang w:val="en-US"/>
        </w:rPr>
        <w:t>Serv</w:t>
      </w:r>
      <w:r w:rsidR="006E4BFC" w:rsidRPr="006E4BFC">
        <w:t>_</w:t>
      </w:r>
      <w:r w:rsidR="006E4BFC">
        <w:rPr>
          <w:lang w:val="en-US"/>
        </w:rPr>
        <w:t>Login</w:t>
      </w:r>
      <w:r w:rsidR="006E4BFC" w:rsidRPr="006E4BFC">
        <w:t xml:space="preserve"> </w:t>
      </w:r>
      <w:r>
        <w:t xml:space="preserve">и </w:t>
      </w:r>
      <w:r w:rsidR="006E4BFC">
        <w:t>пароли</w:t>
      </w:r>
      <w:r>
        <w:t xml:space="preserve"> </w:t>
      </w:r>
      <w:r w:rsidR="006E4BFC">
        <w:rPr>
          <w:lang w:val="en-US"/>
        </w:rPr>
        <w:t>Serv</w:t>
      </w:r>
      <w:r w:rsidR="006E4BFC" w:rsidRPr="006E4BFC">
        <w:t>_</w:t>
      </w:r>
      <w:r w:rsidR="006E4BFC">
        <w:rPr>
          <w:lang w:val="en-US"/>
        </w:rPr>
        <w:t>Password</w:t>
      </w:r>
      <w:r w:rsidR="006E4BFC" w:rsidRPr="006E4BFC">
        <w:t xml:space="preserve"> </w:t>
      </w:r>
      <w:r>
        <w:t xml:space="preserve">пользователей сервера, сопоставленные с их ролями в приложении. Таблица </w:t>
      </w:r>
      <w:r>
        <w:rPr>
          <w:lang w:val="en-US"/>
        </w:rPr>
        <w:t>Roles</w:t>
      </w:r>
      <w:r>
        <w:t xml:space="preserve"> должна быть недоступна пользователям за исключением администратора БД.</w:t>
      </w:r>
    </w:p>
    <w:p w:rsidR="006E4BFC" w:rsidRPr="006E4BFC" w:rsidRDefault="006E4BFC" w:rsidP="006E4BFC">
      <w:pPr>
        <w:pStyle w:val="a6"/>
        <w:numPr>
          <w:ilvl w:val="0"/>
          <w:numId w:val="48"/>
        </w:numPr>
        <w:ind w:left="0" w:right="0" w:firstLine="397"/>
      </w:pPr>
      <w:r>
        <w:t xml:space="preserve">Для процедуры авторизации пользователя создается хранимая процедура </w:t>
      </w:r>
      <w:r>
        <w:rPr>
          <w:lang w:val="en-US"/>
        </w:rPr>
        <w:t>Check</w:t>
      </w:r>
      <w:r w:rsidRPr="006E4BFC">
        <w:t>_</w:t>
      </w:r>
      <w:r>
        <w:rPr>
          <w:lang w:val="en-US"/>
        </w:rPr>
        <w:t>Password</w:t>
      </w:r>
      <w:r>
        <w:t xml:space="preserve">, принимающая на вход логин и пароль пользователя и возвращающая в случае успешной проверки </w:t>
      </w:r>
      <w:r>
        <w:rPr>
          <w:lang w:val="en-US"/>
        </w:rPr>
        <w:t>User</w:t>
      </w:r>
      <w:r w:rsidRPr="006E4BFC">
        <w:t>_</w:t>
      </w:r>
      <w:r>
        <w:rPr>
          <w:lang w:val="en-US"/>
        </w:rPr>
        <w:t>ID</w:t>
      </w:r>
      <w:r w:rsidRPr="006E4BFC">
        <w:t xml:space="preserve">, </w:t>
      </w:r>
      <w:r>
        <w:t>логин и пароль сервера.</w:t>
      </w:r>
    </w:p>
    <w:p w:rsidR="006E4BFC" w:rsidRDefault="006E4BFC" w:rsidP="006E4BFC">
      <w:pPr>
        <w:ind w:left="397" w:right="0" w:firstLine="0"/>
        <w:rPr>
          <w:rFonts w:ascii="Courier New" w:hAnsi="Courier New" w:cs="Courier New"/>
          <w:sz w:val="24"/>
          <w:szCs w:val="24"/>
          <w:lang w:val="en-US"/>
        </w:rPr>
      </w:pPr>
      <w:r w:rsidRPr="006E4BFC">
        <w:rPr>
          <w:rFonts w:ascii="Courier New" w:hAnsi="Courier New" w:cs="Courier New"/>
          <w:sz w:val="24"/>
          <w:szCs w:val="24"/>
          <w:lang w:val="en-US"/>
        </w:rPr>
        <w:t>create procedure Check_PSW @login varchar(50), @pass varchar(50</w:t>
      </w:r>
      <w:r>
        <w:rPr>
          <w:rFonts w:ascii="Courier New" w:hAnsi="Courier New" w:cs="Courier New"/>
          <w:sz w:val="24"/>
          <w:szCs w:val="24"/>
          <w:lang w:val="en-US"/>
        </w:rPr>
        <w:t>)</w:t>
      </w:r>
    </w:p>
    <w:p w:rsidR="006E4BFC" w:rsidRDefault="006E4BFC" w:rsidP="006E4BFC">
      <w:pPr>
        <w:ind w:left="397" w:right="0" w:firstLine="0"/>
        <w:rPr>
          <w:rStyle w:val="HTML1"/>
          <w:rFonts w:eastAsia="Calibri"/>
          <w:sz w:val="24"/>
          <w:szCs w:val="24"/>
          <w:lang w:val="en-US"/>
        </w:rPr>
      </w:pPr>
      <w:r w:rsidRPr="00D76D14">
        <w:rPr>
          <w:rStyle w:val="HTML1"/>
          <w:rFonts w:eastAsia="Calibri"/>
          <w:sz w:val="24"/>
          <w:szCs w:val="24"/>
          <w:lang w:val="en-US"/>
        </w:rPr>
        <w:t xml:space="preserve">AS  </w:t>
      </w:r>
    </w:p>
    <w:p w:rsidR="00C264C3" w:rsidRDefault="00C264C3" w:rsidP="006E4BFC">
      <w:pPr>
        <w:ind w:left="397" w:right="0" w:firstLine="0"/>
        <w:rPr>
          <w:rStyle w:val="HTML1"/>
          <w:rFonts w:eastAsia="Calibri"/>
          <w:sz w:val="24"/>
          <w:szCs w:val="24"/>
          <w:lang w:val="en-US"/>
        </w:rPr>
      </w:pPr>
      <w:r>
        <w:rPr>
          <w:rStyle w:val="HTML1"/>
          <w:rFonts w:eastAsia="Calibri"/>
          <w:sz w:val="24"/>
          <w:szCs w:val="24"/>
          <w:lang w:val="en-US"/>
        </w:rPr>
        <w:t>BEGIN</w:t>
      </w:r>
    </w:p>
    <w:p w:rsidR="006E4BFC" w:rsidRDefault="006E4BFC" w:rsidP="006E4BFC">
      <w:pPr>
        <w:ind w:left="397" w:right="0" w:firstLine="0"/>
        <w:rPr>
          <w:rStyle w:val="HTML1"/>
          <w:rFonts w:eastAsia="Calibri"/>
          <w:sz w:val="24"/>
          <w:szCs w:val="24"/>
          <w:lang w:val="en-US"/>
        </w:rPr>
      </w:pPr>
      <w:r>
        <w:rPr>
          <w:rStyle w:val="HTML1"/>
          <w:rFonts w:eastAsia="Calibri"/>
          <w:sz w:val="24"/>
          <w:szCs w:val="24"/>
          <w:lang w:val="en-US"/>
        </w:rPr>
        <w:t xml:space="preserve">  SELECT User_ID, Serv_Login, Serv_Pass </w:t>
      </w:r>
    </w:p>
    <w:p w:rsidR="006E4BFC" w:rsidRDefault="006E4BFC" w:rsidP="006E4BFC">
      <w:pPr>
        <w:ind w:left="397" w:right="0" w:firstLine="0"/>
        <w:rPr>
          <w:rStyle w:val="HTML1"/>
          <w:rFonts w:eastAsia="Calibri"/>
          <w:sz w:val="24"/>
          <w:szCs w:val="24"/>
          <w:lang w:val="en-US"/>
        </w:rPr>
      </w:pPr>
      <w:r>
        <w:rPr>
          <w:rStyle w:val="HTML1"/>
          <w:rFonts w:eastAsia="Calibri"/>
          <w:sz w:val="24"/>
          <w:szCs w:val="24"/>
          <w:lang w:val="en-US"/>
        </w:rPr>
        <w:t xml:space="preserve">  </w:t>
      </w:r>
      <w:r w:rsidR="00C264C3">
        <w:rPr>
          <w:rStyle w:val="HTML1"/>
          <w:rFonts w:eastAsia="Calibri"/>
          <w:sz w:val="24"/>
          <w:szCs w:val="24"/>
          <w:lang w:val="en-US"/>
        </w:rPr>
        <w:t>FORM</w:t>
      </w:r>
      <w:r>
        <w:rPr>
          <w:rStyle w:val="HTML1"/>
          <w:rFonts w:eastAsia="Calibri"/>
          <w:sz w:val="24"/>
          <w:szCs w:val="24"/>
          <w:lang w:val="en-US"/>
        </w:rPr>
        <w:t xml:space="preserve"> </w:t>
      </w:r>
      <w:r w:rsidR="00C264C3">
        <w:rPr>
          <w:rStyle w:val="HTML1"/>
          <w:rFonts w:eastAsia="Calibri"/>
          <w:sz w:val="24"/>
          <w:szCs w:val="24"/>
          <w:lang w:val="en-US"/>
        </w:rPr>
        <w:t>Users u INNER JOIN Roles r ON u.Role_ID=r.Role_ID</w:t>
      </w:r>
    </w:p>
    <w:p w:rsidR="00C264C3" w:rsidRDefault="00C264C3" w:rsidP="006E4BFC">
      <w:pPr>
        <w:ind w:left="397" w:right="0" w:firstLine="0"/>
        <w:rPr>
          <w:rStyle w:val="HTML1"/>
          <w:rFonts w:eastAsia="Calibri"/>
          <w:sz w:val="24"/>
          <w:szCs w:val="24"/>
          <w:lang w:val="en-US"/>
        </w:rPr>
      </w:pPr>
      <w:r>
        <w:rPr>
          <w:rStyle w:val="HTML1"/>
          <w:rFonts w:eastAsia="Calibri"/>
          <w:sz w:val="24"/>
          <w:szCs w:val="24"/>
          <w:lang w:val="en-US"/>
        </w:rPr>
        <w:t xml:space="preserve">  where u.</w:t>
      </w:r>
      <w:r w:rsidRPr="00C264C3">
        <w:rPr>
          <w:rStyle w:val="HTML1"/>
          <w:rFonts w:eastAsia="Calibri"/>
          <w:sz w:val="24"/>
          <w:szCs w:val="24"/>
          <w:lang w:val="en-US"/>
        </w:rPr>
        <w:t xml:space="preserve">User_Login=@login and </w:t>
      </w:r>
      <w:r w:rsidR="001523AE">
        <w:rPr>
          <w:rStyle w:val="HTML1"/>
          <w:rFonts w:eastAsia="Calibri"/>
          <w:sz w:val="24"/>
          <w:szCs w:val="24"/>
          <w:lang w:val="en-US"/>
        </w:rPr>
        <w:t>u.</w:t>
      </w:r>
      <w:r w:rsidRPr="00C264C3">
        <w:rPr>
          <w:rStyle w:val="HTML1"/>
          <w:rFonts w:eastAsia="Calibri"/>
          <w:sz w:val="24"/>
          <w:szCs w:val="24"/>
          <w:lang w:val="en-US"/>
        </w:rPr>
        <w:t>User_Password=@pass</w:t>
      </w:r>
      <w:r>
        <w:rPr>
          <w:rStyle w:val="HTML1"/>
          <w:rFonts w:eastAsia="Calibri"/>
          <w:sz w:val="24"/>
          <w:szCs w:val="24"/>
          <w:lang w:val="en-US"/>
        </w:rPr>
        <w:t>;</w:t>
      </w:r>
    </w:p>
    <w:p w:rsidR="00C264C3" w:rsidRPr="002C5A81" w:rsidRDefault="00C264C3" w:rsidP="006E4BFC">
      <w:pPr>
        <w:ind w:left="397" w:right="0" w:firstLine="0"/>
        <w:rPr>
          <w:rStyle w:val="HTML1"/>
          <w:rFonts w:eastAsia="Calibri"/>
          <w:sz w:val="24"/>
          <w:szCs w:val="24"/>
        </w:rPr>
      </w:pPr>
      <w:r w:rsidRPr="00E04924">
        <w:rPr>
          <w:rStyle w:val="HTML1"/>
          <w:rFonts w:eastAsia="Calibri"/>
          <w:sz w:val="24"/>
          <w:szCs w:val="24"/>
          <w:lang w:val="en-US"/>
        </w:rPr>
        <w:t xml:space="preserve">  </w:t>
      </w:r>
      <w:r>
        <w:rPr>
          <w:rStyle w:val="HTML1"/>
          <w:rFonts w:eastAsia="Calibri"/>
          <w:sz w:val="24"/>
          <w:szCs w:val="24"/>
          <w:lang w:val="en-US"/>
        </w:rPr>
        <w:t>if</w:t>
      </w:r>
      <w:r w:rsidRPr="00C264C3">
        <w:rPr>
          <w:rStyle w:val="HTML1"/>
          <w:rFonts w:eastAsia="Calibri"/>
          <w:sz w:val="24"/>
          <w:szCs w:val="24"/>
        </w:rPr>
        <w:t xml:space="preserve"> @@</w:t>
      </w:r>
      <w:r w:rsidRPr="00C264C3">
        <w:rPr>
          <w:rStyle w:val="HTML1"/>
          <w:rFonts w:eastAsia="Calibri"/>
          <w:sz w:val="24"/>
          <w:szCs w:val="24"/>
          <w:lang w:val="en-US"/>
        </w:rPr>
        <w:t>ROWCOUNT</w:t>
      </w:r>
      <w:r w:rsidR="001523AE">
        <w:rPr>
          <w:rStyle w:val="HTML1"/>
          <w:rFonts w:eastAsia="Calibri"/>
          <w:sz w:val="24"/>
          <w:szCs w:val="24"/>
        </w:rPr>
        <w:t>&lt;=0</w:t>
      </w:r>
      <w:r w:rsidRPr="00C264C3">
        <w:rPr>
          <w:rStyle w:val="HTML1"/>
          <w:rFonts w:eastAsia="Calibri"/>
          <w:sz w:val="24"/>
          <w:szCs w:val="24"/>
        </w:rPr>
        <w:t xml:space="preserve"> </w:t>
      </w:r>
      <w:r w:rsidRPr="00C264C3">
        <w:rPr>
          <w:rStyle w:val="HTML1"/>
          <w:rFonts w:eastAsia="Calibri"/>
          <w:sz w:val="24"/>
          <w:szCs w:val="24"/>
          <w:lang w:val="en-US"/>
        </w:rPr>
        <w:t>RAISERROR</w:t>
      </w:r>
      <w:r w:rsidRPr="00C264C3">
        <w:rPr>
          <w:rStyle w:val="HTML1"/>
          <w:rFonts w:eastAsia="Calibri"/>
          <w:sz w:val="24"/>
          <w:szCs w:val="24"/>
        </w:rPr>
        <w:t>('Неверен логин или пароль,16,1);</w:t>
      </w:r>
    </w:p>
    <w:p w:rsidR="00C264C3" w:rsidRPr="002C5A81" w:rsidRDefault="00C264C3" w:rsidP="006E4BFC">
      <w:pPr>
        <w:ind w:left="397" w:right="0" w:firstLine="0"/>
        <w:rPr>
          <w:rStyle w:val="HTML1"/>
          <w:rFonts w:eastAsia="Calibri"/>
          <w:sz w:val="24"/>
          <w:szCs w:val="24"/>
        </w:rPr>
      </w:pPr>
      <w:r>
        <w:rPr>
          <w:rStyle w:val="HTML1"/>
          <w:rFonts w:eastAsia="Calibri"/>
          <w:sz w:val="24"/>
          <w:szCs w:val="24"/>
          <w:lang w:val="en-US"/>
        </w:rPr>
        <w:t>END</w:t>
      </w:r>
      <w:r w:rsidRPr="002C5A81">
        <w:rPr>
          <w:rStyle w:val="HTML1"/>
          <w:rFonts w:eastAsia="Calibri"/>
          <w:sz w:val="24"/>
          <w:szCs w:val="24"/>
        </w:rPr>
        <w:t>;</w:t>
      </w:r>
    </w:p>
    <w:p w:rsidR="00C264C3" w:rsidRPr="003B7640" w:rsidRDefault="00C264C3" w:rsidP="003B7640">
      <w:pPr>
        <w:rPr>
          <w:rStyle w:val="HTML1"/>
          <w:rFonts w:ascii="Times New Roman" w:eastAsia="Calibri" w:hAnsi="Times New Roman" w:cs="Times New Roman"/>
          <w:sz w:val="28"/>
          <w:szCs w:val="28"/>
        </w:rPr>
      </w:pPr>
      <w:r w:rsidRPr="003B7640">
        <w:rPr>
          <w:rStyle w:val="HTML1"/>
          <w:rFonts w:ascii="Times New Roman" w:eastAsia="Calibri" w:hAnsi="Times New Roman" w:cs="Times New Roman"/>
          <w:sz w:val="28"/>
          <w:szCs w:val="28"/>
        </w:rPr>
        <w:t xml:space="preserve">Здесь 16 – степень серьезности ошибки, пользователь могу устанавливать этот уровень от 1-18, эти </w:t>
      </w:r>
      <w:r w:rsidR="003B7640" w:rsidRPr="003B7640">
        <w:rPr>
          <w:rStyle w:val="HTML1"/>
          <w:rFonts w:ascii="Times New Roman" w:eastAsia="Calibri" w:hAnsi="Times New Roman" w:cs="Times New Roman"/>
          <w:sz w:val="28"/>
          <w:szCs w:val="28"/>
        </w:rPr>
        <w:t xml:space="preserve">ошибки по </w:t>
      </w:r>
      <w:r w:rsidRPr="003B7640">
        <w:rPr>
          <w:rStyle w:val="HTML1"/>
          <w:rFonts w:ascii="Times New Roman" w:eastAsia="Calibri" w:hAnsi="Times New Roman" w:cs="Times New Roman"/>
          <w:sz w:val="28"/>
          <w:szCs w:val="28"/>
        </w:rPr>
        <w:t>существу являются информационными сообщениями и не влияют на работу сервера.</w:t>
      </w:r>
      <w:r w:rsidR="003E56AB">
        <w:rPr>
          <w:rStyle w:val="HTML1"/>
          <w:rFonts w:ascii="Times New Roman" w:eastAsia="Calibri" w:hAnsi="Times New Roman" w:cs="Times New Roman"/>
          <w:sz w:val="28"/>
          <w:szCs w:val="28"/>
        </w:rPr>
        <w:t xml:space="preserve"> Права на выполнение этой процедуры могут быть назначены любому пользователю. Рекомендуется использовать пользователя ГОСТЬ, так как можно зайти без пароля и этот пользователь не видит ни одной таблицы.</w:t>
      </w:r>
    </w:p>
    <w:p w:rsidR="006E4BFC" w:rsidRDefault="006E4BFC" w:rsidP="003B7640">
      <w:pPr>
        <w:pStyle w:val="a6"/>
        <w:numPr>
          <w:ilvl w:val="0"/>
          <w:numId w:val="48"/>
        </w:numPr>
        <w:ind w:left="0" w:right="0" w:firstLine="397"/>
      </w:pPr>
      <w:r w:rsidRPr="003E56AB">
        <w:rPr>
          <w:rStyle w:val="HTML1"/>
          <w:rFonts w:eastAsia="Calibri"/>
          <w:sz w:val="24"/>
          <w:szCs w:val="24"/>
        </w:rPr>
        <w:lastRenderedPageBreak/>
        <w:t xml:space="preserve">  </w:t>
      </w:r>
      <w:r w:rsidR="003B7640" w:rsidRPr="003B7640">
        <w:t xml:space="preserve">Права </w:t>
      </w:r>
      <w:r w:rsidR="003B7640">
        <w:t>доступа</w:t>
      </w:r>
      <w:r w:rsidR="003B7640" w:rsidRPr="003B7640">
        <w:t xml:space="preserve"> </w:t>
      </w:r>
      <w:r w:rsidR="003E56AB">
        <w:t xml:space="preserve">к таблицам </w:t>
      </w:r>
      <w:r w:rsidR="003B7640" w:rsidRPr="003B7640">
        <w:rPr>
          <w:lang w:val="en-US"/>
        </w:rPr>
        <w:t>SELECT</w:t>
      </w:r>
      <w:r w:rsidR="003B7640" w:rsidRPr="003B7640">
        <w:t xml:space="preserve">, </w:t>
      </w:r>
      <w:r w:rsidR="003B7640" w:rsidRPr="003B7640">
        <w:rPr>
          <w:lang w:val="en-US"/>
        </w:rPr>
        <w:t>INSERT</w:t>
      </w:r>
      <w:r w:rsidR="003B7640" w:rsidRPr="003B7640">
        <w:t xml:space="preserve">, </w:t>
      </w:r>
      <w:r w:rsidR="003B7640" w:rsidRPr="003B7640">
        <w:rPr>
          <w:lang w:val="en-US"/>
        </w:rPr>
        <w:t>UPDATE</w:t>
      </w:r>
      <w:r w:rsidR="003B7640" w:rsidRPr="003B7640">
        <w:t xml:space="preserve">, </w:t>
      </w:r>
      <w:r w:rsidR="003B7640" w:rsidRPr="003B7640">
        <w:rPr>
          <w:lang w:val="en-US"/>
        </w:rPr>
        <w:t>DELETE</w:t>
      </w:r>
      <w:r w:rsidR="003B7640" w:rsidRPr="003B7640">
        <w:t xml:space="preserve"> и т.п. </w:t>
      </w:r>
      <w:r w:rsidR="003B7640">
        <w:t xml:space="preserve">запрещены </w:t>
      </w:r>
      <w:r w:rsidR="003B7640" w:rsidRPr="003B7640">
        <w:t xml:space="preserve"> </w:t>
      </w:r>
      <w:r w:rsidR="003B7640">
        <w:t>всем</w:t>
      </w:r>
      <w:r w:rsidR="003B7640" w:rsidRPr="003B7640">
        <w:t xml:space="preserve"> </w:t>
      </w:r>
      <w:r w:rsidR="003B7640">
        <w:t>пользователям БД. Работа с данными осуществляется только через хранимые процедуры. Для всех запросов к данным создаются хранимые процедуры</w:t>
      </w:r>
      <w:r w:rsidR="003E56AB">
        <w:t xml:space="preserve"> (ХП)</w:t>
      </w:r>
      <w:r w:rsidR="003B7640">
        <w:t xml:space="preserve">, предоставляющие своеобразный </w:t>
      </w:r>
      <w:r w:rsidR="003E56AB">
        <w:t>«</w:t>
      </w:r>
      <w:r w:rsidR="003B7640">
        <w:t>интерфейс</w:t>
      </w:r>
      <w:r w:rsidR="003E56AB">
        <w:t>»</w:t>
      </w:r>
      <w:r w:rsidR="003B7640">
        <w:t xml:space="preserve"> для взаимодействия с базой. Процедуры для выборки/изменения персональных данных обязательно требуют идентификатор пользователя </w:t>
      </w:r>
      <w:r w:rsidR="003B7640">
        <w:rPr>
          <w:lang w:val="en-US"/>
        </w:rPr>
        <w:t>User</w:t>
      </w:r>
      <w:r w:rsidR="003B7640" w:rsidRPr="003B7640">
        <w:t>_</w:t>
      </w:r>
      <w:r w:rsidR="003B7640">
        <w:rPr>
          <w:lang w:val="en-US"/>
        </w:rPr>
        <w:t>ID</w:t>
      </w:r>
      <w:r w:rsidR="003B7640">
        <w:t>.</w:t>
      </w:r>
    </w:p>
    <w:p w:rsidR="003B7640" w:rsidRDefault="003B7640" w:rsidP="003E56AB">
      <w:r>
        <w:t xml:space="preserve">Преимущества и недостатки доступа к БД на основе ролей и хранимых процедур </w:t>
      </w:r>
      <w:r w:rsidR="003E56AB">
        <w:t>приведены</w:t>
      </w:r>
      <w:r>
        <w:t xml:space="preserve"> в таблице </w:t>
      </w:r>
      <w:r w:rsidR="003E56AB">
        <w:t>4.</w:t>
      </w:r>
    </w:p>
    <w:p w:rsidR="003E56AB" w:rsidRDefault="003E56AB" w:rsidP="003E56AB">
      <w:pPr>
        <w:spacing w:before="120" w:after="80"/>
        <w:ind w:right="0" w:firstLine="0"/>
      </w:pPr>
      <w:r>
        <w:t>Таблица 4 – Свойства методов разграничения прав пользователей</w:t>
      </w:r>
    </w:p>
    <w:tbl>
      <w:tblPr>
        <w:tblStyle w:val="af"/>
        <w:tblW w:w="0" w:type="auto"/>
        <w:tblInd w:w="108" w:type="dxa"/>
        <w:tblLook w:val="04A0"/>
      </w:tblPr>
      <w:tblGrid>
        <w:gridCol w:w="5007"/>
        <w:gridCol w:w="4739"/>
      </w:tblGrid>
      <w:tr w:rsidR="003E56AB" w:rsidTr="003E56AB">
        <w:tc>
          <w:tcPr>
            <w:tcW w:w="5007" w:type="dxa"/>
          </w:tcPr>
          <w:p w:rsidR="003E56AB" w:rsidRDefault="003E56AB" w:rsidP="003E56AB">
            <w:pPr>
              <w:ind w:right="0" w:firstLine="0"/>
              <w:jc w:val="center"/>
            </w:pPr>
            <w:r>
              <w:t>На основе ролей</w:t>
            </w:r>
          </w:p>
        </w:tc>
        <w:tc>
          <w:tcPr>
            <w:tcW w:w="4739" w:type="dxa"/>
          </w:tcPr>
          <w:p w:rsidR="003E56AB" w:rsidRDefault="003E56AB" w:rsidP="003E56AB">
            <w:pPr>
              <w:ind w:right="0" w:firstLine="0"/>
              <w:jc w:val="center"/>
            </w:pPr>
            <w:r>
              <w:t xml:space="preserve">На основе хранимых процедур </w:t>
            </w:r>
          </w:p>
        </w:tc>
      </w:tr>
      <w:tr w:rsidR="003E56AB" w:rsidTr="003E56AB">
        <w:tc>
          <w:tcPr>
            <w:tcW w:w="5007" w:type="dxa"/>
          </w:tcPr>
          <w:p w:rsidR="003E56AB" w:rsidRDefault="003E56AB" w:rsidP="003E56AB">
            <w:pPr>
              <w:ind w:right="0" w:firstLine="0"/>
            </w:pPr>
            <w:r>
              <w:t>Доступ к таблицам целиком</w:t>
            </w:r>
          </w:p>
        </w:tc>
        <w:tc>
          <w:tcPr>
            <w:tcW w:w="4739" w:type="dxa"/>
          </w:tcPr>
          <w:p w:rsidR="003E56AB" w:rsidRDefault="003E56AB" w:rsidP="003E56AB">
            <w:pPr>
              <w:ind w:right="0" w:firstLine="0"/>
            </w:pPr>
            <w:r>
              <w:t>Доступ к отдельным записям в таблицах</w:t>
            </w:r>
          </w:p>
        </w:tc>
      </w:tr>
      <w:tr w:rsidR="003E56AB" w:rsidTr="003E56AB">
        <w:tc>
          <w:tcPr>
            <w:tcW w:w="5007" w:type="dxa"/>
          </w:tcPr>
          <w:p w:rsidR="003E56AB" w:rsidRDefault="003E56AB" w:rsidP="003E56AB">
            <w:pPr>
              <w:ind w:right="0" w:firstLine="0"/>
            </w:pPr>
            <w:r>
              <w:t>Пользователь может писать собственные запросы к БД</w:t>
            </w:r>
          </w:p>
        </w:tc>
        <w:tc>
          <w:tcPr>
            <w:tcW w:w="4739" w:type="dxa"/>
          </w:tcPr>
          <w:p w:rsidR="003E56AB" w:rsidRDefault="003E56AB" w:rsidP="003E56AB">
            <w:pPr>
              <w:ind w:right="0" w:firstLine="0"/>
            </w:pPr>
            <w:r>
              <w:t>Пользователь ограничен созданным «интерфейсом» взаимодействия с БД</w:t>
            </w:r>
          </w:p>
        </w:tc>
      </w:tr>
      <w:tr w:rsidR="003E56AB" w:rsidTr="003E56AB">
        <w:tc>
          <w:tcPr>
            <w:tcW w:w="5007" w:type="dxa"/>
          </w:tcPr>
          <w:p w:rsidR="003E56AB" w:rsidRPr="003E56AB" w:rsidRDefault="003E56AB" w:rsidP="003E56AB">
            <w:pPr>
              <w:ind w:right="0" w:firstLine="0"/>
            </w:pPr>
            <w:r>
              <w:t xml:space="preserve">Пользователь должен владеть тонкостями языка </w:t>
            </w:r>
            <w:r>
              <w:rPr>
                <w:lang w:val="en-US"/>
              </w:rPr>
              <w:t>SQL</w:t>
            </w:r>
            <w:r>
              <w:t xml:space="preserve"> и знать структуру БД</w:t>
            </w:r>
          </w:p>
        </w:tc>
        <w:tc>
          <w:tcPr>
            <w:tcW w:w="4739" w:type="dxa"/>
          </w:tcPr>
          <w:p w:rsidR="003E56AB" w:rsidRPr="003E56AB" w:rsidRDefault="003E56AB" w:rsidP="003E56AB">
            <w:pPr>
              <w:ind w:right="0" w:firstLine="0"/>
            </w:pPr>
            <w:r>
              <w:t xml:space="preserve">Пользователь может не знать структуру БД, знания языка </w:t>
            </w:r>
            <w:r>
              <w:rPr>
                <w:lang w:val="en-US"/>
              </w:rPr>
              <w:t>SQL</w:t>
            </w:r>
            <w:r>
              <w:t xml:space="preserve"> минимальны</w:t>
            </w:r>
          </w:p>
        </w:tc>
      </w:tr>
      <w:tr w:rsidR="003E56AB" w:rsidTr="003E56AB">
        <w:tc>
          <w:tcPr>
            <w:tcW w:w="5007" w:type="dxa"/>
          </w:tcPr>
          <w:p w:rsidR="003E56AB" w:rsidRDefault="003E56AB" w:rsidP="003E56AB">
            <w:pPr>
              <w:ind w:right="0" w:firstLine="0"/>
            </w:pPr>
            <w:r>
              <w:t>При изменении схемы БД в приложении придется изменять запросы</w:t>
            </w:r>
          </w:p>
        </w:tc>
        <w:tc>
          <w:tcPr>
            <w:tcW w:w="4739" w:type="dxa"/>
          </w:tcPr>
          <w:p w:rsidR="003E56AB" w:rsidRDefault="003E56AB" w:rsidP="003E56AB">
            <w:pPr>
              <w:ind w:right="0" w:firstLine="0"/>
            </w:pPr>
            <w:r>
              <w:t xml:space="preserve">При изменении БД администратор подправляет «интерфейс», приложение не затрагивается. </w:t>
            </w:r>
          </w:p>
        </w:tc>
      </w:tr>
      <w:tr w:rsidR="003E56AB" w:rsidTr="003E56AB">
        <w:tc>
          <w:tcPr>
            <w:tcW w:w="5007" w:type="dxa"/>
          </w:tcPr>
          <w:p w:rsidR="003E56AB" w:rsidRDefault="003E56AB" w:rsidP="003E56AB">
            <w:pPr>
              <w:ind w:right="0" w:firstLine="0"/>
            </w:pPr>
            <w:r>
              <w:t>Добавление нового функционала не обременительно</w:t>
            </w:r>
          </w:p>
        </w:tc>
        <w:tc>
          <w:tcPr>
            <w:tcW w:w="4739" w:type="dxa"/>
          </w:tcPr>
          <w:p w:rsidR="003E56AB" w:rsidRDefault="003E56AB" w:rsidP="003E56AB">
            <w:pPr>
              <w:ind w:right="0" w:firstLine="0"/>
            </w:pPr>
            <w:r>
              <w:t>Для добавления новых функций требуется обращение к администратору БД</w:t>
            </w:r>
          </w:p>
        </w:tc>
      </w:tr>
      <w:tr w:rsidR="003E56AB" w:rsidTr="003E56AB">
        <w:tc>
          <w:tcPr>
            <w:tcW w:w="5007" w:type="dxa"/>
          </w:tcPr>
          <w:p w:rsidR="003E56AB" w:rsidRDefault="003E56AB" w:rsidP="003E56AB">
            <w:pPr>
              <w:ind w:right="0" w:firstLine="0"/>
            </w:pPr>
            <w:r>
              <w:t>Требуется тщательно планировать средства защиты целостности БД: триггеры, ограничения</w:t>
            </w:r>
          </w:p>
        </w:tc>
        <w:tc>
          <w:tcPr>
            <w:tcW w:w="4739" w:type="dxa"/>
          </w:tcPr>
          <w:p w:rsidR="003E56AB" w:rsidRDefault="003E56AB" w:rsidP="003E56AB">
            <w:pPr>
              <w:ind w:right="0" w:firstLine="0"/>
            </w:pPr>
            <w:r>
              <w:t>Часть задач защиты можно возложить на хранимые процедуры</w:t>
            </w:r>
          </w:p>
        </w:tc>
      </w:tr>
      <w:tr w:rsidR="003E56AB" w:rsidTr="003E56AB">
        <w:tc>
          <w:tcPr>
            <w:tcW w:w="5007" w:type="dxa"/>
          </w:tcPr>
          <w:p w:rsidR="003E56AB" w:rsidRDefault="003E56AB" w:rsidP="003E56AB">
            <w:pPr>
              <w:ind w:right="0" w:firstLine="0"/>
            </w:pPr>
            <w:r>
              <w:t>При выполнении запросов работает оптимизатор</w:t>
            </w:r>
          </w:p>
        </w:tc>
        <w:tc>
          <w:tcPr>
            <w:tcW w:w="4739" w:type="dxa"/>
          </w:tcPr>
          <w:p w:rsidR="003E56AB" w:rsidRDefault="003E56AB" w:rsidP="003E56AB">
            <w:pPr>
              <w:ind w:right="0" w:firstLine="0"/>
            </w:pPr>
            <w:r>
              <w:t>Оптимизатор ограничен информацией на момент создания ХП</w:t>
            </w:r>
          </w:p>
        </w:tc>
      </w:tr>
    </w:tbl>
    <w:p w:rsidR="003E56AB" w:rsidRPr="003B7640" w:rsidRDefault="003E56AB" w:rsidP="003E56AB">
      <w:pPr>
        <w:spacing w:before="120"/>
        <w:ind w:right="0"/>
      </w:pPr>
      <w:r>
        <w:t>Как видите, оба метода имеют свои преимущества и недостатки, так что решать вам. Можно использовать гибрид, например, работа с таблицами, содержащими персональные данные, осуществляется с помощью хранимых процедур, в остальных случаях применяются права роли.</w:t>
      </w:r>
    </w:p>
    <w:p w:rsidR="00ED54CD" w:rsidRDefault="00ED54CD" w:rsidP="00FA50F8">
      <w:pPr>
        <w:pStyle w:val="aff8"/>
      </w:pPr>
      <w:r>
        <w:t>Критерии оценки этапа для БРС:</w:t>
      </w:r>
    </w:p>
    <w:tbl>
      <w:tblPr>
        <w:tblStyle w:val="af"/>
        <w:tblW w:w="0" w:type="auto"/>
        <w:tblInd w:w="250" w:type="dxa"/>
        <w:tblLook w:val="04A0"/>
      </w:tblPr>
      <w:tblGrid>
        <w:gridCol w:w="8222"/>
        <w:gridCol w:w="1275"/>
      </w:tblGrid>
      <w:tr w:rsidR="00ED54CD" w:rsidRPr="00F562AD" w:rsidTr="00762C8E">
        <w:tc>
          <w:tcPr>
            <w:tcW w:w="8222" w:type="dxa"/>
          </w:tcPr>
          <w:p w:rsidR="00ED54CD" w:rsidRPr="00F562AD" w:rsidRDefault="00ED54CD" w:rsidP="00224C69">
            <w:pPr>
              <w:pStyle w:val="Textbody"/>
              <w:ind w:firstLine="0"/>
              <w:jc w:val="center"/>
              <w:rPr>
                <w:rFonts w:eastAsia="Times New Roman" w:cs="Times New Roman"/>
                <w:szCs w:val="28"/>
                <w:lang w:eastAsia="ru-RU"/>
              </w:rPr>
            </w:pPr>
            <w:r>
              <w:rPr>
                <w:rFonts w:eastAsia="Times New Roman" w:cs="Times New Roman"/>
                <w:szCs w:val="28"/>
                <w:lang w:eastAsia="ru-RU"/>
              </w:rPr>
              <w:t>Содержание работы</w:t>
            </w:r>
          </w:p>
        </w:tc>
        <w:tc>
          <w:tcPr>
            <w:tcW w:w="1275" w:type="dxa"/>
          </w:tcPr>
          <w:p w:rsidR="00ED54CD" w:rsidRPr="00F562AD" w:rsidRDefault="00ED54CD" w:rsidP="00224C69">
            <w:pPr>
              <w:pStyle w:val="Textbody"/>
              <w:ind w:firstLine="0"/>
              <w:jc w:val="center"/>
              <w:rPr>
                <w:rFonts w:eastAsia="Times New Roman" w:cs="Times New Roman"/>
                <w:szCs w:val="28"/>
                <w:lang w:eastAsia="ru-RU"/>
              </w:rPr>
            </w:pPr>
            <w:r>
              <w:rPr>
                <w:rFonts w:eastAsia="Times New Roman" w:cs="Times New Roman"/>
                <w:szCs w:val="28"/>
                <w:lang w:eastAsia="ru-RU"/>
              </w:rPr>
              <w:t>Баллы</w:t>
            </w:r>
          </w:p>
        </w:tc>
      </w:tr>
      <w:tr w:rsidR="00ED54CD" w:rsidRPr="00F562AD" w:rsidTr="00762C8E">
        <w:tc>
          <w:tcPr>
            <w:tcW w:w="8222" w:type="dxa"/>
          </w:tcPr>
          <w:p w:rsidR="00ED54CD" w:rsidRPr="00F562AD" w:rsidRDefault="00ED54CD" w:rsidP="00224C69">
            <w:pPr>
              <w:pStyle w:val="Textbody"/>
              <w:ind w:firstLine="0"/>
              <w:rPr>
                <w:rFonts w:cs="Times New Roman"/>
                <w:szCs w:val="28"/>
              </w:rPr>
            </w:pPr>
            <w:r w:rsidRPr="00F562AD">
              <w:rPr>
                <w:rFonts w:eastAsia="Times New Roman" w:cs="Times New Roman"/>
                <w:szCs w:val="28"/>
                <w:lang w:eastAsia="ru-RU"/>
              </w:rPr>
              <w:t>– </w:t>
            </w:r>
            <w:r>
              <w:t>созданы таблицы, индексы, триггеры, функции в БД</w:t>
            </w:r>
            <w:r w:rsidRPr="00F562AD">
              <w:rPr>
                <w:rFonts w:cs="Times New Roman"/>
                <w:szCs w:val="28"/>
              </w:rPr>
              <w:t>;</w:t>
            </w:r>
          </w:p>
        </w:tc>
        <w:tc>
          <w:tcPr>
            <w:tcW w:w="1275" w:type="dxa"/>
          </w:tcPr>
          <w:p w:rsidR="00ED54CD" w:rsidRPr="00F562AD" w:rsidRDefault="00ED54CD" w:rsidP="00224C69">
            <w:pPr>
              <w:pStyle w:val="Textbody"/>
              <w:ind w:firstLine="0"/>
              <w:jc w:val="center"/>
              <w:rPr>
                <w:rFonts w:eastAsia="Times New Roman" w:cs="Times New Roman"/>
                <w:szCs w:val="28"/>
                <w:lang w:eastAsia="ru-RU"/>
              </w:rPr>
            </w:pPr>
            <w:r>
              <w:rPr>
                <w:rFonts w:eastAsia="Times New Roman" w:cs="Times New Roman"/>
                <w:szCs w:val="28"/>
                <w:lang w:eastAsia="ru-RU"/>
              </w:rPr>
              <w:t>6</w:t>
            </w:r>
          </w:p>
        </w:tc>
      </w:tr>
      <w:tr w:rsidR="00ED54CD" w:rsidRPr="00F562AD" w:rsidTr="00762C8E">
        <w:tc>
          <w:tcPr>
            <w:tcW w:w="8222" w:type="dxa"/>
          </w:tcPr>
          <w:p w:rsidR="00ED54CD" w:rsidRPr="00F562AD" w:rsidRDefault="00ED54CD" w:rsidP="00224C69">
            <w:pPr>
              <w:pStyle w:val="Textbody"/>
              <w:ind w:firstLine="0"/>
              <w:rPr>
                <w:rFonts w:cs="Times New Roman"/>
                <w:szCs w:val="28"/>
              </w:rPr>
            </w:pPr>
            <w:r w:rsidRPr="00F562AD">
              <w:rPr>
                <w:rFonts w:eastAsia="Times New Roman" w:cs="Times New Roman"/>
                <w:szCs w:val="28"/>
                <w:lang w:eastAsia="ru-RU"/>
              </w:rPr>
              <w:t>– </w:t>
            </w:r>
            <w:r>
              <w:rPr>
                <w:rFonts w:eastAsia="Times New Roman" w:cs="Times New Roman"/>
                <w:szCs w:val="28"/>
                <w:lang w:eastAsia="ru-RU"/>
              </w:rPr>
              <w:t>настроены связи между таблицами</w:t>
            </w:r>
          </w:p>
        </w:tc>
        <w:tc>
          <w:tcPr>
            <w:tcW w:w="1275" w:type="dxa"/>
          </w:tcPr>
          <w:p w:rsidR="00ED54CD" w:rsidRPr="00F562AD" w:rsidRDefault="00C64D38" w:rsidP="00224C69">
            <w:pPr>
              <w:pStyle w:val="Textbody"/>
              <w:ind w:firstLine="0"/>
              <w:jc w:val="center"/>
              <w:rPr>
                <w:rFonts w:eastAsia="Times New Roman" w:cs="Times New Roman"/>
                <w:szCs w:val="28"/>
                <w:lang w:eastAsia="ru-RU"/>
              </w:rPr>
            </w:pPr>
            <w:r>
              <w:rPr>
                <w:rFonts w:eastAsia="Times New Roman" w:cs="Times New Roman"/>
                <w:szCs w:val="28"/>
                <w:lang w:eastAsia="ru-RU"/>
              </w:rPr>
              <w:t>4</w:t>
            </w:r>
          </w:p>
        </w:tc>
      </w:tr>
      <w:tr w:rsidR="00ED54CD" w:rsidRPr="00F562AD" w:rsidTr="00762C8E">
        <w:tc>
          <w:tcPr>
            <w:tcW w:w="8222" w:type="dxa"/>
          </w:tcPr>
          <w:p w:rsidR="00ED54CD" w:rsidRPr="00203B78" w:rsidRDefault="00ED54CD" w:rsidP="00224C69">
            <w:pPr>
              <w:pStyle w:val="Textbody"/>
              <w:ind w:firstLine="0"/>
              <w:rPr>
                <w:rFonts w:cs="Times New Roman"/>
                <w:szCs w:val="28"/>
                <w:lang w:val="en-US"/>
              </w:rPr>
            </w:pPr>
            <w:r w:rsidRPr="00F562AD">
              <w:rPr>
                <w:rFonts w:cs="Times New Roman"/>
                <w:szCs w:val="28"/>
              </w:rPr>
              <w:t xml:space="preserve">– </w:t>
            </w:r>
            <w:r>
              <w:t>созданы роли пользователей БД</w:t>
            </w:r>
            <w:r>
              <w:rPr>
                <w:rFonts w:cs="Times New Roman"/>
                <w:szCs w:val="28"/>
                <w:lang w:val="en-US"/>
              </w:rPr>
              <w:t>.</w:t>
            </w:r>
          </w:p>
        </w:tc>
        <w:tc>
          <w:tcPr>
            <w:tcW w:w="1275" w:type="dxa"/>
          </w:tcPr>
          <w:p w:rsidR="00ED54CD" w:rsidRPr="00F562AD" w:rsidRDefault="00C64D38" w:rsidP="00224C69">
            <w:pPr>
              <w:pStyle w:val="Textbody"/>
              <w:ind w:firstLine="0"/>
              <w:jc w:val="center"/>
              <w:rPr>
                <w:rFonts w:cs="Times New Roman"/>
                <w:szCs w:val="28"/>
              </w:rPr>
            </w:pPr>
            <w:r>
              <w:rPr>
                <w:rFonts w:cs="Times New Roman"/>
                <w:szCs w:val="28"/>
              </w:rPr>
              <w:t>5</w:t>
            </w:r>
          </w:p>
        </w:tc>
      </w:tr>
      <w:tr w:rsidR="00ED54CD" w:rsidRPr="00F562AD" w:rsidTr="00762C8E">
        <w:tc>
          <w:tcPr>
            <w:tcW w:w="8222" w:type="dxa"/>
          </w:tcPr>
          <w:p w:rsidR="00ED54CD" w:rsidRPr="00F562AD" w:rsidRDefault="00ED54CD" w:rsidP="00224C69">
            <w:pPr>
              <w:pStyle w:val="Textbody"/>
              <w:ind w:firstLine="0"/>
              <w:rPr>
                <w:rFonts w:cs="Times New Roman"/>
                <w:szCs w:val="28"/>
              </w:rPr>
            </w:pPr>
            <w:r w:rsidRPr="00F562AD">
              <w:rPr>
                <w:rFonts w:cs="Times New Roman"/>
                <w:i/>
                <w:iCs/>
                <w:szCs w:val="28"/>
              </w:rPr>
              <w:t>Итого</w:t>
            </w:r>
            <w:r>
              <w:rPr>
                <w:rFonts w:cs="Times New Roman"/>
                <w:i/>
                <w:iCs/>
                <w:szCs w:val="28"/>
              </w:rPr>
              <w:t>,</w:t>
            </w:r>
            <w:r w:rsidRPr="00F562AD">
              <w:rPr>
                <w:rFonts w:cs="Times New Roman"/>
                <w:szCs w:val="28"/>
              </w:rPr>
              <w:t xml:space="preserve"> максимум </w:t>
            </w:r>
          </w:p>
        </w:tc>
        <w:tc>
          <w:tcPr>
            <w:tcW w:w="1275" w:type="dxa"/>
          </w:tcPr>
          <w:p w:rsidR="00ED54CD" w:rsidRPr="00F562AD" w:rsidRDefault="00ED54CD" w:rsidP="00224C69">
            <w:pPr>
              <w:pStyle w:val="Textbody"/>
              <w:ind w:firstLine="0"/>
              <w:jc w:val="center"/>
              <w:rPr>
                <w:rFonts w:cs="Times New Roman"/>
                <w:iCs/>
                <w:szCs w:val="28"/>
              </w:rPr>
            </w:pPr>
            <w:r w:rsidRPr="00F562AD">
              <w:rPr>
                <w:rFonts w:cs="Times New Roman"/>
                <w:iCs/>
                <w:szCs w:val="28"/>
              </w:rPr>
              <w:t>1</w:t>
            </w:r>
            <w:r>
              <w:rPr>
                <w:rFonts w:cs="Times New Roman"/>
                <w:iCs/>
                <w:szCs w:val="28"/>
              </w:rPr>
              <w:t>5</w:t>
            </w:r>
          </w:p>
        </w:tc>
      </w:tr>
    </w:tbl>
    <w:p w:rsidR="00ED54CD" w:rsidRPr="0067017A" w:rsidRDefault="00ED54CD" w:rsidP="00ED54CD">
      <w:pPr>
        <w:pStyle w:val="Textbody"/>
        <w:rPr>
          <w:rFonts w:cs="Times New Roman"/>
          <w:b/>
          <w:bCs/>
          <w:iCs/>
          <w:szCs w:val="28"/>
        </w:rPr>
      </w:pPr>
    </w:p>
    <w:p w:rsidR="00ED54CD" w:rsidRDefault="00ED54CD" w:rsidP="00D23698">
      <w:r>
        <w:br w:type="page"/>
      </w:r>
    </w:p>
    <w:p w:rsidR="00224C69" w:rsidRDefault="00D57820" w:rsidP="00D23698">
      <w:pPr>
        <w:pStyle w:val="1"/>
      </w:pPr>
      <w:bookmarkStart w:id="40" w:name="_Toc58353274"/>
      <w:bookmarkStart w:id="41" w:name="_Toc59084604"/>
      <w:bookmarkStart w:id="42" w:name="_Toc59457188"/>
      <w:r>
        <w:lastRenderedPageBreak/>
        <w:t>РАЗРАБОТКА КЛИЕНТСКОГО ПРИЛОЖЕНИЯ</w:t>
      </w:r>
      <w:bookmarkEnd w:id="40"/>
      <w:bookmarkEnd w:id="41"/>
      <w:bookmarkEnd w:id="42"/>
    </w:p>
    <w:p w:rsidR="00224C69" w:rsidRDefault="00224C69" w:rsidP="00384AB8">
      <w:pPr>
        <w:pStyle w:val="2"/>
      </w:pPr>
      <w:bookmarkStart w:id="43" w:name="_Toc58353275"/>
      <w:bookmarkStart w:id="44" w:name="_Toc59084605"/>
      <w:bookmarkStart w:id="45" w:name="_Toc59457189"/>
      <w:r>
        <w:t>Разработка интерфейса приложения</w:t>
      </w:r>
      <w:bookmarkEnd w:id="43"/>
      <w:bookmarkEnd w:id="44"/>
      <w:bookmarkEnd w:id="45"/>
    </w:p>
    <w:p w:rsidR="00224C69" w:rsidRDefault="00224C69" w:rsidP="00D23698">
      <w:r>
        <w:t>При разработке пользовательского интерфейса необходимо описать словесно и представить графически алгоритм решения каждой спроектированной задачи, представить и пояснить вид окон и элементов управления (интерфейс) для всех режимов работы (ввод исходных данных, вывод результатов работы).</w:t>
      </w:r>
    </w:p>
    <w:p w:rsidR="00224C69" w:rsidRDefault="00224C69" w:rsidP="00D23698">
      <w:r>
        <w:t>Проектируемая информационная система должна обеспечить выполнение следующих требований:</w:t>
      </w:r>
    </w:p>
    <w:p w:rsidR="00224C69" w:rsidRDefault="00224C69" w:rsidP="0058339C">
      <w:pPr>
        <w:pStyle w:val="a1"/>
      </w:pPr>
      <w:r>
        <w:t>разрабатываемый интерфейс должен включать в себя средства редактирования всех используемых для расчета данных и быть простым и понятным в работе не только для разработчика, но и для обычного пользователя;</w:t>
      </w:r>
    </w:p>
    <w:p w:rsidR="00224C69" w:rsidRPr="00F80E3A" w:rsidRDefault="00224C69" w:rsidP="0058339C">
      <w:pPr>
        <w:pStyle w:val="a1"/>
      </w:pPr>
      <w:r>
        <w:t>необходимо предусмотреть защиту от некорректного ввода данных во всех формах интерфейса. Если оператор не имеет представления о корректности введенных данных, то в результате возникает множество ошибок, которые приводят к неправильному результату.</w:t>
      </w:r>
    </w:p>
    <w:p w:rsidR="00224C69" w:rsidRDefault="00224C69" w:rsidP="00A16A34">
      <w:pPr>
        <w:pStyle w:val="aff8"/>
        <w:ind w:right="-1"/>
      </w:pPr>
      <w:r w:rsidRPr="00FA50F8">
        <w:t>Критерии</w:t>
      </w:r>
      <w:r>
        <w:t xml:space="preserve"> оценки этапа для БРС:</w:t>
      </w:r>
    </w:p>
    <w:tbl>
      <w:tblPr>
        <w:tblStyle w:val="af"/>
        <w:tblW w:w="0" w:type="auto"/>
        <w:tblInd w:w="108" w:type="dxa"/>
        <w:tblLook w:val="04A0"/>
      </w:tblPr>
      <w:tblGrid>
        <w:gridCol w:w="8364"/>
        <w:gridCol w:w="1275"/>
      </w:tblGrid>
      <w:tr w:rsidR="00224C69" w:rsidRPr="00F562AD" w:rsidTr="00224C69">
        <w:tc>
          <w:tcPr>
            <w:tcW w:w="8364" w:type="dxa"/>
          </w:tcPr>
          <w:p w:rsidR="00224C69" w:rsidRPr="00F562AD" w:rsidRDefault="00224C69" w:rsidP="00A16A34">
            <w:pPr>
              <w:pStyle w:val="Textbody"/>
              <w:ind w:right="-1" w:firstLine="0"/>
              <w:jc w:val="center"/>
              <w:rPr>
                <w:rFonts w:eastAsia="Times New Roman" w:cs="Times New Roman"/>
                <w:szCs w:val="28"/>
                <w:lang w:eastAsia="ru-RU"/>
              </w:rPr>
            </w:pPr>
            <w:r>
              <w:rPr>
                <w:rFonts w:eastAsia="Times New Roman" w:cs="Times New Roman"/>
                <w:szCs w:val="28"/>
                <w:lang w:eastAsia="ru-RU"/>
              </w:rPr>
              <w:t>Содержание работы</w:t>
            </w:r>
          </w:p>
        </w:tc>
        <w:tc>
          <w:tcPr>
            <w:tcW w:w="1275" w:type="dxa"/>
          </w:tcPr>
          <w:p w:rsidR="00224C69" w:rsidRPr="00F562AD" w:rsidRDefault="00224C69" w:rsidP="00A16A34">
            <w:pPr>
              <w:pStyle w:val="Textbody"/>
              <w:ind w:right="-1" w:firstLine="0"/>
              <w:jc w:val="center"/>
              <w:rPr>
                <w:rFonts w:eastAsia="Times New Roman" w:cs="Times New Roman"/>
                <w:szCs w:val="28"/>
                <w:lang w:eastAsia="ru-RU"/>
              </w:rPr>
            </w:pPr>
            <w:r>
              <w:rPr>
                <w:rFonts w:eastAsia="Times New Roman" w:cs="Times New Roman"/>
                <w:szCs w:val="28"/>
                <w:lang w:eastAsia="ru-RU"/>
              </w:rPr>
              <w:t>Баллы</w:t>
            </w:r>
          </w:p>
        </w:tc>
      </w:tr>
      <w:tr w:rsidR="00224C69" w:rsidRPr="00F562AD" w:rsidTr="00224C69">
        <w:tc>
          <w:tcPr>
            <w:tcW w:w="8364" w:type="dxa"/>
          </w:tcPr>
          <w:p w:rsidR="00224C69" w:rsidRPr="00737B4F" w:rsidRDefault="00224C69" w:rsidP="00A16A34">
            <w:pPr>
              <w:pStyle w:val="Textbody"/>
              <w:ind w:right="-1" w:firstLine="0"/>
              <w:rPr>
                <w:rFonts w:cs="Times New Roman"/>
                <w:szCs w:val="28"/>
                <w:highlight w:val="yellow"/>
              </w:rPr>
            </w:pPr>
            <w:r>
              <w:rPr>
                <w:lang w:eastAsia="ru-RU"/>
              </w:rPr>
              <w:t>– разработан интерфейс в соответствии с заданием</w:t>
            </w:r>
          </w:p>
        </w:tc>
        <w:tc>
          <w:tcPr>
            <w:tcW w:w="1275" w:type="dxa"/>
          </w:tcPr>
          <w:p w:rsidR="00224C69" w:rsidRPr="00F562AD" w:rsidRDefault="00224C69" w:rsidP="00A16A34">
            <w:pPr>
              <w:pStyle w:val="Textbody"/>
              <w:ind w:right="-1" w:firstLine="0"/>
              <w:jc w:val="center"/>
              <w:rPr>
                <w:rFonts w:eastAsia="Times New Roman" w:cs="Times New Roman"/>
                <w:szCs w:val="28"/>
                <w:lang w:eastAsia="ru-RU"/>
              </w:rPr>
            </w:pPr>
            <w:r>
              <w:rPr>
                <w:rFonts w:eastAsia="Times New Roman" w:cs="Times New Roman"/>
                <w:szCs w:val="28"/>
                <w:lang w:eastAsia="ru-RU"/>
              </w:rPr>
              <w:t>6</w:t>
            </w:r>
          </w:p>
        </w:tc>
      </w:tr>
      <w:tr w:rsidR="00224C69" w:rsidRPr="00F562AD" w:rsidTr="00224C69">
        <w:tc>
          <w:tcPr>
            <w:tcW w:w="8364" w:type="dxa"/>
          </w:tcPr>
          <w:p w:rsidR="00224C69" w:rsidRPr="00737B4F" w:rsidRDefault="00224C69" w:rsidP="00A16A34">
            <w:pPr>
              <w:pStyle w:val="Textbody"/>
              <w:ind w:right="-1" w:firstLine="0"/>
              <w:rPr>
                <w:rFonts w:cs="Times New Roman"/>
                <w:szCs w:val="28"/>
                <w:highlight w:val="yellow"/>
              </w:rPr>
            </w:pPr>
            <w:r>
              <w:rPr>
                <w:lang w:eastAsia="ru-RU"/>
              </w:rPr>
              <w:t xml:space="preserve">– </w:t>
            </w:r>
            <w:r>
              <w:t>создан интерфейс для ввода и вывода всех используемых для расчета данных</w:t>
            </w:r>
          </w:p>
        </w:tc>
        <w:tc>
          <w:tcPr>
            <w:tcW w:w="1275" w:type="dxa"/>
          </w:tcPr>
          <w:p w:rsidR="00224C69" w:rsidRPr="00F562AD" w:rsidRDefault="00224C69" w:rsidP="00A16A34">
            <w:pPr>
              <w:pStyle w:val="Textbody"/>
              <w:ind w:right="-1" w:firstLine="0"/>
              <w:jc w:val="center"/>
              <w:rPr>
                <w:rFonts w:eastAsia="Times New Roman" w:cs="Times New Roman"/>
                <w:szCs w:val="28"/>
                <w:lang w:eastAsia="ru-RU"/>
              </w:rPr>
            </w:pPr>
            <w:r>
              <w:rPr>
                <w:rFonts w:eastAsia="Times New Roman" w:cs="Times New Roman"/>
                <w:szCs w:val="28"/>
                <w:lang w:eastAsia="ru-RU"/>
              </w:rPr>
              <w:t>2</w:t>
            </w:r>
          </w:p>
        </w:tc>
      </w:tr>
      <w:tr w:rsidR="00224C69" w:rsidRPr="00F562AD" w:rsidTr="00224C69">
        <w:tc>
          <w:tcPr>
            <w:tcW w:w="8364" w:type="dxa"/>
          </w:tcPr>
          <w:p w:rsidR="00224C69" w:rsidRPr="00737B4F" w:rsidRDefault="00224C69" w:rsidP="00A16A34">
            <w:pPr>
              <w:pStyle w:val="Textbody"/>
              <w:ind w:right="-1" w:firstLine="0"/>
              <w:rPr>
                <w:rFonts w:cs="Times New Roman"/>
                <w:szCs w:val="28"/>
                <w:highlight w:val="yellow"/>
              </w:rPr>
            </w:pPr>
            <w:r>
              <w:rPr>
                <w:lang w:eastAsia="ru-RU"/>
              </w:rPr>
              <w:t xml:space="preserve">– </w:t>
            </w:r>
            <w:r>
              <w:t>предусмотрена защита от некорректного ввода данных</w:t>
            </w:r>
          </w:p>
        </w:tc>
        <w:tc>
          <w:tcPr>
            <w:tcW w:w="1275" w:type="dxa"/>
          </w:tcPr>
          <w:p w:rsidR="00224C69" w:rsidRPr="00F562AD" w:rsidRDefault="00224C69" w:rsidP="00A16A34">
            <w:pPr>
              <w:pStyle w:val="Textbody"/>
              <w:ind w:right="-1" w:firstLine="0"/>
              <w:jc w:val="center"/>
              <w:rPr>
                <w:rFonts w:cs="Times New Roman"/>
                <w:szCs w:val="28"/>
              </w:rPr>
            </w:pPr>
            <w:r>
              <w:rPr>
                <w:rFonts w:cs="Times New Roman"/>
                <w:szCs w:val="28"/>
              </w:rPr>
              <w:t>2</w:t>
            </w:r>
          </w:p>
        </w:tc>
      </w:tr>
      <w:tr w:rsidR="00224C69" w:rsidRPr="00F562AD" w:rsidTr="00224C69">
        <w:tc>
          <w:tcPr>
            <w:tcW w:w="8364" w:type="dxa"/>
          </w:tcPr>
          <w:p w:rsidR="00224C69" w:rsidRPr="00F562AD" w:rsidRDefault="00224C69" w:rsidP="00A16A34">
            <w:pPr>
              <w:pStyle w:val="Textbody"/>
              <w:ind w:right="-1" w:firstLine="0"/>
              <w:rPr>
                <w:rFonts w:cs="Times New Roman"/>
                <w:szCs w:val="28"/>
              </w:rPr>
            </w:pPr>
            <w:r w:rsidRPr="00F562AD">
              <w:rPr>
                <w:rFonts w:cs="Times New Roman"/>
                <w:i/>
                <w:iCs/>
                <w:szCs w:val="28"/>
              </w:rPr>
              <w:t>Итого</w:t>
            </w:r>
            <w:r>
              <w:rPr>
                <w:rFonts w:cs="Times New Roman"/>
                <w:i/>
                <w:iCs/>
                <w:szCs w:val="28"/>
              </w:rPr>
              <w:t>,</w:t>
            </w:r>
            <w:r w:rsidRPr="00F562AD">
              <w:rPr>
                <w:rFonts w:cs="Times New Roman"/>
                <w:szCs w:val="28"/>
              </w:rPr>
              <w:t xml:space="preserve"> максимум </w:t>
            </w:r>
          </w:p>
        </w:tc>
        <w:tc>
          <w:tcPr>
            <w:tcW w:w="1275" w:type="dxa"/>
          </w:tcPr>
          <w:p w:rsidR="00224C69" w:rsidRPr="00F562AD" w:rsidRDefault="00224C69" w:rsidP="00A16A34">
            <w:pPr>
              <w:pStyle w:val="Textbody"/>
              <w:ind w:right="-1" w:firstLine="0"/>
              <w:jc w:val="center"/>
              <w:rPr>
                <w:rFonts w:cs="Times New Roman"/>
                <w:iCs/>
                <w:szCs w:val="28"/>
              </w:rPr>
            </w:pPr>
            <w:r w:rsidRPr="00F562AD">
              <w:rPr>
                <w:rFonts w:cs="Times New Roman"/>
                <w:iCs/>
                <w:szCs w:val="28"/>
              </w:rPr>
              <w:t>1</w:t>
            </w:r>
            <w:r>
              <w:rPr>
                <w:rFonts w:cs="Times New Roman"/>
                <w:iCs/>
                <w:szCs w:val="28"/>
              </w:rPr>
              <w:t>0</w:t>
            </w:r>
          </w:p>
        </w:tc>
      </w:tr>
    </w:tbl>
    <w:p w:rsidR="00483320" w:rsidRDefault="00483320" w:rsidP="00384AB8">
      <w:pPr>
        <w:pStyle w:val="2"/>
      </w:pPr>
      <w:bookmarkStart w:id="46" w:name="_Toc59084606"/>
      <w:bookmarkStart w:id="47" w:name="_Toc59457190"/>
      <w:bookmarkStart w:id="48" w:name="_Toc58353276"/>
      <w:r>
        <w:t>Создание и отладка клиентского приложения</w:t>
      </w:r>
      <w:bookmarkEnd w:id="46"/>
      <w:bookmarkEnd w:id="47"/>
    </w:p>
    <w:p w:rsidR="00483320" w:rsidRDefault="00483320" w:rsidP="00D23698">
      <w:r>
        <w:t xml:space="preserve">Для создания информационной системы используется двух звенная архитектура «клиент-сервер». Клиентское приложение создается в среде </w:t>
      </w:r>
      <w:r>
        <w:rPr>
          <w:lang w:val="en-US"/>
        </w:rPr>
        <w:t>MS</w:t>
      </w:r>
      <w:r w:rsidR="001523AE" w:rsidRPr="001523AE">
        <w:t xml:space="preserve"> </w:t>
      </w:r>
      <w:r>
        <w:rPr>
          <w:lang w:val="en-US"/>
        </w:rPr>
        <w:t>Visual</w:t>
      </w:r>
      <w:r w:rsidR="001523AE" w:rsidRPr="001523AE">
        <w:t xml:space="preserve"> </w:t>
      </w:r>
      <w:r>
        <w:rPr>
          <w:lang w:val="en-US"/>
        </w:rPr>
        <w:t>Studio</w:t>
      </w:r>
      <w:r w:rsidRPr="00483320">
        <w:t xml:space="preserve"> 2015 </w:t>
      </w:r>
      <w:r>
        <w:t>и выше, язык программирования С</w:t>
      </w:r>
      <w:r w:rsidRPr="00483320">
        <w:t xml:space="preserve">#. </w:t>
      </w:r>
      <w:r>
        <w:t xml:space="preserve">В качестве сервера баз данных применяется </w:t>
      </w:r>
      <w:r>
        <w:rPr>
          <w:lang w:val="en-US"/>
        </w:rPr>
        <w:t>MS</w:t>
      </w:r>
      <w:r w:rsidR="001523AE" w:rsidRPr="001523AE">
        <w:t xml:space="preserve"> </w:t>
      </w:r>
      <w:r>
        <w:rPr>
          <w:lang w:val="en-US"/>
        </w:rPr>
        <w:t>SQL</w:t>
      </w:r>
      <w:r w:rsidR="001523AE" w:rsidRPr="001523AE">
        <w:t xml:space="preserve"> </w:t>
      </w:r>
      <w:r>
        <w:rPr>
          <w:lang w:val="en-US"/>
        </w:rPr>
        <w:t>Server</w:t>
      </w:r>
      <w:r w:rsidRPr="00483320">
        <w:t xml:space="preserve"> 2008 </w:t>
      </w:r>
      <w:r>
        <w:t xml:space="preserve">или </w:t>
      </w:r>
      <w:r>
        <w:rPr>
          <w:lang w:val="en-US"/>
        </w:rPr>
        <w:t>MS</w:t>
      </w:r>
      <w:r w:rsidR="001523AE" w:rsidRPr="001523AE">
        <w:t xml:space="preserve"> </w:t>
      </w:r>
      <w:r>
        <w:rPr>
          <w:lang w:val="en-US"/>
        </w:rPr>
        <w:t>SQL</w:t>
      </w:r>
      <w:r w:rsidR="001523AE" w:rsidRPr="001523AE">
        <w:t xml:space="preserve"> </w:t>
      </w:r>
      <w:r>
        <w:rPr>
          <w:lang w:val="en-US"/>
        </w:rPr>
        <w:t>Server</w:t>
      </w:r>
      <w:r w:rsidRPr="00483320">
        <w:t xml:space="preserve"> 2017</w:t>
      </w:r>
      <w:r>
        <w:t xml:space="preserve">, расположенные на сервере кафедры. Для работы с сервером БД  приложение использует технологию </w:t>
      </w:r>
      <w:r>
        <w:rPr>
          <w:lang w:val="en-US"/>
        </w:rPr>
        <w:t>ADO</w:t>
      </w:r>
      <w:r w:rsidRPr="00483320">
        <w:t>.</w:t>
      </w:r>
      <w:r>
        <w:rPr>
          <w:lang w:val="en-US"/>
        </w:rPr>
        <w:t>NET</w:t>
      </w:r>
      <w:r w:rsidRPr="00483320">
        <w:t xml:space="preserve"> [3,4].</w:t>
      </w:r>
    </w:p>
    <w:p w:rsidR="00483320" w:rsidRDefault="00483320" w:rsidP="00D23698">
      <w:r>
        <w:t>Обязательной частью приложения является авторизация пользователя с последующим разграничением доступа пользователей к БД. Приложение должно быть отлажено и протестировано, должно обрабатывать ошибки подключения к БД  и ошибки пользователя.</w:t>
      </w:r>
    </w:p>
    <w:p w:rsidR="003E56AB" w:rsidRDefault="003E56AB">
      <w:pPr>
        <w:ind w:right="0"/>
        <w:rPr>
          <w:rFonts w:eastAsia="NSimSun"/>
          <w:b/>
          <w:bCs/>
          <w:i/>
          <w:iCs/>
          <w:kern w:val="3"/>
          <w:szCs w:val="28"/>
          <w:lang w:eastAsia="zh-CN" w:bidi="hi-IN"/>
        </w:rPr>
      </w:pPr>
      <w:r>
        <w:rPr>
          <w:b/>
          <w:bCs/>
          <w:i/>
          <w:iCs/>
          <w:szCs w:val="28"/>
        </w:rPr>
        <w:br w:type="page"/>
      </w:r>
    </w:p>
    <w:p w:rsidR="00483320" w:rsidRDefault="00483320" w:rsidP="00A16A34">
      <w:pPr>
        <w:pStyle w:val="Textbody"/>
        <w:spacing w:before="120" w:after="120"/>
        <w:ind w:right="-1"/>
        <w:rPr>
          <w:rFonts w:cs="Times New Roman"/>
          <w:b/>
          <w:bCs/>
          <w:i/>
          <w:iCs/>
          <w:szCs w:val="28"/>
        </w:rPr>
      </w:pPr>
      <w:r>
        <w:rPr>
          <w:rFonts w:cs="Times New Roman"/>
          <w:b/>
          <w:bCs/>
          <w:i/>
          <w:iCs/>
          <w:szCs w:val="28"/>
        </w:rPr>
        <w:lastRenderedPageBreak/>
        <w:t>Критерии оценки этапа для БРС:</w:t>
      </w:r>
    </w:p>
    <w:tbl>
      <w:tblPr>
        <w:tblStyle w:val="af"/>
        <w:tblW w:w="0" w:type="auto"/>
        <w:tblInd w:w="108" w:type="dxa"/>
        <w:tblLook w:val="04A0"/>
      </w:tblPr>
      <w:tblGrid>
        <w:gridCol w:w="8364"/>
        <w:gridCol w:w="1275"/>
      </w:tblGrid>
      <w:tr w:rsidR="00483320" w:rsidRPr="00F562AD" w:rsidTr="00FA50F8">
        <w:tc>
          <w:tcPr>
            <w:tcW w:w="8364" w:type="dxa"/>
          </w:tcPr>
          <w:p w:rsidR="00483320" w:rsidRPr="00F562AD" w:rsidRDefault="00483320" w:rsidP="00A16A34">
            <w:pPr>
              <w:pStyle w:val="Textbody"/>
              <w:ind w:right="-1" w:firstLine="0"/>
              <w:jc w:val="center"/>
              <w:rPr>
                <w:rFonts w:eastAsia="Times New Roman" w:cs="Times New Roman"/>
                <w:szCs w:val="28"/>
                <w:lang w:eastAsia="ru-RU"/>
              </w:rPr>
            </w:pPr>
            <w:r>
              <w:rPr>
                <w:rFonts w:eastAsia="Times New Roman" w:cs="Times New Roman"/>
                <w:szCs w:val="28"/>
                <w:lang w:eastAsia="ru-RU"/>
              </w:rPr>
              <w:t>Содержание работы</w:t>
            </w:r>
          </w:p>
        </w:tc>
        <w:tc>
          <w:tcPr>
            <w:tcW w:w="1275" w:type="dxa"/>
          </w:tcPr>
          <w:p w:rsidR="00483320" w:rsidRPr="00F562AD" w:rsidRDefault="00483320" w:rsidP="00A16A34">
            <w:pPr>
              <w:pStyle w:val="Textbody"/>
              <w:ind w:right="-1" w:firstLine="0"/>
              <w:jc w:val="center"/>
              <w:rPr>
                <w:rFonts w:eastAsia="Times New Roman" w:cs="Times New Roman"/>
                <w:szCs w:val="28"/>
                <w:lang w:eastAsia="ru-RU"/>
              </w:rPr>
            </w:pPr>
            <w:r>
              <w:rPr>
                <w:rFonts w:eastAsia="Times New Roman" w:cs="Times New Roman"/>
                <w:szCs w:val="28"/>
                <w:lang w:eastAsia="ru-RU"/>
              </w:rPr>
              <w:t>Баллы</w:t>
            </w:r>
          </w:p>
        </w:tc>
      </w:tr>
      <w:tr w:rsidR="00483320" w:rsidRPr="00F562AD" w:rsidTr="00FA50F8">
        <w:tc>
          <w:tcPr>
            <w:tcW w:w="8364" w:type="dxa"/>
          </w:tcPr>
          <w:p w:rsidR="00483320" w:rsidRPr="00737B4F" w:rsidRDefault="00483320" w:rsidP="00A16A34">
            <w:pPr>
              <w:pStyle w:val="Textbody"/>
              <w:ind w:right="-1" w:firstLine="0"/>
              <w:rPr>
                <w:rFonts w:cs="Times New Roman"/>
                <w:szCs w:val="28"/>
                <w:highlight w:val="yellow"/>
              </w:rPr>
            </w:pPr>
            <w:r>
              <w:rPr>
                <w:lang w:eastAsia="ru-RU"/>
              </w:rPr>
              <w:t>– приложение полностью реализует функционал, указанный в техническом задании</w:t>
            </w:r>
          </w:p>
        </w:tc>
        <w:tc>
          <w:tcPr>
            <w:tcW w:w="1275" w:type="dxa"/>
          </w:tcPr>
          <w:p w:rsidR="00483320" w:rsidRPr="00F562AD" w:rsidRDefault="00483320" w:rsidP="00A16A34">
            <w:pPr>
              <w:pStyle w:val="Textbody"/>
              <w:ind w:right="-1" w:firstLine="0"/>
              <w:jc w:val="center"/>
              <w:rPr>
                <w:rFonts w:eastAsia="Times New Roman" w:cs="Times New Roman"/>
                <w:szCs w:val="28"/>
                <w:lang w:eastAsia="ru-RU"/>
              </w:rPr>
            </w:pPr>
            <w:r>
              <w:rPr>
                <w:rFonts w:eastAsia="Times New Roman" w:cs="Times New Roman"/>
                <w:szCs w:val="28"/>
                <w:lang w:eastAsia="ru-RU"/>
              </w:rPr>
              <w:t>12</w:t>
            </w:r>
          </w:p>
        </w:tc>
      </w:tr>
      <w:tr w:rsidR="00483320" w:rsidRPr="00F562AD" w:rsidTr="00FA50F8">
        <w:tc>
          <w:tcPr>
            <w:tcW w:w="8364" w:type="dxa"/>
          </w:tcPr>
          <w:p w:rsidR="00483320" w:rsidRPr="00737B4F" w:rsidRDefault="00483320" w:rsidP="00A16A34">
            <w:pPr>
              <w:pStyle w:val="Textbody"/>
              <w:ind w:right="-1" w:firstLine="0"/>
              <w:rPr>
                <w:rFonts w:cs="Times New Roman"/>
                <w:szCs w:val="28"/>
                <w:highlight w:val="yellow"/>
              </w:rPr>
            </w:pPr>
            <w:r>
              <w:rPr>
                <w:lang w:eastAsia="ru-RU"/>
              </w:rPr>
              <w:t xml:space="preserve">– </w:t>
            </w:r>
            <w:r>
              <w:t>реализована авторизация пользователей и разграничены права в соответствии с их ролями</w:t>
            </w:r>
          </w:p>
        </w:tc>
        <w:tc>
          <w:tcPr>
            <w:tcW w:w="1275" w:type="dxa"/>
          </w:tcPr>
          <w:p w:rsidR="00483320" w:rsidRPr="00F562AD" w:rsidRDefault="00483320" w:rsidP="00A16A34">
            <w:pPr>
              <w:pStyle w:val="Textbody"/>
              <w:ind w:right="-1" w:firstLine="0"/>
              <w:jc w:val="center"/>
              <w:rPr>
                <w:rFonts w:eastAsia="Times New Roman" w:cs="Times New Roman"/>
                <w:szCs w:val="28"/>
                <w:lang w:eastAsia="ru-RU"/>
              </w:rPr>
            </w:pPr>
            <w:r>
              <w:rPr>
                <w:rFonts w:eastAsia="Times New Roman" w:cs="Times New Roman"/>
                <w:szCs w:val="28"/>
                <w:lang w:eastAsia="ru-RU"/>
              </w:rPr>
              <w:t>2</w:t>
            </w:r>
          </w:p>
        </w:tc>
      </w:tr>
      <w:tr w:rsidR="00483320" w:rsidRPr="00F562AD" w:rsidTr="00FA50F8">
        <w:tc>
          <w:tcPr>
            <w:tcW w:w="8364" w:type="dxa"/>
          </w:tcPr>
          <w:p w:rsidR="00483320" w:rsidRPr="00737B4F" w:rsidRDefault="00483320" w:rsidP="00A16A34">
            <w:pPr>
              <w:pStyle w:val="Textbody"/>
              <w:ind w:right="-1" w:firstLine="0"/>
              <w:rPr>
                <w:rFonts w:cs="Times New Roman"/>
                <w:szCs w:val="28"/>
                <w:highlight w:val="yellow"/>
              </w:rPr>
            </w:pPr>
            <w:r>
              <w:rPr>
                <w:lang w:eastAsia="ru-RU"/>
              </w:rPr>
              <w:t xml:space="preserve">– </w:t>
            </w:r>
            <w:r w:rsidR="00FA50F8">
              <w:t>реализована</w:t>
            </w:r>
            <w:r>
              <w:t xml:space="preserve"> защита от некорректного ввода данных</w:t>
            </w:r>
          </w:p>
        </w:tc>
        <w:tc>
          <w:tcPr>
            <w:tcW w:w="1275" w:type="dxa"/>
          </w:tcPr>
          <w:p w:rsidR="00483320" w:rsidRPr="00F562AD" w:rsidRDefault="00483320" w:rsidP="00A16A34">
            <w:pPr>
              <w:pStyle w:val="Textbody"/>
              <w:ind w:right="-1" w:firstLine="0"/>
              <w:jc w:val="center"/>
              <w:rPr>
                <w:rFonts w:cs="Times New Roman"/>
                <w:szCs w:val="28"/>
              </w:rPr>
            </w:pPr>
            <w:r>
              <w:rPr>
                <w:rFonts w:cs="Times New Roman"/>
                <w:szCs w:val="28"/>
              </w:rPr>
              <w:t>4</w:t>
            </w:r>
          </w:p>
        </w:tc>
      </w:tr>
      <w:tr w:rsidR="00483320" w:rsidRPr="00F562AD" w:rsidTr="00FA50F8">
        <w:tc>
          <w:tcPr>
            <w:tcW w:w="8364" w:type="dxa"/>
          </w:tcPr>
          <w:p w:rsidR="00483320" w:rsidRPr="00F562AD" w:rsidRDefault="00483320" w:rsidP="00A16A34">
            <w:pPr>
              <w:pStyle w:val="Textbody"/>
              <w:ind w:right="-1" w:firstLine="0"/>
              <w:rPr>
                <w:rFonts w:cs="Times New Roman"/>
                <w:i/>
                <w:iCs/>
                <w:szCs w:val="28"/>
              </w:rPr>
            </w:pPr>
            <w:r>
              <w:t xml:space="preserve">– </w:t>
            </w:r>
            <w:r w:rsidRPr="00483320">
              <w:t>реализована обработка ошибок подключения к БД</w:t>
            </w:r>
          </w:p>
        </w:tc>
        <w:tc>
          <w:tcPr>
            <w:tcW w:w="1275" w:type="dxa"/>
          </w:tcPr>
          <w:p w:rsidR="00483320" w:rsidRDefault="00483320" w:rsidP="00A16A34">
            <w:pPr>
              <w:pStyle w:val="Textbody"/>
              <w:ind w:right="-1" w:firstLine="0"/>
              <w:jc w:val="center"/>
              <w:rPr>
                <w:rFonts w:cs="Times New Roman"/>
                <w:iCs/>
                <w:szCs w:val="28"/>
              </w:rPr>
            </w:pPr>
            <w:r>
              <w:rPr>
                <w:rFonts w:cs="Times New Roman"/>
                <w:iCs/>
                <w:szCs w:val="28"/>
              </w:rPr>
              <w:t>2</w:t>
            </w:r>
          </w:p>
        </w:tc>
      </w:tr>
      <w:tr w:rsidR="00483320" w:rsidRPr="00F562AD" w:rsidTr="00FA50F8">
        <w:tc>
          <w:tcPr>
            <w:tcW w:w="8364" w:type="dxa"/>
          </w:tcPr>
          <w:p w:rsidR="00483320" w:rsidRPr="00F562AD" w:rsidRDefault="00483320" w:rsidP="00A16A34">
            <w:pPr>
              <w:pStyle w:val="Textbody"/>
              <w:ind w:right="-1" w:firstLine="0"/>
              <w:rPr>
                <w:rFonts w:cs="Times New Roman"/>
                <w:szCs w:val="28"/>
              </w:rPr>
            </w:pPr>
            <w:r w:rsidRPr="00F562AD">
              <w:rPr>
                <w:rFonts w:cs="Times New Roman"/>
                <w:i/>
                <w:iCs/>
                <w:szCs w:val="28"/>
              </w:rPr>
              <w:t>Итого</w:t>
            </w:r>
            <w:r>
              <w:rPr>
                <w:rFonts w:cs="Times New Roman"/>
                <w:i/>
                <w:iCs/>
                <w:szCs w:val="28"/>
              </w:rPr>
              <w:t>,</w:t>
            </w:r>
            <w:r w:rsidRPr="00F562AD">
              <w:rPr>
                <w:rFonts w:cs="Times New Roman"/>
                <w:szCs w:val="28"/>
              </w:rPr>
              <w:t xml:space="preserve"> максимум </w:t>
            </w:r>
          </w:p>
        </w:tc>
        <w:tc>
          <w:tcPr>
            <w:tcW w:w="1275" w:type="dxa"/>
          </w:tcPr>
          <w:p w:rsidR="00483320" w:rsidRPr="00F562AD" w:rsidRDefault="00483320" w:rsidP="00A16A34">
            <w:pPr>
              <w:pStyle w:val="Textbody"/>
              <w:ind w:right="-1" w:firstLine="0"/>
              <w:jc w:val="center"/>
              <w:rPr>
                <w:rFonts w:cs="Times New Roman"/>
                <w:iCs/>
                <w:szCs w:val="28"/>
              </w:rPr>
            </w:pPr>
            <w:r>
              <w:rPr>
                <w:rFonts w:cs="Times New Roman"/>
                <w:iCs/>
                <w:szCs w:val="28"/>
              </w:rPr>
              <w:t>20</w:t>
            </w:r>
          </w:p>
        </w:tc>
      </w:tr>
    </w:tbl>
    <w:p w:rsidR="00224C69" w:rsidRDefault="00224C69" w:rsidP="00384AB8">
      <w:pPr>
        <w:pStyle w:val="2"/>
      </w:pPr>
      <w:bookmarkStart w:id="49" w:name="_Toc59084607"/>
      <w:bookmarkStart w:id="50" w:name="_Toc59457191"/>
      <w:r>
        <w:t>Состав программной документации</w:t>
      </w:r>
      <w:bookmarkEnd w:id="48"/>
      <w:bookmarkEnd w:id="49"/>
      <w:bookmarkEnd w:id="50"/>
    </w:p>
    <w:p w:rsidR="00224C69" w:rsidRDefault="00224C69" w:rsidP="00D23698">
      <w:r>
        <w:t>В приложениях необходимо привести согласованный с преподавателем перечень подлежащих разработке документов в соответствии с требованиями ЕСКД и ЕСПД. Обязательным приложением в отчете является «Исходный текст программы».</w:t>
      </w:r>
    </w:p>
    <w:p w:rsidR="00224C69" w:rsidRDefault="00224C69" w:rsidP="00A16A34">
      <w:pPr>
        <w:pStyle w:val="aff8"/>
        <w:ind w:right="-1"/>
      </w:pPr>
      <w:r>
        <w:t>Критерии оценки этапа для БРС:</w:t>
      </w:r>
    </w:p>
    <w:tbl>
      <w:tblPr>
        <w:tblStyle w:val="af"/>
        <w:tblW w:w="0" w:type="auto"/>
        <w:tblInd w:w="108" w:type="dxa"/>
        <w:tblLook w:val="04A0"/>
      </w:tblPr>
      <w:tblGrid>
        <w:gridCol w:w="8364"/>
        <w:gridCol w:w="1275"/>
      </w:tblGrid>
      <w:tr w:rsidR="00224C69" w:rsidRPr="00F562AD" w:rsidTr="00224C69">
        <w:tc>
          <w:tcPr>
            <w:tcW w:w="8364" w:type="dxa"/>
          </w:tcPr>
          <w:p w:rsidR="00224C69" w:rsidRPr="00F562AD" w:rsidRDefault="00224C69" w:rsidP="00A16A34">
            <w:pPr>
              <w:pStyle w:val="Textbody"/>
              <w:ind w:right="-1" w:firstLine="0"/>
              <w:jc w:val="center"/>
              <w:rPr>
                <w:rFonts w:eastAsia="Times New Roman" w:cs="Times New Roman"/>
                <w:szCs w:val="28"/>
                <w:lang w:eastAsia="ru-RU"/>
              </w:rPr>
            </w:pPr>
            <w:r>
              <w:rPr>
                <w:rFonts w:eastAsia="Times New Roman" w:cs="Times New Roman"/>
                <w:szCs w:val="28"/>
                <w:lang w:eastAsia="ru-RU"/>
              </w:rPr>
              <w:t>Содержание работы</w:t>
            </w:r>
          </w:p>
        </w:tc>
        <w:tc>
          <w:tcPr>
            <w:tcW w:w="1275" w:type="dxa"/>
          </w:tcPr>
          <w:p w:rsidR="00224C69" w:rsidRPr="00F562AD" w:rsidRDefault="00224C69" w:rsidP="00A16A34">
            <w:pPr>
              <w:pStyle w:val="Textbody"/>
              <w:ind w:right="-1" w:firstLine="0"/>
              <w:jc w:val="center"/>
              <w:rPr>
                <w:rFonts w:eastAsia="Times New Roman" w:cs="Times New Roman"/>
                <w:szCs w:val="28"/>
                <w:lang w:eastAsia="ru-RU"/>
              </w:rPr>
            </w:pPr>
            <w:r>
              <w:rPr>
                <w:rFonts w:eastAsia="Times New Roman" w:cs="Times New Roman"/>
                <w:szCs w:val="28"/>
                <w:lang w:eastAsia="ru-RU"/>
              </w:rPr>
              <w:t>Баллы</w:t>
            </w:r>
          </w:p>
        </w:tc>
      </w:tr>
      <w:tr w:rsidR="00224C69" w:rsidRPr="0018302D" w:rsidTr="00224C69">
        <w:tc>
          <w:tcPr>
            <w:tcW w:w="8364" w:type="dxa"/>
          </w:tcPr>
          <w:p w:rsidR="00224C69" w:rsidRPr="0018302D" w:rsidRDefault="00224C69" w:rsidP="00A16A34">
            <w:pPr>
              <w:pStyle w:val="Textbody"/>
              <w:ind w:right="-1" w:firstLine="0"/>
              <w:rPr>
                <w:rFonts w:cs="Times New Roman"/>
                <w:szCs w:val="28"/>
              </w:rPr>
            </w:pPr>
            <w:r>
              <w:rPr>
                <w:lang w:eastAsia="ru-RU"/>
              </w:rPr>
              <w:t>– п</w:t>
            </w:r>
            <w:r w:rsidRPr="0018302D">
              <w:rPr>
                <w:rFonts w:cs="Times New Roman"/>
                <w:szCs w:val="28"/>
              </w:rPr>
              <w:t>рограммная документация</w:t>
            </w:r>
            <w:r>
              <w:rPr>
                <w:rFonts w:cs="Times New Roman"/>
                <w:szCs w:val="28"/>
              </w:rPr>
              <w:t xml:space="preserve"> содержит необходимые приложения и </w:t>
            </w:r>
            <w:r w:rsidRPr="0018302D">
              <w:rPr>
                <w:rFonts w:cs="Times New Roman"/>
                <w:szCs w:val="28"/>
              </w:rPr>
              <w:t xml:space="preserve">оформлена </w:t>
            </w:r>
            <w:r>
              <w:t>в соответствии с требованиями ЕСКД и ЕСПД</w:t>
            </w:r>
          </w:p>
        </w:tc>
        <w:tc>
          <w:tcPr>
            <w:tcW w:w="1275" w:type="dxa"/>
          </w:tcPr>
          <w:p w:rsidR="00224C69" w:rsidRPr="0018302D" w:rsidRDefault="00483320" w:rsidP="00A16A34">
            <w:pPr>
              <w:pStyle w:val="Textbody"/>
              <w:ind w:right="-1" w:firstLine="0"/>
              <w:jc w:val="center"/>
              <w:rPr>
                <w:rFonts w:eastAsia="Times New Roman" w:cs="Times New Roman"/>
                <w:szCs w:val="28"/>
                <w:lang w:eastAsia="ru-RU"/>
              </w:rPr>
            </w:pPr>
            <w:r>
              <w:rPr>
                <w:rFonts w:eastAsia="Times New Roman" w:cs="Times New Roman"/>
                <w:szCs w:val="28"/>
                <w:lang w:eastAsia="ru-RU"/>
              </w:rPr>
              <w:t>6</w:t>
            </w:r>
          </w:p>
        </w:tc>
      </w:tr>
      <w:tr w:rsidR="00224C69" w:rsidRPr="00737B4F" w:rsidTr="00224C69">
        <w:tc>
          <w:tcPr>
            <w:tcW w:w="8364" w:type="dxa"/>
          </w:tcPr>
          <w:p w:rsidR="00224C69" w:rsidRPr="0018302D" w:rsidRDefault="00224C69" w:rsidP="00A16A34">
            <w:pPr>
              <w:pStyle w:val="Textbody"/>
              <w:ind w:right="-1" w:firstLine="0"/>
              <w:rPr>
                <w:rFonts w:cs="Times New Roman"/>
                <w:szCs w:val="28"/>
              </w:rPr>
            </w:pPr>
            <w:r w:rsidRPr="0018302D">
              <w:rPr>
                <w:rFonts w:eastAsia="Times New Roman" w:cs="Times New Roman"/>
                <w:szCs w:val="28"/>
                <w:lang w:eastAsia="ru-RU"/>
              </w:rPr>
              <w:t>–</w:t>
            </w:r>
            <w:r>
              <w:rPr>
                <w:rFonts w:eastAsia="Times New Roman" w:cs="Times New Roman"/>
                <w:szCs w:val="28"/>
                <w:lang w:eastAsia="ru-RU"/>
              </w:rPr>
              <w:t xml:space="preserve"> исходный текст программы содержит все модули</w:t>
            </w:r>
            <w:r w:rsidR="00483320">
              <w:rPr>
                <w:rFonts w:eastAsia="Times New Roman" w:cs="Times New Roman"/>
                <w:szCs w:val="28"/>
                <w:lang w:eastAsia="ru-RU"/>
              </w:rPr>
              <w:t>, документирован</w:t>
            </w:r>
          </w:p>
        </w:tc>
        <w:tc>
          <w:tcPr>
            <w:tcW w:w="1275" w:type="dxa"/>
          </w:tcPr>
          <w:p w:rsidR="00224C69" w:rsidRPr="0018302D" w:rsidRDefault="00483320" w:rsidP="00A16A34">
            <w:pPr>
              <w:pStyle w:val="Textbody"/>
              <w:ind w:right="-1" w:firstLine="0"/>
              <w:jc w:val="center"/>
              <w:rPr>
                <w:rFonts w:eastAsia="Times New Roman" w:cs="Times New Roman"/>
                <w:szCs w:val="28"/>
                <w:lang w:eastAsia="ru-RU"/>
              </w:rPr>
            </w:pPr>
            <w:r>
              <w:rPr>
                <w:rFonts w:eastAsia="Times New Roman" w:cs="Times New Roman"/>
                <w:szCs w:val="28"/>
                <w:lang w:eastAsia="ru-RU"/>
              </w:rPr>
              <w:t>2</w:t>
            </w:r>
          </w:p>
        </w:tc>
      </w:tr>
      <w:tr w:rsidR="00224C69" w:rsidRPr="00F562AD" w:rsidTr="00224C69">
        <w:tc>
          <w:tcPr>
            <w:tcW w:w="8364" w:type="dxa"/>
          </w:tcPr>
          <w:p w:rsidR="00224C69" w:rsidRPr="00737B4F" w:rsidRDefault="00224C69" w:rsidP="00A16A34">
            <w:pPr>
              <w:pStyle w:val="Textbody"/>
              <w:ind w:right="-1" w:firstLine="0"/>
              <w:rPr>
                <w:rFonts w:cs="Times New Roman"/>
                <w:szCs w:val="28"/>
                <w:highlight w:val="yellow"/>
              </w:rPr>
            </w:pPr>
            <w:r>
              <w:rPr>
                <w:lang w:eastAsia="ru-RU"/>
              </w:rPr>
              <w:t>– в документации н</w:t>
            </w:r>
            <w:r w:rsidRPr="00372E95">
              <w:rPr>
                <w:lang w:eastAsia="ru-RU"/>
              </w:rPr>
              <w:t xml:space="preserve">е выявлено </w:t>
            </w:r>
            <w:r>
              <w:rPr>
                <w:lang w:eastAsia="ru-RU"/>
              </w:rPr>
              <w:t>явных противоречий</w:t>
            </w:r>
          </w:p>
        </w:tc>
        <w:tc>
          <w:tcPr>
            <w:tcW w:w="1275" w:type="dxa"/>
          </w:tcPr>
          <w:p w:rsidR="00224C69" w:rsidRPr="00F562AD" w:rsidRDefault="00483320" w:rsidP="00A16A34">
            <w:pPr>
              <w:pStyle w:val="Textbody"/>
              <w:ind w:right="-1" w:firstLine="0"/>
              <w:jc w:val="center"/>
              <w:rPr>
                <w:rFonts w:cs="Times New Roman"/>
                <w:szCs w:val="28"/>
              </w:rPr>
            </w:pPr>
            <w:r>
              <w:rPr>
                <w:rFonts w:cs="Times New Roman"/>
                <w:szCs w:val="28"/>
              </w:rPr>
              <w:t>2</w:t>
            </w:r>
          </w:p>
        </w:tc>
      </w:tr>
      <w:tr w:rsidR="00224C69" w:rsidRPr="00F562AD" w:rsidTr="00224C69">
        <w:tc>
          <w:tcPr>
            <w:tcW w:w="8364" w:type="dxa"/>
          </w:tcPr>
          <w:p w:rsidR="00224C69" w:rsidRPr="00F562AD" w:rsidRDefault="00224C69" w:rsidP="00A16A34">
            <w:pPr>
              <w:pStyle w:val="Textbody"/>
              <w:ind w:right="-1" w:firstLine="0"/>
              <w:rPr>
                <w:rFonts w:cs="Times New Roman"/>
                <w:szCs w:val="28"/>
              </w:rPr>
            </w:pPr>
            <w:r w:rsidRPr="00F562AD">
              <w:rPr>
                <w:rFonts w:cs="Times New Roman"/>
                <w:i/>
                <w:iCs/>
                <w:szCs w:val="28"/>
              </w:rPr>
              <w:t>Итого</w:t>
            </w:r>
            <w:r>
              <w:rPr>
                <w:rFonts w:cs="Times New Roman"/>
                <w:i/>
                <w:iCs/>
                <w:szCs w:val="28"/>
              </w:rPr>
              <w:t>,</w:t>
            </w:r>
            <w:r w:rsidRPr="00F562AD">
              <w:rPr>
                <w:rFonts w:cs="Times New Roman"/>
                <w:szCs w:val="28"/>
              </w:rPr>
              <w:t xml:space="preserve"> максимум </w:t>
            </w:r>
          </w:p>
        </w:tc>
        <w:tc>
          <w:tcPr>
            <w:tcW w:w="1275" w:type="dxa"/>
          </w:tcPr>
          <w:p w:rsidR="00224C69" w:rsidRPr="00F562AD" w:rsidRDefault="00FA50F8" w:rsidP="00A16A34">
            <w:pPr>
              <w:pStyle w:val="Textbody"/>
              <w:ind w:right="-1" w:firstLine="0"/>
              <w:jc w:val="center"/>
              <w:rPr>
                <w:rFonts w:cs="Times New Roman"/>
                <w:iCs/>
                <w:szCs w:val="28"/>
              </w:rPr>
            </w:pPr>
            <w:r>
              <w:rPr>
                <w:rFonts w:cs="Times New Roman"/>
                <w:iCs/>
                <w:szCs w:val="28"/>
              </w:rPr>
              <w:t>1</w:t>
            </w:r>
            <w:r w:rsidR="00224C69">
              <w:rPr>
                <w:rFonts w:cs="Times New Roman"/>
                <w:iCs/>
                <w:szCs w:val="28"/>
              </w:rPr>
              <w:t>0</w:t>
            </w:r>
          </w:p>
        </w:tc>
      </w:tr>
    </w:tbl>
    <w:p w:rsidR="00180B0C" w:rsidRDefault="00180B0C" w:rsidP="00D23698">
      <w:pPr>
        <w:pStyle w:val="1"/>
      </w:pPr>
      <w:bookmarkStart w:id="51" w:name="_Toc59084608"/>
      <w:bookmarkStart w:id="52" w:name="_Toc59457192"/>
      <w:r>
        <w:lastRenderedPageBreak/>
        <w:t xml:space="preserve">СТРУКТУРА И </w:t>
      </w:r>
      <w:r w:rsidRPr="00483320">
        <w:t>СОДЕРЖАНИЕ ПОЯСНИТЕЛЬНОЙ</w:t>
      </w:r>
      <w:r>
        <w:t xml:space="preserve"> ЗАПИСКИ</w:t>
      </w:r>
      <w:bookmarkEnd w:id="51"/>
      <w:bookmarkEnd w:id="52"/>
    </w:p>
    <w:p w:rsidR="00224C69" w:rsidRDefault="00224C69" w:rsidP="00D23698">
      <w:r>
        <w:t>Окончательное содержание отчета определяется самим студентом, но курсовая работа должна содержать обязательные разделы, определяемые преподавателем. Ниже приведены обязательные разделы.</w:t>
      </w:r>
    </w:p>
    <w:p w:rsidR="00224C69" w:rsidRPr="00294F17" w:rsidRDefault="00224C69" w:rsidP="00D23698">
      <w:r w:rsidRPr="00294F17">
        <w:t>Техническое задание на выполнение курсовой работы (приложение 1)</w:t>
      </w:r>
    </w:p>
    <w:p w:rsidR="00224C69" w:rsidRPr="00294F17" w:rsidRDefault="00224C69" w:rsidP="00D23698">
      <w:r w:rsidRPr="00294F17">
        <w:t>Пояснительная записка к курсовой работе (приложение 2)</w:t>
      </w:r>
    </w:p>
    <w:p w:rsidR="00224C69" w:rsidRPr="007404CD" w:rsidRDefault="00224C69" w:rsidP="00D23698">
      <w:pPr>
        <w:rPr>
          <w:i/>
        </w:rPr>
      </w:pPr>
      <w:r w:rsidRPr="007404CD">
        <w:rPr>
          <w:i/>
        </w:rPr>
        <w:t>Титульный лист</w:t>
      </w:r>
    </w:p>
    <w:p w:rsidR="00224C69" w:rsidRPr="007404CD" w:rsidRDefault="00224C69" w:rsidP="00D23698">
      <w:pPr>
        <w:rPr>
          <w:i/>
        </w:rPr>
      </w:pPr>
      <w:r w:rsidRPr="007404CD">
        <w:rPr>
          <w:i/>
        </w:rPr>
        <w:t>Аннотация</w:t>
      </w:r>
    </w:p>
    <w:p w:rsidR="00224C69" w:rsidRPr="007404CD" w:rsidRDefault="00224C69" w:rsidP="00D23698">
      <w:pPr>
        <w:rPr>
          <w:i/>
        </w:rPr>
      </w:pPr>
      <w:r w:rsidRPr="007404CD">
        <w:rPr>
          <w:i/>
        </w:rPr>
        <w:t>Содержание</w:t>
      </w:r>
    </w:p>
    <w:p w:rsidR="00224C69" w:rsidRPr="007404CD" w:rsidRDefault="00224C69" w:rsidP="00D23698">
      <w:pPr>
        <w:rPr>
          <w:i/>
        </w:rPr>
      </w:pPr>
      <w:r w:rsidRPr="007404CD">
        <w:rPr>
          <w:i/>
        </w:rPr>
        <w:t>Введение</w:t>
      </w:r>
    </w:p>
    <w:p w:rsidR="00224C69" w:rsidRPr="007404CD" w:rsidRDefault="007404CD" w:rsidP="007404CD">
      <w:pPr>
        <w:ind w:left="426" w:firstLine="0"/>
        <w:jc w:val="left"/>
        <w:rPr>
          <w:i/>
        </w:rPr>
      </w:pPr>
      <w:r w:rsidRPr="007404CD">
        <w:rPr>
          <w:i/>
        </w:rPr>
        <w:t xml:space="preserve">1. </w:t>
      </w:r>
      <w:r w:rsidR="003863E1" w:rsidRPr="007404CD">
        <w:rPr>
          <w:i/>
        </w:rPr>
        <w:t>Постановка задачи</w:t>
      </w:r>
    </w:p>
    <w:p w:rsidR="00224C69" w:rsidRPr="007404CD" w:rsidRDefault="007404CD" w:rsidP="007404CD">
      <w:pPr>
        <w:ind w:left="426" w:firstLine="0"/>
        <w:rPr>
          <w:i/>
        </w:rPr>
      </w:pPr>
      <w:r>
        <w:rPr>
          <w:i/>
        </w:rPr>
        <w:t xml:space="preserve">2. </w:t>
      </w:r>
      <w:r w:rsidR="00224C69" w:rsidRPr="007404CD">
        <w:rPr>
          <w:i/>
        </w:rPr>
        <w:t>Концептуальное проектирование</w:t>
      </w:r>
    </w:p>
    <w:p w:rsidR="00224C69" w:rsidRPr="007404CD" w:rsidRDefault="007404CD" w:rsidP="007404CD">
      <w:pPr>
        <w:pStyle w:val="a6"/>
        <w:ind w:left="0" w:firstLine="426"/>
        <w:rPr>
          <w:i/>
        </w:rPr>
      </w:pPr>
      <w:r>
        <w:rPr>
          <w:i/>
        </w:rPr>
        <w:t xml:space="preserve">3. </w:t>
      </w:r>
      <w:r w:rsidR="00224C69" w:rsidRPr="007404CD">
        <w:rPr>
          <w:i/>
        </w:rPr>
        <w:t>Построение логической модели</w:t>
      </w:r>
    </w:p>
    <w:p w:rsidR="00224C69" w:rsidRPr="007404CD" w:rsidRDefault="007404CD" w:rsidP="007404CD">
      <w:pPr>
        <w:pStyle w:val="a6"/>
        <w:ind w:left="0"/>
        <w:rPr>
          <w:i/>
        </w:rPr>
      </w:pPr>
      <w:r>
        <w:rPr>
          <w:i/>
        </w:rPr>
        <w:t xml:space="preserve">4. </w:t>
      </w:r>
      <w:r w:rsidR="00224C69" w:rsidRPr="007404CD">
        <w:rPr>
          <w:i/>
        </w:rPr>
        <w:t>Построение физической модели (</w:t>
      </w:r>
      <w:r w:rsidR="00180B0C" w:rsidRPr="007404CD">
        <w:rPr>
          <w:i/>
        </w:rPr>
        <w:t>описание таблиц, триггеров, ограничений целостности, хранимых процедур и т.п.</w:t>
      </w:r>
      <w:r w:rsidR="00224C69" w:rsidRPr="007404CD">
        <w:rPr>
          <w:i/>
        </w:rPr>
        <w:t>)</w:t>
      </w:r>
    </w:p>
    <w:p w:rsidR="00224C69" w:rsidRPr="007404CD" w:rsidRDefault="007404CD" w:rsidP="00D23698">
      <w:pPr>
        <w:rPr>
          <w:i/>
        </w:rPr>
      </w:pPr>
      <w:r>
        <w:rPr>
          <w:i/>
        </w:rPr>
        <w:t xml:space="preserve">5. </w:t>
      </w:r>
      <w:r w:rsidR="00224C69" w:rsidRPr="007404CD">
        <w:rPr>
          <w:i/>
        </w:rPr>
        <w:t>Руководство пользователя по работе с приложением</w:t>
      </w:r>
    </w:p>
    <w:p w:rsidR="00224C69" w:rsidRPr="007404CD" w:rsidRDefault="00224C69" w:rsidP="00D23698">
      <w:pPr>
        <w:rPr>
          <w:i/>
        </w:rPr>
      </w:pPr>
      <w:r w:rsidRPr="007404CD">
        <w:rPr>
          <w:i/>
        </w:rPr>
        <w:t>Заключение (необходимо дать объективную оценку выполненной работе)</w:t>
      </w:r>
    </w:p>
    <w:p w:rsidR="00224C69" w:rsidRPr="007404CD" w:rsidRDefault="00224C69" w:rsidP="007404CD">
      <w:pPr>
        <w:rPr>
          <w:i/>
        </w:rPr>
      </w:pPr>
      <w:r w:rsidRPr="007404CD">
        <w:rPr>
          <w:i/>
        </w:rPr>
        <w:t>Библиографический список</w:t>
      </w:r>
    </w:p>
    <w:p w:rsidR="00224C69" w:rsidRPr="007404CD" w:rsidRDefault="00224C69" w:rsidP="007404CD">
      <w:pPr>
        <w:rPr>
          <w:i/>
        </w:rPr>
      </w:pPr>
      <w:r w:rsidRPr="007404CD">
        <w:rPr>
          <w:i/>
        </w:rPr>
        <w:t>Приложени</w:t>
      </w:r>
      <w:r w:rsidR="00180B0C" w:rsidRPr="007404CD">
        <w:rPr>
          <w:i/>
        </w:rPr>
        <w:t>е 1 Скрипты создания базы данных</w:t>
      </w:r>
    </w:p>
    <w:p w:rsidR="00180B0C" w:rsidRPr="007404CD" w:rsidRDefault="00180B0C" w:rsidP="007404CD">
      <w:pPr>
        <w:rPr>
          <w:i/>
        </w:rPr>
      </w:pPr>
      <w:r w:rsidRPr="007404CD">
        <w:rPr>
          <w:i/>
        </w:rPr>
        <w:t>Приложение 2 Текст программы</w:t>
      </w:r>
    </w:p>
    <w:p w:rsidR="00224C69" w:rsidRDefault="00224C69" w:rsidP="00D23698">
      <w:r>
        <w:t>В приложениях обязательным</w:t>
      </w:r>
      <w:r w:rsidR="00FA50F8">
        <w:t>и</w:t>
      </w:r>
      <w:r>
        <w:t xml:space="preserve"> явля</w:t>
      </w:r>
      <w:r w:rsidR="00FA50F8">
        <w:t>ю</w:t>
      </w:r>
      <w:r>
        <w:t>тся текст программы</w:t>
      </w:r>
      <w:r w:rsidR="00294F17">
        <w:t xml:space="preserve"> </w:t>
      </w:r>
      <w:r w:rsidR="00FA50F8">
        <w:t>и</w:t>
      </w:r>
      <w:r w:rsidR="00540425">
        <w:t xml:space="preserve"> срипты создания БД</w:t>
      </w:r>
      <w:r>
        <w:t xml:space="preserve">. </w:t>
      </w:r>
      <w:r w:rsidRPr="00F45EBA">
        <w:t xml:space="preserve">Текст </w:t>
      </w:r>
      <w:r>
        <w:t>программы должен быть документирован.</w:t>
      </w:r>
    </w:p>
    <w:p w:rsidR="00224C69" w:rsidRPr="007860FD" w:rsidRDefault="00224C69" w:rsidP="00D23698">
      <w:r w:rsidRPr="007860FD">
        <w:t>В приложения можно включать вспомогательный материал, необходимый для</w:t>
      </w:r>
      <w:r w:rsidR="00294F17">
        <w:t xml:space="preserve"> </w:t>
      </w:r>
      <w:r w:rsidRPr="007860FD">
        <w:t xml:space="preserve">изложения результатов курсовой работы в пояснительной записке, </w:t>
      </w:r>
      <w:r>
        <w:t>например</w:t>
      </w:r>
      <w:r w:rsidRPr="007860FD">
        <w:t>:</w:t>
      </w:r>
    </w:p>
    <w:p w:rsidR="00224C69" w:rsidRPr="007860FD" w:rsidRDefault="00224C69" w:rsidP="0058339C">
      <w:pPr>
        <w:pStyle w:val="a1"/>
      </w:pPr>
      <w:r w:rsidRPr="007860FD">
        <w:t>таблицы вспомогательных цифровых данных;</w:t>
      </w:r>
    </w:p>
    <w:p w:rsidR="00224C69" w:rsidRPr="007860FD" w:rsidRDefault="00224C69" w:rsidP="0058339C">
      <w:pPr>
        <w:pStyle w:val="a1"/>
      </w:pPr>
      <w:r w:rsidRPr="007860FD">
        <w:t>иллюстрации вспомогательного характера;</w:t>
      </w:r>
    </w:p>
    <w:p w:rsidR="00224C69" w:rsidRPr="007860FD" w:rsidRDefault="00224C69" w:rsidP="0058339C">
      <w:pPr>
        <w:pStyle w:val="a1"/>
      </w:pPr>
      <w:r w:rsidRPr="007860FD">
        <w:t>экраны интерфейса;</w:t>
      </w:r>
    </w:p>
    <w:p w:rsidR="00224C69" w:rsidRDefault="00224C69" w:rsidP="0058339C">
      <w:pPr>
        <w:pStyle w:val="a1"/>
      </w:pPr>
      <w:r w:rsidRPr="007860FD">
        <w:t>блок-схемы алгоритмов и т.д.</w:t>
      </w:r>
    </w:p>
    <w:p w:rsidR="00224C69" w:rsidRPr="00832996" w:rsidRDefault="00224C69" w:rsidP="00D23698">
      <w:r w:rsidRPr="00832996">
        <w:t>Текст отчета должен быть напечатан на одной стороне стандартного</w:t>
      </w:r>
      <w:r>
        <w:t xml:space="preserve"> л</w:t>
      </w:r>
      <w:r w:rsidRPr="00832996">
        <w:t>иста белой бумаги формата 210</w:t>
      </w:r>
      <w:r>
        <w:t>х</w:t>
      </w:r>
      <w:r w:rsidRPr="00832996">
        <w:t>297</w:t>
      </w:r>
      <w:r>
        <w:t> </w:t>
      </w:r>
      <w:r w:rsidRPr="00832996">
        <w:t>мм (</w:t>
      </w:r>
      <w:r>
        <w:t>А</w:t>
      </w:r>
      <w:r w:rsidRPr="00832996">
        <w:t xml:space="preserve">4) в редакторе </w:t>
      </w:r>
      <w:r>
        <w:rPr>
          <w:lang w:val="en-US"/>
        </w:rPr>
        <w:t>W</w:t>
      </w:r>
      <w:r w:rsidRPr="00832996">
        <w:rPr>
          <w:i/>
          <w:iCs/>
        </w:rPr>
        <w:t>ord</w:t>
      </w:r>
      <w:r w:rsidRPr="00832996">
        <w:t xml:space="preserve">. Шрифт – </w:t>
      </w:r>
      <w:r w:rsidRPr="00832996">
        <w:rPr>
          <w:i/>
          <w:lang w:val="en-US"/>
        </w:rPr>
        <w:t>T</w:t>
      </w:r>
      <w:r w:rsidRPr="00832996">
        <w:rPr>
          <w:i/>
          <w:iCs/>
        </w:rPr>
        <w:t>imes</w:t>
      </w:r>
      <w:r>
        <w:rPr>
          <w:i/>
          <w:iCs/>
        </w:rPr>
        <w:t> </w:t>
      </w:r>
      <w:r w:rsidRPr="00832996">
        <w:rPr>
          <w:i/>
          <w:iCs/>
          <w:lang w:val="en-US"/>
        </w:rPr>
        <w:t>N</w:t>
      </w:r>
      <w:r>
        <w:rPr>
          <w:i/>
          <w:iCs/>
        </w:rPr>
        <w:t>ew </w:t>
      </w:r>
      <w:r>
        <w:rPr>
          <w:i/>
          <w:iCs/>
          <w:lang w:val="en-US"/>
        </w:rPr>
        <w:t>R</w:t>
      </w:r>
      <w:r w:rsidRPr="00832996">
        <w:rPr>
          <w:i/>
          <w:iCs/>
        </w:rPr>
        <w:t>oman</w:t>
      </w:r>
      <w:r>
        <w:t>, размер – 14 </w:t>
      </w:r>
      <w:r w:rsidRPr="00832996">
        <w:t xml:space="preserve">pt, интервал одинарный, выравнивание </w:t>
      </w:r>
      <w:r>
        <w:t>«</w:t>
      </w:r>
      <w:r w:rsidRPr="00832996">
        <w:t>по</w:t>
      </w:r>
      <w:r>
        <w:t xml:space="preserve"> ш</w:t>
      </w:r>
      <w:r w:rsidRPr="00832996">
        <w:t>ирине</w:t>
      </w:r>
      <w:r>
        <w:t>»</w:t>
      </w:r>
      <w:r w:rsidRPr="00832996">
        <w:t>.</w:t>
      </w:r>
      <w:r w:rsidR="001523AE" w:rsidRPr="001523AE">
        <w:t xml:space="preserve"> </w:t>
      </w:r>
      <w:r w:rsidRPr="00832996">
        <w:t>Размеры полей: слева и справа – 2,5</w:t>
      </w:r>
      <w:r>
        <w:t> </w:t>
      </w:r>
      <w:r w:rsidRPr="00832996">
        <w:t>см, сверху – 2</w:t>
      </w:r>
      <w:r>
        <w:t> </w:t>
      </w:r>
      <w:r w:rsidRPr="00832996">
        <w:t>см, снизу – 3</w:t>
      </w:r>
      <w:r>
        <w:t> </w:t>
      </w:r>
      <w:r w:rsidRPr="00832996">
        <w:t>см.</w:t>
      </w:r>
      <w:r w:rsidR="001523AE" w:rsidRPr="001523AE">
        <w:t xml:space="preserve"> </w:t>
      </w:r>
      <w:r w:rsidRPr="00832996">
        <w:t>Абзацный отступ – 1,25</w:t>
      </w:r>
      <w:r>
        <w:t> </w:t>
      </w:r>
      <w:r w:rsidRPr="00832996">
        <w:t>см.Нумерация страниц – внизу</w:t>
      </w:r>
      <w:r>
        <w:t>,</w:t>
      </w:r>
      <w:r w:rsidRPr="00832996">
        <w:t xml:space="preserve"> посередине листа. На титульном листе</w:t>
      </w:r>
      <w:r>
        <w:t xml:space="preserve"> н</w:t>
      </w:r>
      <w:r w:rsidRPr="00832996">
        <w:t>омер не ставится.</w:t>
      </w:r>
    </w:p>
    <w:p w:rsidR="00224C69" w:rsidRDefault="00224C69" w:rsidP="00A16A34">
      <w:pPr>
        <w:pStyle w:val="aff8"/>
        <w:ind w:right="-1"/>
      </w:pPr>
      <w:r>
        <w:t>Критерии оценки этапа для БРС:</w:t>
      </w:r>
    </w:p>
    <w:tbl>
      <w:tblPr>
        <w:tblStyle w:val="af"/>
        <w:tblW w:w="0" w:type="auto"/>
        <w:tblInd w:w="108" w:type="dxa"/>
        <w:tblLook w:val="04A0"/>
      </w:tblPr>
      <w:tblGrid>
        <w:gridCol w:w="8364"/>
        <w:gridCol w:w="1275"/>
      </w:tblGrid>
      <w:tr w:rsidR="00224C69" w:rsidRPr="007860FD" w:rsidTr="00224C69">
        <w:tc>
          <w:tcPr>
            <w:tcW w:w="8364" w:type="dxa"/>
          </w:tcPr>
          <w:p w:rsidR="00224C69" w:rsidRPr="007860FD" w:rsidRDefault="00224C69" w:rsidP="00A16A34">
            <w:pPr>
              <w:pStyle w:val="Textbody"/>
              <w:ind w:right="-1" w:firstLine="0"/>
              <w:jc w:val="center"/>
              <w:rPr>
                <w:rFonts w:eastAsia="Times New Roman" w:cs="Times New Roman"/>
                <w:szCs w:val="28"/>
                <w:lang w:eastAsia="ru-RU"/>
              </w:rPr>
            </w:pPr>
            <w:r w:rsidRPr="007860FD">
              <w:rPr>
                <w:rFonts w:eastAsia="Times New Roman" w:cs="Times New Roman"/>
                <w:szCs w:val="28"/>
                <w:lang w:eastAsia="ru-RU"/>
              </w:rPr>
              <w:t>Содержание работы</w:t>
            </w:r>
          </w:p>
        </w:tc>
        <w:tc>
          <w:tcPr>
            <w:tcW w:w="1275" w:type="dxa"/>
          </w:tcPr>
          <w:p w:rsidR="00224C69" w:rsidRPr="007860FD" w:rsidRDefault="00224C69" w:rsidP="00A16A34">
            <w:pPr>
              <w:pStyle w:val="Textbody"/>
              <w:ind w:right="-1" w:firstLine="0"/>
              <w:jc w:val="center"/>
              <w:rPr>
                <w:rFonts w:eastAsia="Times New Roman" w:cs="Times New Roman"/>
                <w:szCs w:val="28"/>
                <w:lang w:eastAsia="ru-RU"/>
              </w:rPr>
            </w:pPr>
            <w:r w:rsidRPr="007860FD">
              <w:rPr>
                <w:rFonts w:eastAsia="Times New Roman" w:cs="Times New Roman"/>
                <w:szCs w:val="28"/>
                <w:lang w:eastAsia="ru-RU"/>
              </w:rPr>
              <w:t>Баллы</w:t>
            </w:r>
          </w:p>
        </w:tc>
      </w:tr>
      <w:tr w:rsidR="00224C69" w:rsidRPr="007860FD" w:rsidTr="00224C69">
        <w:tc>
          <w:tcPr>
            <w:tcW w:w="8364" w:type="dxa"/>
          </w:tcPr>
          <w:p w:rsidR="00224C69" w:rsidRPr="007860FD" w:rsidRDefault="00224C69" w:rsidP="00A16A34">
            <w:pPr>
              <w:pStyle w:val="Textbody"/>
              <w:ind w:right="-1" w:firstLine="0"/>
              <w:rPr>
                <w:rFonts w:cs="Times New Roman"/>
                <w:szCs w:val="28"/>
              </w:rPr>
            </w:pPr>
            <w:r w:rsidRPr="007860FD">
              <w:rPr>
                <w:rFonts w:eastAsia="Times New Roman" w:cs="Times New Roman"/>
                <w:szCs w:val="28"/>
                <w:lang w:eastAsia="ru-RU"/>
              </w:rPr>
              <w:t>– о</w:t>
            </w:r>
            <w:r w:rsidRPr="007860FD">
              <w:rPr>
                <w:rFonts w:eastAsia="Times New Roman"/>
                <w:szCs w:val="28"/>
                <w:lang w:eastAsia="ru-RU"/>
              </w:rPr>
              <w:t>тчет содержит все необходимые разделы</w:t>
            </w:r>
          </w:p>
        </w:tc>
        <w:tc>
          <w:tcPr>
            <w:tcW w:w="1275" w:type="dxa"/>
          </w:tcPr>
          <w:p w:rsidR="00224C69" w:rsidRPr="007860FD" w:rsidRDefault="00224C69" w:rsidP="00A16A34">
            <w:pPr>
              <w:pStyle w:val="Textbody"/>
              <w:ind w:right="-1" w:firstLine="0"/>
              <w:jc w:val="center"/>
              <w:rPr>
                <w:rFonts w:eastAsia="Times New Roman" w:cs="Times New Roman"/>
                <w:szCs w:val="28"/>
                <w:lang w:eastAsia="ru-RU"/>
              </w:rPr>
            </w:pPr>
            <w:r w:rsidRPr="007860FD">
              <w:rPr>
                <w:rFonts w:eastAsia="Times New Roman" w:cs="Times New Roman"/>
                <w:szCs w:val="28"/>
                <w:lang w:eastAsia="ru-RU"/>
              </w:rPr>
              <w:t>6</w:t>
            </w:r>
          </w:p>
        </w:tc>
      </w:tr>
      <w:tr w:rsidR="00224C69" w:rsidRPr="007860FD" w:rsidTr="00224C69">
        <w:tc>
          <w:tcPr>
            <w:tcW w:w="8364" w:type="dxa"/>
          </w:tcPr>
          <w:p w:rsidR="00224C69" w:rsidRPr="007860FD" w:rsidRDefault="00224C69" w:rsidP="00A16A34">
            <w:pPr>
              <w:pStyle w:val="Textbody"/>
              <w:ind w:right="-1" w:firstLine="0"/>
              <w:rPr>
                <w:rFonts w:cs="Times New Roman"/>
                <w:szCs w:val="28"/>
              </w:rPr>
            </w:pPr>
            <w:r w:rsidRPr="007860FD">
              <w:rPr>
                <w:rFonts w:eastAsia="Times New Roman" w:cs="Times New Roman"/>
                <w:szCs w:val="28"/>
                <w:lang w:eastAsia="ru-RU"/>
              </w:rPr>
              <w:t>– нет ошибок в оформлении</w:t>
            </w:r>
          </w:p>
        </w:tc>
        <w:tc>
          <w:tcPr>
            <w:tcW w:w="1275" w:type="dxa"/>
          </w:tcPr>
          <w:p w:rsidR="00224C69" w:rsidRPr="007860FD" w:rsidRDefault="00224C69" w:rsidP="00A16A34">
            <w:pPr>
              <w:pStyle w:val="Textbody"/>
              <w:ind w:right="-1" w:firstLine="0"/>
              <w:jc w:val="center"/>
              <w:rPr>
                <w:rFonts w:eastAsia="Times New Roman" w:cs="Times New Roman"/>
                <w:szCs w:val="28"/>
                <w:lang w:eastAsia="ru-RU"/>
              </w:rPr>
            </w:pPr>
            <w:r w:rsidRPr="007860FD">
              <w:rPr>
                <w:rFonts w:eastAsia="Times New Roman" w:cs="Times New Roman"/>
                <w:szCs w:val="28"/>
                <w:lang w:eastAsia="ru-RU"/>
              </w:rPr>
              <w:t>2</w:t>
            </w:r>
          </w:p>
        </w:tc>
      </w:tr>
      <w:tr w:rsidR="00224C69" w:rsidRPr="007860FD" w:rsidTr="00224C69">
        <w:tc>
          <w:tcPr>
            <w:tcW w:w="8364" w:type="dxa"/>
          </w:tcPr>
          <w:p w:rsidR="00224C69" w:rsidRPr="007860FD" w:rsidRDefault="00224C69" w:rsidP="00A16A34">
            <w:pPr>
              <w:pStyle w:val="Textbody"/>
              <w:ind w:right="-1" w:firstLine="0"/>
              <w:rPr>
                <w:rFonts w:cs="Times New Roman"/>
                <w:szCs w:val="28"/>
              </w:rPr>
            </w:pPr>
            <w:r w:rsidRPr="007860FD">
              <w:rPr>
                <w:rFonts w:cs="Times New Roman"/>
                <w:szCs w:val="28"/>
              </w:rPr>
              <w:t xml:space="preserve">– </w:t>
            </w:r>
            <w:r w:rsidRPr="007860FD">
              <w:t>нет речевых и грамматических ошибок</w:t>
            </w:r>
          </w:p>
        </w:tc>
        <w:tc>
          <w:tcPr>
            <w:tcW w:w="1275" w:type="dxa"/>
          </w:tcPr>
          <w:p w:rsidR="00224C69" w:rsidRPr="007860FD" w:rsidRDefault="00224C69" w:rsidP="00A16A34">
            <w:pPr>
              <w:pStyle w:val="Textbody"/>
              <w:ind w:right="-1" w:firstLine="0"/>
              <w:jc w:val="center"/>
              <w:rPr>
                <w:rFonts w:cs="Times New Roman"/>
                <w:szCs w:val="28"/>
              </w:rPr>
            </w:pPr>
            <w:r w:rsidRPr="007860FD">
              <w:rPr>
                <w:rFonts w:cs="Times New Roman"/>
                <w:szCs w:val="28"/>
              </w:rPr>
              <w:t>2</w:t>
            </w:r>
          </w:p>
        </w:tc>
      </w:tr>
      <w:tr w:rsidR="00224C69" w:rsidRPr="00F562AD" w:rsidTr="00224C69">
        <w:tc>
          <w:tcPr>
            <w:tcW w:w="8364" w:type="dxa"/>
          </w:tcPr>
          <w:p w:rsidR="00224C69" w:rsidRPr="007860FD" w:rsidRDefault="00224C69" w:rsidP="00A16A34">
            <w:pPr>
              <w:pStyle w:val="Textbody"/>
              <w:ind w:right="-1" w:firstLine="0"/>
              <w:rPr>
                <w:rFonts w:cs="Times New Roman"/>
                <w:szCs w:val="28"/>
              </w:rPr>
            </w:pPr>
            <w:r w:rsidRPr="007860FD">
              <w:rPr>
                <w:rFonts w:cs="Times New Roman"/>
                <w:i/>
                <w:iCs/>
                <w:szCs w:val="28"/>
              </w:rPr>
              <w:t>Итого,</w:t>
            </w:r>
            <w:r w:rsidRPr="007860FD">
              <w:rPr>
                <w:rFonts w:cs="Times New Roman"/>
                <w:szCs w:val="28"/>
              </w:rPr>
              <w:t xml:space="preserve"> максимум </w:t>
            </w:r>
          </w:p>
        </w:tc>
        <w:tc>
          <w:tcPr>
            <w:tcW w:w="1275" w:type="dxa"/>
          </w:tcPr>
          <w:p w:rsidR="00224C69" w:rsidRPr="00F562AD" w:rsidRDefault="00224C69" w:rsidP="00A16A34">
            <w:pPr>
              <w:pStyle w:val="Textbody"/>
              <w:ind w:right="-1" w:firstLine="0"/>
              <w:jc w:val="center"/>
              <w:rPr>
                <w:rFonts w:cs="Times New Roman"/>
                <w:iCs/>
                <w:szCs w:val="28"/>
              </w:rPr>
            </w:pPr>
            <w:r w:rsidRPr="007860FD">
              <w:rPr>
                <w:rFonts w:cs="Times New Roman"/>
                <w:iCs/>
                <w:szCs w:val="28"/>
              </w:rPr>
              <w:t>10</w:t>
            </w:r>
          </w:p>
        </w:tc>
      </w:tr>
    </w:tbl>
    <w:p w:rsidR="00224C69" w:rsidRDefault="00B36A74" w:rsidP="00D23698">
      <w:pPr>
        <w:pStyle w:val="1"/>
      </w:pPr>
      <w:bookmarkStart w:id="53" w:name="_Toc58353278"/>
      <w:bookmarkStart w:id="54" w:name="_Toc59084609"/>
      <w:bookmarkStart w:id="55" w:name="_Toc59457193"/>
      <w:r>
        <w:lastRenderedPageBreak/>
        <w:t>ЗАЩИТА КУРСОВОЙ РАБОТЫ</w:t>
      </w:r>
      <w:bookmarkEnd w:id="53"/>
      <w:bookmarkEnd w:id="54"/>
      <w:bookmarkEnd w:id="55"/>
    </w:p>
    <w:p w:rsidR="00224C69" w:rsidRDefault="00224C69" w:rsidP="00D23698">
      <w:r>
        <w:t>Защита курсовой работы проходит в открытой форме. На защите могут присутствовать студенты и преподаватели. Оценка по результатам защиты выставляется комиссией из преподавателей, назначаемых заведующим кафедрой.</w:t>
      </w:r>
    </w:p>
    <w:p w:rsidR="00224C69" w:rsidRDefault="00224C69" w:rsidP="00D23698">
      <w:r>
        <w:t>Для защиты курсовой работы студентом должны быть представлены:</w:t>
      </w:r>
    </w:p>
    <w:p w:rsidR="00224C69" w:rsidRDefault="00224C69" w:rsidP="0058339C">
      <w:pPr>
        <w:pStyle w:val="a1"/>
      </w:pPr>
      <w:r>
        <w:t>программа в виде исходного кода и выполняемого файла (архив необходимо заранее загрузить в электронный курс);</w:t>
      </w:r>
    </w:p>
    <w:p w:rsidR="00224C69" w:rsidRDefault="00224C69" w:rsidP="0058339C">
      <w:pPr>
        <w:pStyle w:val="a1"/>
      </w:pPr>
      <w:r>
        <w:t>отчет в электронном и печатном виде (файл с отчетом также должен быть загружен в электронный курс);</w:t>
      </w:r>
    </w:p>
    <w:p w:rsidR="00224C69" w:rsidRDefault="00224C69" w:rsidP="0058339C">
      <w:pPr>
        <w:pStyle w:val="a1"/>
      </w:pPr>
      <w:r>
        <w:t>презентация доклада (файл с отчетом должен быть загружен в электронный курс)</w:t>
      </w:r>
      <w:r w:rsidR="00A16A34">
        <w:t>.</w:t>
      </w:r>
    </w:p>
    <w:p w:rsidR="00224C69" w:rsidRDefault="00224C69" w:rsidP="00D23698">
      <w:r>
        <w:t>План презентации:</w:t>
      </w:r>
    </w:p>
    <w:p w:rsidR="00224C69" w:rsidRDefault="00224C69" w:rsidP="00D23698">
      <w:r>
        <w:t xml:space="preserve">1 Титульный лист </w:t>
      </w:r>
    </w:p>
    <w:p w:rsidR="00224C69" w:rsidRDefault="00224C69" w:rsidP="00D23698">
      <w:r>
        <w:t xml:space="preserve">2 Постановка задачи </w:t>
      </w:r>
      <w:r w:rsidR="00FA50F8">
        <w:t>–</w:t>
      </w:r>
      <w:r>
        <w:t xml:space="preserve"> 1 слайд </w:t>
      </w:r>
    </w:p>
    <w:p w:rsidR="00224C69" w:rsidRDefault="00224C69" w:rsidP="00D23698">
      <w:r>
        <w:t xml:space="preserve">3 </w:t>
      </w:r>
      <w:r w:rsidRPr="00F80E3A">
        <w:t>Концептуальная модель предметной области</w:t>
      </w:r>
      <w:r w:rsidR="00FA50F8">
        <w:t>–</w:t>
      </w:r>
      <w:r>
        <w:t xml:space="preserve"> 1-2 слайда</w:t>
      </w:r>
    </w:p>
    <w:p w:rsidR="00224C69" w:rsidRDefault="00224C69" w:rsidP="00D23698">
      <w:r>
        <w:t>4 Схема базы данных</w:t>
      </w:r>
      <w:r w:rsidR="00FA50F8">
        <w:t xml:space="preserve"> – 1-2 слайда</w:t>
      </w:r>
    </w:p>
    <w:p w:rsidR="00224C69" w:rsidRDefault="00224C69" w:rsidP="00D23698">
      <w:r>
        <w:t xml:space="preserve">4 Особенности реализации (за что себя хочется похвалить) </w:t>
      </w:r>
      <w:r w:rsidR="00FA50F8">
        <w:t>–</w:t>
      </w:r>
      <w:r>
        <w:t xml:space="preserve"> 1-3 слайда</w:t>
      </w:r>
    </w:p>
    <w:p w:rsidR="00224C69" w:rsidRDefault="00224C69" w:rsidP="00D23698">
      <w:r>
        <w:t xml:space="preserve">6 Пример использования: скриншоты интерфейса </w:t>
      </w:r>
      <w:r w:rsidR="00FA50F8">
        <w:t>–</w:t>
      </w:r>
      <w:r>
        <w:t xml:space="preserve"> 1-3 слайда</w:t>
      </w:r>
    </w:p>
    <w:p w:rsidR="00224C69" w:rsidRDefault="00224C69" w:rsidP="00D23698">
      <w:r>
        <w:t xml:space="preserve">7 Заключение </w:t>
      </w:r>
      <w:r w:rsidR="00FA50F8">
        <w:t>–</w:t>
      </w:r>
      <w:r>
        <w:t xml:space="preserve"> 1 слайд</w:t>
      </w:r>
    </w:p>
    <w:p w:rsidR="00224C69" w:rsidRDefault="00224C69" w:rsidP="00D23698">
      <w:r>
        <w:t>Защита включает в себя доклад студента с демонстрацией презентации перед комиссией в течении 7 минут, и последующие ответы на вопросы (например, «почему было реализовано именно таким образом», «имело ли смысл предусмотреть в программе такие-то функции» и т.п.);</w:t>
      </w:r>
    </w:p>
    <w:p w:rsidR="00224C69" w:rsidRDefault="00224C69" w:rsidP="00A16A34">
      <w:pPr>
        <w:pStyle w:val="aff8"/>
        <w:ind w:right="-1"/>
      </w:pPr>
      <w:r>
        <w:t>Критерии оценки этапа для БРС:</w:t>
      </w:r>
    </w:p>
    <w:tbl>
      <w:tblPr>
        <w:tblStyle w:val="af"/>
        <w:tblW w:w="0" w:type="auto"/>
        <w:tblInd w:w="108" w:type="dxa"/>
        <w:tblLook w:val="04A0"/>
      </w:tblPr>
      <w:tblGrid>
        <w:gridCol w:w="8364"/>
        <w:gridCol w:w="1275"/>
      </w:tblGrid>
      <w:tr w:rsidR="00224C69" w:rsidRPr="00F562AD" w:rsidTr="00224C69">
        <w:tc>
          <w:tcPr>
            <w:tcW w:w="8364" w:type="dxa"/>
          </w:tcPr>
          <w:p w:rsidR="00224C69" w:rsidRPr="00F562AD" w:rsidRDefault="00224C69" w:rsidP="00A16A34">
            <w:pPr>
              <w:pStyle w:val="Textbody"/>
              <w:ind w:right="-1" w:firstLine="0"/>
              <w:jc w:val="center"/>
              <w:rPr>
                <w:rFonts w:eastAsia="Times New Roman" w:cs="Times New Roman"/>
                <w:szCs w:val="28"/>
                <w:lang w:eastAsia="ru-RU"/>
              </w:rPr>
            </w:pPr>
            <w:r>
              <w:rPr>
                <w:rFonts w:eastAsia="Times New Roman" w:cs="Times New Roman"/>
                <w:szCs w:val="28"/>
                <w:lang w:eastAsia="ru-RU"/>
              </w:rPr>
              <w:t>Содержание работы</w:t>
            </w:r>
          </w:p>
        </w:tc>
        <w:tc>
          <w:tcPr>
            <w:tcW w:w="1275" w:type="dxa"/>
          </w:tcPr>
          <w:p w:rsidR="00224C69" w:rsidRPr="00F562AD" w:rsidRDefault="00224C69" w:rsidP="00A16A34">
            <w:pPr>
              <w:pStyle w:val="Textbody"/>
              <w:ind w:right="-1" w:firstLine="0"/>
              <w:jc w:val="center"/>
              <w:rPr>
                <w:rFonts w:eastAsia="Times New Roman" w:cs="Times New Roman"/>
                <w:szCs w:val="28"/>
                <w:lang w:eastAsia="ru-RU"/>
              </w:rPr>
            </w:pPr>
            <w:r>
              <w:rPr>
                <w:rFonts w:eastAsia="Times New Roman" w:cs="Times New Roman"/>
                <w:szCs w:val="28"/>
                <w:lang w:eastAsia="ru-RU"/>
              </w:rPr>
              <w:t>Баллы</w:t>
            </w:r>
          </w:p>
        </w:tc>
      </w:tr>
      <w:tr w:rsidR="00224C69" w:rsidRPr="00F562AD" w:rsidTr="00224C69">
        <w:tc>
          <w:tcPr>
            <w:tcW w:w="8364" w:type="dxa"/>
          </w:tcPr>
          <w:p w:rsidR="00224C69" w:rsidRPr="00737B4F" w:rsidRDefault="00224C69" w:rsidP="00A16A34">
            <w:pPr>
              <w:pStyle w:val="Textbody"/>
              <w:ind w:right="-1" w:firstLine="0"/>
              <w:rPr>
                <w:rFonts w:cs="Times New Roman"/>
                <w:szCs w:val="28"/>
                <w:highlight w:val="yellow"/>
              </w:rPr>
            </w:pPr>
            <w:r>
              <w:t>В устном докладе студент показывает знания теории БД, свободно оперирует терминами применительно к рассматриваемой задаче</w:t>
            </w:r>
          </w:p>
        </w:tc>
        <w:tc>
          <w:tcPr>
            <w:tcW w:w="1275" w:type="dxa"/>
          </w:tcPr>
          <w:p w:rsidR="00224C69" w:rsidRPr="00F562AD" w:rsidRDefault="00224C69" w:rsidP="00A16A34">
            <w:pPr>
              <w:pStyle w:val="Textbody"/>
              <w:ind w:right="-1" w:firstLine="0"/>
              <w:jc w:val="center"/>
              <w:rPr>
                <w:rFonts w:eastAsia="Times New Roman" w:cs="Times New Roman"/>
                <w:szCs w:val="28"/>
                <w:lang w:eastAsia="ru-RU"/>
              </w:rPr>
            </w:pPr>
            <w:r>
              <w:rPr>
                <w:rFonts w:eastAsia="Times New Roman" w:cs="Times New Roman"/>
                <w:szCs w:val="28"/>
                <w:lang w:eastAsia="ru-RU"/>
              </w:rPr>
              <w:t>6</w:t>
            </w:r>
          </w:p>
        </w:tc>
      </w:tr>
      <w:tr w:rsidR="00224C69" w:rsidRPr="00F562AD" w:rsidTr="00224C69">
        <w:tc>
          <w:tcPr>
            <w:tcW w:w="8364" w:type="dxa"/>
          </w:tcPr>
          <w:p w:rsidR="00224C69" w:rsidRPr="00737B4F" w:rsidRDefault="00224C69" w:rsidP="00A16A34">
            <w:pPr>
              <w:pStyle w:val="Textbody"/>
              <w:ind w:right="-1" w:firstLine="0"/>
              <w:rPr>
                <w:rFonts w:cs="Times New Roman"/>
                <w:szCs w:val="28"/>
                <w:highlight w:val="yellow"/>
              </w:rPr>
            </w:pPr>
            <w:r>
              <w:t>Подготовлена презентация</w:t>
            </w:r>
          </w:p>
        </w:tc>
        <w:tc>
          <w:tcPr>
            <w:tcW w:w="1275" w:type="dxa"/>
          </w:tcPr>
          <w:p w:rsidR="00224C69" w:rsidRPr="00F562AD" w:rsidRDefault="00224C69" w:rsidP="00A16A34">
            <w:pPr>
              <w:pStyle w:val="Textbody"/>
              <w:ind w:right="-1" w:firstLine="0"/>
              <w:jc w:val="center"/>
              <w:rPr>
                <w:rFonts w:eastAsia="Times New Roman" w:cs="Times New Roman"/>
                <w:szCs w:val="28"/>
                <w:lang w:eastAsia="ru-RU"/>
              </w:rPr>
            </w:pPr>
            <w:r>
              <w:rPr>
                <w:rFonts w:eastAsia="Times New Roman" w:cs="Times New Roman"/>
                <w:szCs w:val="28"/>
                <w:lang w:eastAsia="ru-RU"/>
              </w:rPr>
              <w:t>2</w:t>
            </w:r>
          </w:p>
        </w:tc>
      </w:tr>
      <w:tr w:rsidR="00224C69" w:rsidRPr="00365AAF" w:rsidTr="00224C69">
        <w:tc>
          <w:tcPr>
            <w:tcW w:w="8364" w:type="dxa"/>
          </w:tcPr>
          <w:p w:rsidR="00224C69" w:rsidRPr="00737B4F" w:rsidRDefault="00224C69" w:rsidP="00A16A34">
            <w:pPr>
              <w:pStyle w:val="Textbody"/>
              <w:ind w:right="-1" w:firstLine="0"/>
              <w:rPr>
                <w:rFonts w:cs="Times New Roman"/>
                <w:szCs w:val="28"/>
                <w:highlight w:val="yellow"/>
              </w:rPr>
            </w:pPr>
            <w:r>
              <w:t>Студент может правильно ответить на вопросы членов комиссии</w:t>
            </w:r>
          </w:p>
        </w:tc>
        <w:tc>
          <w:tcPr>
            <w:tcW w:w="1275" w:type="dxa"/>
          </w:tcPr>
          <w:p w:rsidR="00224C69" w:rsidRPr="00F562AD" w:rsidRDefault="00224C69" w:rsidP="00A16A34">
            <w:pPr>
              <w:pStyle w:val="Textbody"/>
              <w:ind w:right="-1" w:firstLine="0"/>
              <w:jc w:val="center"/>
              <w:rPr>
                <w:rFonts w:cs="Times New Roman"/>
                <w:szCs w:val="28"/>
              </w:rPr>
            </w:pPr>
            <w:r>
              <w:rPr>
                <w:rFonts w:cs="Times New Roman"/>
                <w:szCs w:val="28"/>
              </w:rPr>
              <w:t>2</w:t>
            </w:r>
          </w:p>
        </w:tc>
      </w:tr>
      <w:tr w:rsidR="00224C69" w:rsidRPr="00F562AD" w:rsidTr="00224C69">
        <w:tc>
          <w:tcPr>
            <w:tcW w:w="8364" w:type="dxa"/>
          </w:tcPr>
          <w:p w:rsidR="00224C69" w:rsidRPr="00F562AD" w:rsidRDefault="00224C69" w:rsidP="00A16A34">
            <w:pPr>
              <w:pStyle w:val="Textbody"/>
              <w:ind w:right="-1" w:firstLine="0"/>
              <w:rPr>
                <w:rFonts w:cs="Times New Roman"/>
                <w:szCs w:val="28"/>
              </w:rPr>
            </w:pPr>
            <w:r w:rsidRPr="00F562AD">
              <w:rPr>
                <w:rFonts w:cs="Times New Roman"/>
                <w:i/>
                <w:iCs/>
                <w:szCs w:val="28"/>
              </w:rPr>
              <w:t>Итого</w:t>
            </w:r>
            <w:r>
              <w:rPr>
                <w:rFonts w:cs="Times New Roman"/>
                <w:i/>
                <w:iCs/>
                <w:szCs w:val="28"/>
              </w:rPr>
              <w:t>,</w:t>
            </w:r>
            <w:r w:rsidRPr="00F562AD">
              <w:rPr>
                <w:rFonts w:cs="Times New Roman"/>
                <w:szCs w:val="28"/>
              </w:rPr>
              <w:t xml:space="preserve"> максимум </w:t>
            </w:r>
          </w:p>
        </w:tc>
        <w:tc>
          <w:tcPr>
            <w:tcW w:w="1275" w:type="dxa"/>
          </w:tcPr>
          <w:p w:rsidR="00224C69" w:rsidRPr="00F562AD" w:rsidRDefault="00224C69" w:rsidP="00A16A34">
            <w:pPr>
              <w:pStyle w:val="Textbody"/>
              <w:ind w:right="-1" w:firstLine="0"/>
              <w:jc w:val="center"/>
              <w:rPr>
                <w:rFonts w:cs="Times New Roman"/>
                <w:iCs/>
                <w:szCs w:val="28"/>
              </w:rPr>
            </w:pPr>
            <w:r w:rsidRPr="00F562AD">
              <w:rPr>
                <w:rFonts w:cs="Times New Roman"/>
                <w:iCs/>
                <w:szCs w:val="28"/>
              </w:rPr>
              <w:t>1</w:t>
            </w:r>
            <w:r>
              <w:rPr>
                <w:rFonts w:cs="Times New Roman"/>
                <w:iCs/>
                <w:szCs w:val="28"/>
              </w:rPr>
              <w:t>0</w:t>
            </w:r>
          </w:p>
        </w:tc>
      </w:tr>
    </w:tbl>
    <w:p w:rsidR="00CB31AE" w:rsidRDefault="00CB31AE" w:rsidP="00D23698">
      <w:pPr>
        <w:rPr>
          <w:lang w:eastAsia="zh-CN" w:bidi="hi-IN"/>
        </w:rPr>
      </w:pPr>
    </w:p>
    <w:p w:rsidR="00CB31AE" w:rsidRPr="00E80C59" w:rsidRDefault="00B36A74" w:rsidP="00366469">
      <w:pPr>
        <w:pStyle w:val="1"/>
        <w:numPr>
          <w:ilvl w:val="0"/>
          <w:numId w:val="0"/>
        </w:numPr>
      </w:pPr>
      <w:bookmarkStart w:id="56" w:name="_Toc58353279"/>
      <w:bookmarkStart w:id="57" w:name="_Toc59084610"/>
      <w:bookmarkStart w:id="58" w:name="_Toc59457194"/>
      <w:r w:rsidRPr="00E80C59">
        <w:lastRenderedPageBreak/>
        <w:t>БИБЛИОГРАФИЧЕСКИЙ СПИСОК</w:t>
      </w:r>
      <w:bookmarkEnd w:id="56"/>
      <w:bookmarkEnd w:id="57"/>
      <w:bookmarkEnd w:id="58"/>
    </w:p>
    <w:p w:rsidR="00595AB0" w:rsidRPr="00595AB0" w:rsidRDefault="00DF41BE" w:rsidP="00A16A34">
      <w:pPr>
        <w:pStyle w:val="Textbody"/>
        <w:numPr>
          <w:ilvl w:val="3"/>
          <w:numId w:val="4"/>
        </w:numPr>
        <w:ind w:left="426" w:right="-1"/>
        <w:rPr>
          <w:rFonts w:cs="Times New Roman"/>
          <w:szCs w:val="28"/>
        </w:rPr>
      </w:pPr>
      <w:r>
        <w:rPr>
          <w:rFonts w:cs="Times New Roman"/>
          <w:szCs w:val="28"/>
        </w:rPr>
        <w:t>Приказ №179 от 25.05.2019г. «</w:t>
      </w:r>
      <w:r w:rsidR="00CB31AE">
        <w:rPr>
          <w:rFonts w:cs="Times New Roman"/>
          <w:szCs w:val="28"/>
        </w:rPr>
        <w:t>Положение о балльно-рейтиноговой системе результатов учебной деятельности обучающегося</w:t>
      </w:r>
      <w:r>
        <w:rPr>
          <w:rFonts w:cs="Times New Roman"/>
          <w:szCs w:val="28"/>
        </w:rPr>
        <w:t>»</w:t>
      </w:r>
      <w:r w:rsidR="001523AE" w:rsidRPr="001523AE">
        <w:rPr>
          <w:rFonts w:cs="Times New Roman"/>
          <w:szCs w:val="28"/>
        </w:rPr>
        <w:t xml:space="preserve"> </w:t>
      </w:r>
      <w:r w:rsidR="00595AB0">
        <w:t xml:space="preserve">[Электронный </w:t>
      </w:r>
      <w:r w:rsidR="00183AF3">
        <w:t>ресурс</w:t>
      </w:r>
      <w:r w:rsidR="00595AB0">
        <w:t xml:space="preserve">] </w:t>
      </w:r>
      <w:hyperlink r:id="rId16" w:history="1">
        <w:r w:rsidR="009F2D9C" w:rsidRPr="005C45B8">
          <w:rPr>
            <w:rStyle w:val="ac"/>
          </w:rPr>
          <w:t>https://nte.susu.ru/wordpress/wp-content/uploads/2019/06/Polozhenie.pdf</w:t>
        </w:r>
      </w:hyperlink>
      <w:r w:rsidR="001523AE" w:rsidRPr="001523AE">
        <w:t xml:space="preserve"> </w:t>
      </w:r>
      <w:r w:rsidR="00595AB0">
        <w:t>(дата обращения 02.12.</w:t>
      </w:r>
      <w:r w:rsidR="00A57299">
        <w:t>202</w:t>
      </w:r>
      <w:r w:rsidR="00D76D14" w:rsidRPr="00D76D14">
        <w:t>0</w:t>
      </w:r>
      <w:r w:rsidR="00595AB0">
        <w:t>)</w:t>
      </w:r>
    </w:p>
    <w:p w:rsidR="00595AB0" w:rsidRPr="00393AF0" w:rsidRDefault="00595AB0" w:rsidP="00A16A34">
      <w:pPr>
        <w:pStyle w:val="Textbody"/>
        <w:numPr>
          <w:ilvl w:val="3"/>
          <w:numId w:val="4"/>
        </w:numPr>
        <w:ind w:left="426" w:right="-1"/>
        <w:rPr>
          <w:rFonts w:cs="Times New Roman"/>
          <w:szCs w:val="28"/>
        </w:rPr>
      </w:pPr>
      <w:r w:rsidRPr="00FC1598">
        <w:rPr>
          <w:rFonts w:cs="Times New Roman"/>
          <w:szCs w:val="28"/>
        </w:rPr>
        <w:t>Кузнецов</w:t>
      </w:r>
      <w:r w:rsidR="001523AE" w:rsidRPr="001523AE">
        <w:rPr>
          <w:rFonts w:cs="Times New Roman"/>
          <w:szCs w:val="28"/>
        </w:rPr>
        <w:t>,</w:t>
      </w:r>
      <w:r w:rsidRPr="00FC1598">
        <w:rPr>
          <w:rFonts w:cs="Times New Roman"/>
          <w:szCs w:val="28"/>
        </w:rPr>
        <w:t xml:space="preserve"> С. Д. Базы данных: учебник для студ. учреждений высшего проф. образования / С. Д. Кузнецов. – М.: Издательский центр «Академия», 2012. – 496 с.</w:t>
      </w:r>
    </w:p>
    <w:p w:rsidR="00393AF0" w:rsidRDefault="00393AF0" w:rsidP="00A16A34">
      <w:pPr>
        <w:pStyle w:val="Textbody"/>
        <w:numPr>
          <w:ilvl w:val="3"/>
          <w:numId w:val="4"/>
        </w:numPr>
        <w:ind w:left="426" w:right="-1"/>
        <w:rPr>
          <w:rFonts w:cs="Times New Roman"/>
          <w:szCs w:val="28"/>
        </w:rPr>
      </w:pPr>
      <w:r w:rsidRPr="00183AF3">
        <w:rPr>
          <w:rFonts w:cs="Times New Roman"/>
          <w:szCs w:val="28"/>
        </w:rPr>
        <w:t>Евсеева</w:t>
      </w:r>
      <w:r w:rsidR="001523AE" w:rsidRPr="001523AE">
        <w:rPr>
          <w:rFonts w:cs="Times New Roman"/>
          <w:szCs w:val="28"/>
        </w:rPr>
        <w:t>,</w:t>
      </w:r>
      <w:r w:rsidRPr="00183AF3">
        <w:rPr>
          <w:rFonts w:cs="Times New Roman"/>
          <w:szCs w:val="28"/>
        </w:rPr>
        <w:t xml:space="preserve"> О.Н. Работа с базами данных на языке C#. Технология АDO.NET: учебное пособие / О. Н. Евсеева, А. Б. Шамшев. – Ульяновск: УлГТУ, 2009. – 170 с.</w:t>
      </w:r>
      <w:r w:rsidR="00183AF3" w:rsidRPr="00183AF3">
        <w:rPr>
          <w:rFonts w:cs="Times New Roman"/>
          <w:szCs w:val="28"/>
        </w:rPr>
        <w:t xml:space="preserve"> –</w:t>
      </w:r>
      <w:r w:rsidR="004928D8" w:rsidRPr="00183AF3">
        <w:rPr>
          <w:rFonts w:cs="Times New Roman"/>
          <w:szCs w:val="28"/>
        </w:rPr>
        <w:t xml:space="preserve"> [Электронный ре</w:t>
      </w:r>
      <w:r w:rsidR="006B3727">
        <w:rPr>
          <w:rFonts w:cs="Times New Roman"/>
          <w:szCs w:val="28"/>
        </w:rPr>
        <w:t>с</w:t>
      </w:r>
      <w:r w:rsidR="004928D8" w:rsidRPr="00183AF3">
        <w:rPr>
          <w:rFonts w:cs="Times New Roman"/>
          <w:szCs w:val="28"/>
        </w:rPr>
        <w:t xml:space="preserve">урс], </w:t>
      </w:r>
      <w:r w:rsidR="004928D8" w:rsidRPr="00183AF3">
        <w:rPr>
          <w:rFonts w:cs="Times New Roman"/>
          <w:szCs w:val="28"/>
          <w:lang w:val="en-US"/>
        </w:rPr>
        <w:t>URL</w:t>
      </w:r>
      <w:r w:rsidR="001523AE" w:rsidRPr="001523AE">
        <w:rPr>
          <w:rFonts w:cs="Times New Roman"/>
          <w:szCs w:val="28"/>
        </w:rPr>
        <w:t xml:space="preserve">: </w:t>
      </w:r>
      <w:hyperlink r:id="rId17" w:history="1">
        <w:r w:rsidR="009336AB" w:rsidRPr="005C45B8">
          <w:rPr>
            <w:rStyle w:val="ac"/>
            <w:rFonts w:cs="Times New Roman"/>
            <w:szCs w:val="28"/>
          </w:rPr>
          <w:t>http://venec.ulstu.ru/lib/disk/2009 /Evseeva.pdf</w:t>
        </w:r>
      </w:hyperlink>
      <w:r w:rsidR="00A16A34">
        <w:t xml:space="preserve"> </w:t>
      </w:r>
      <w:r w:rsidR="00183AF3" w:rsidRPr="00183AF3">
        <w:rPr>
          <w:rFonts w:cs="Times New Roman"/>
          <w:szCs w:val="28"/>
        </w:rPr>
        <w:t>(</w:t>
      </w:r>
      <w:r w:rsidR="004928D8" w:rsidRPr="00183AF3">
        <w:rPr>
          <w:rFonts w:cs="Times New Roman"/>
          <w:szCs w:val="28"/>
        </w:rPr>
        <w:t>дата обращения</w:t>
      </w:r>
      <w:r w:rsidR="00183AF3" w:rsidRPr="00183AF3">
        <w:rPr>
          <w:rFonts w:cs="Times New Roman"/>
          <w:szCs w:val="28"/>
        </w:rPr>
        <w:t>:</w:t>
      </w:r>
      <w:r w:rsidR="004928D8" w:rsidRPr="00183AF3">
        <w:rPr>
          <w:rFonts w:cs="Times New Roman"/>
          <w:szCs w:val="28"/>
        </w:rPr>
        <w:t xml:space="preserve"> 05.12.</w:t>
      </w:r>
      <w:r w:rsidR="00A57299">
        <w:rPr>
          <w:rFonts w:cs="Times New Roman"/>
          <w:szCs w:val="28"/>
        </w:rPr>
        <w:t>202</w:t>
      </w:r>
      <w:r w:rsidR="00D76D14" w:rsidRPr="00D76D14">
        <w:rPr>
          <w:rFonts w:cs="Times New Roman"/>
          <w:szCs w:val="28"/>
        </w:rPr>
        <w:t>0</w:t>
      </w:r>
      <w:r w:rsidR="00183AF3" w:rsidRPr="00183AF3">
        <w:rPr>
          <w:rFonts w:cs="Times New Roman"/>
          <w:szCs w:val="28"/>
        </w:rPr>
        <w:t>)</w:t>
      </w:r>
    </w:p>
    <w:p w:rsidR="000D3F34" w:rsidRPr="00D76D14" w:rsidRDefault="000D3F34" w:rsidP="00A16A34">
      <w:pPr>
        <w:pStyle w:val="Textbody"/>
        <w:numPr>
          <w:ilvl w:val="3"/>
          <w:numId w:val="4"/>
        </w:numPr>
        <w:ind w:left="426" w:right="-1"/>
        <w:rPr>
          <w:rFonts w:eastAsiaTheme="minorEastAsia"/>
          <w:szCs w:val="28"/>
        </w:rPr>
      </w:pPr>
      <w:r w:rsidRPr="006B3727">
        <w:rPr>
          <w:rFonts w:cs="Times New Roman"/>
          <w:szCs w:val="28"/>
        </w:rPr>
        <w:t>Нейгел</w:t>
      </w:r>
      <w:r>
        <w:rPr>
          <w:szCs w:val="28"/>
        </w:rPr>
        <w:t>, К.</w:t>
      </w:r>
      <w:r w:rsidR="001523AE" w:rsidRPr="001523AE">
        <w:rPr>
          <w:szCs w:val="28"/>
        </w:rPr>
        <w:t xml:space="preserve"> </w:t>
      </w:r>
      <w:r>
        <w:rPr>
          <w:szCs w:val="28"/>
          <w:lang w:val="en-US"/>
        </w:rPr>
        <w:t>C</w:t>
      </w:r>
      <w:r>
        <w:rPr>
          <w:szCs w:val="28"/>
        </w:rPr>
        <w:t xml:space="preserve"># </w:t>
      </w:r>
      <w:r w:rsidR="006B3727">
        <w:rPr>
          <w:szCs w:val="28"/>
        </w:rPr>
        <w:t xml:space="preserve">5.0 и платформа </w:t>
      </w:r>
      <w:r w:rsidR="006B3727" w:rsidRPr="006B3727">
        <w:rPr>
          <w:szCs w:val="28"/>
        </w:rPr>
        <w:t>.</w:t>
      </w:r>
      <w:r w:rsidR="006B3727">
        <w:rPr>
          <w:szCs w:val="28"/>
          <w:lang w:val="en-US"/>
        </w:rPr>
        <w:t>NET</w:t>
      </w:r>
      <w:r w:rsidR="006B3727">
        <w:rPr>
          <w:szCs w:val="28"/>
        </w:rPr>
        <w:t xml:space="preserve"> 4</w:t>
      </w:r>
      <w:r w:rsidR="006B3727" w:rsidRPr="006B3727">
        <w:rPr>
          <w:szCs w:val="28"/>
        </w:rPr>
        <w:t>.</w:t>
      </w:r>
      <w:r w:rsidR="006B3727">
        <w:rPr>
          <w:szCs w:val="28"/>
        </w:rPr>
        <w:t>5 для профессионалов</w:t>
      </w:r>
      <w:r w:rsidR="001523AE" w:rsidRPr="001523AE">
        <w:rPr>
          <w:szCs w:val="28"/>
        </w:rPr>
        <w:t xml:space="preserve"> </w:t>
      </w:r>
      <w:r>
        <w:rPr>
          <w:szCs w:val="28"/>
        </w:rPr>
        <w:t>/ К. Нейгел</w:t>
      </w:r>
      <w:r w:rsidR="006B3727">
        <w:rPr>
          <w:szCs w:val="28"/>
        </w:rPr>
        <w:t>, Б.Ивьен, Д.Глинн</w:t>
      </w:r>
      <w:r>
        <w:rPr>
          <w:szCs w:val="28"/>
        </w:rPr>
        <w:t xml:space="preserve"> [и др.]</w:t>
      </w:r>
      <w:r w:rsidR="006B3727">
        <w:rPr>
          <w:szCs w:val="28"/>
        </w:rPr>
        <w:t xml:space="preserve">. </w:t>
      </w:r>
      <w:r>
        <w:rPr>
          <w:szCs w:val="28"/>
        </w:rPr>
        <w:t>– М.: ООО “И.Д. Вильямс”, 20</w:t>
      </w:r>
      <w:r w:rsidR="006B3727">
        <w:rPr>
          <w:szCs w:val="28"/>
        </w:rPr>
        <w:t>14</w:t>
      </w:r>
      <w:r>
        <w:rPr>
          <w:szCs w:val="28"/>
        </w:rPr>
        <w:t>. – 1</w:t>
      </w:r>
      <w:r w:rsidR="006B3727">
        <w:rPr>
          <w:szCs w:val="28"/>
        </w:rPr>
        <w:t>449</w:t>
      </w:r>
      <w:r>
        <w:rPr>
          <w:szCs w:val="28"/>
        </w:rPr>
        <w:t xml:space="preserve"> с.</w:t>
      </w:r>
      <w:r w:rsidR="006B3727" w:rsidRPr="00183AF3">
        <w:rPr>
          <w:rFonts w:cs="Times New Roman"/>
          <w:szCs w:val="28"/>
        </w:rPr>
        <w:t>– [Электронный ре</w:t>
      </w:r>
      <w:r w:rsidR="006B3727">
        <w:rPr>
          <w:rFonts w:cs="Times New Roman"/>
          <w:szCs w:val="28"/>
        </w:rPr>
        <w:t>с</w:t>
      </w:r>
      <w:r w:rsidR="006B3727" w:rsidRPr="00183AF3">
        <w:rPr>
          <w:rFonts w:cs="Times New Roman"/>
          <w:szCs w:val="28"/>
        </w:rPr>
        <w:t xml:space="preserve">урс], </w:t>
      </w:r>
      <w:r w:rsidR="006B3727">
        <w:rPr>
          <w:rFonts w:cs="Times New Roman"/>
          <w:szCs w:val="28"/>
          <w:lang w:val="en-US"/>
        </w:rPr>
        <w:t>URL</w:t>
      </w:r>
      <w:r w:rsidR="006B3727" w:rsidRPr="006B3727">
        <w:rPr>
          <w:rFonts w:cs="Times New Roman"/>
          <w:szCs w:val="28"/>
        </w:rPr>
        <w:t xml:space="preserve">: </w:t>
      </w:r>
      <w:hyperlink r:id="rId18" w:history="1">
        <w:r w:rsidR="006B3727" w:rsidRPr="005C45B8">
          <w:rPr>
            <w:rStyle w:val="ac"/>
            <w:szCs w:val="28"/>
            <w:lang w:val="en-US"/>
          </w:rPr>
          <w:t>http</w:t>
        </w:r>
        <w:r w:rsidR="006B3727" w:rsidRPr="005C45B8">
          <w:rPr>
            <w:rStyle w:val="ac"/>
            <w:szCs w:val="28"/>
          </w:rPr>
          <w:t>://</w:t>
        </w:r>
        <w:r w:rsidR="006B3727" w:rsidRPr="005C45B8">
          <w:rPr>
            <w:rStyle w:val="ac"/>
            <w:szCs w:val="28"/>
            <w:lang w:val="en-US"/>
          </w:rPr>
          <w:t>padabum</w:t>
        </w:r>
        <w:r w:rsidR="006B3727" w:rsidRPr="005C45B8">
          <w:rPr>
            <w:rStyle w:val="ac"/>
            <w:szCs w:val="28"/>
          </w:rPr>
          <w:t>.</w:t>
        </w:r>
        <w:r w:rsidR="006B3727" w:rsidRPr="005C45B8">
          <w:rPr>
            <w:rStyle w:val="ac"/>
            <w:szCs w:val="28"/>
            <w:lang w:val="en-US"/>
          </w:rPr>
          <w:t>com</w:t>
        </w:r>
        <w:r w:rsidR="006B3727" w:rsidRPr="005C45B8">
          <w:rPr>
            <w:rStyle w:val="ac"/>
            <w:szCs w:val="28"/>
          </w:rPr>
          <w:t>/</w:t>
        </w:r>
        <w:r w:rsidR="006B3727" w:rsidRPr="005C45B8">
          <w:rPr>
            <w:rStyle w:val="ac"/>
            <w:szCs w:val="28"/>
            <w:lang w:val="en-US"/>
          </w:rPr>
          <w:t>x</w:t>
        </w:r>
        <w:r w:rsidR="006B3727" w:rsidRPr="005C45B8">
          <w:rPr>
            <w:rStyle w:val="ac"/>
            <w:szCs w:val="28"/>
          </w:rPr>
          <w:t>.</w:t>
        </w:r>
        <w:r w:rsidR="006B3727" w:rsidRPr="005C45B8">
          <w:rPr>
            <w:rStyle w:val="ac"/>
            <w:szCs w:val="28"/>
            <w:lang w:val="en-US"/>
          </w:rPr>
          <w:t>php</w:t>
        </w:r>
        <w:r w:rsidR="006B3727" w:rsidRPr="005C45B8">
          <w:rPr>
            <w:rStyle w:val="ac"/>
            <w:szCs w:val="28"/>
          </w:rPr>
          <w:t>?</w:t>
        </w:r>
        <w:r w:rsidR="006B3727" w:rsidRPr="005C45B8">
          <w:rPr>
            <w:rStyle w:val="ac"/>
            <w:szCs w:val="28"/>
            <w:lang w:val="en-US"/>
          </w:rPr>
          <w:t>id</w:t>
        </w:r>
        <w:r w:rsidR="006B3727" w:rsidRPr="005C45B8">
          <w:rPr>
            <w:rStyle w:val="ac"/>
            <w:szCs w:val="28"/>
          </w:rPr>
          <w:t>=203402</w:t>
        </w:r>
      </w:hyperlink>
      <w:r w:rsidR="006B3727" w:rsidRPr="00183AF3">
        <w:rPr>
          <w:rFonts w:cs="Times New Roman"/>
          <w:szCs w:val="28"/>
        </w:rPr>
        <w:t>(дата обращения: 05.12.</w:t>
      </w:r>
      <w:r w:rsidR="00A57299">
        <w:rPr>
          <w:rFonts w:cs="Times New Roman"/>
          <w:szCs w:val="28"/>
        </w:rPr>
        <w:t>202</w:t>
      </w:r>
      <w:r w:rsidR="00D76D14" w:rsidRPr="00D76D14">
        <w:rPr>
          <w:rFonts w:cs="Times New Roman"/>
          <w:szCs w:val="28"/>
        </w:rPr>
        <w:t>0</w:t>
      </w:r>
      <w:r w:rsidR="006B3727" w:rsidRPr="00183AF3">
        <w:rPr>
          <w:rFonts w:cs="Times New Roman"/>
          <w:szCs w:val="28"/>
        </w:rPr>
        <w:t>)</w:t>
      </w:r>
    </w:p>
    <w:p w:rsidR="00D76D14" w:rsidRPr="00D76D14" w:rsidRDefault="00D76D14" w:rsidP="00D76D14">
      <w:pPr>
        <w:pStyle w:val="Textbody"/>
        <w:numPr>
          <w:ilvl w:val="3"/>
          <w:numId w:val="4"/>
        </w:numPr>
        <w:ind w:left="426" w:right="-1"/>
      </w:pPr>
      <w:r w:rsidRPr="00D76D14">
        <w:rPr>
          <w:rFonts w:cs="Times New Roman"/>
          <w:szCs w:val="28"/>
        </w:rPr>
        <w:t>Настройка</w:t>
      </w:r>
      <w:r>
        <w:t xml:space="preserve"> разрешений для объектов базы данных</w:t>
      </w:r>
      <w:r w:rsidRPr="00D76D14">
        <w:t xml:space="preserve"> </w:t>
      </w:r>
      <w:r w:rsidRPr="00183AF3">
        <w:rPr>
          <w:rFonts w:cs="Times New Roman"/>
          <w:szCs w:val="28"/>
        </w:rPr>
        <w:t>[Электронный ре</w:t>
      </w:r>
      <w:r>
        <w:rPr>
          <w:rFonts w:cs="Times New Roman"/>
          <w:szCs w:val="28"/>
        </w:rPr>
        <w:t>с</w:t>
      </w:r>
      <w:r w:rsidRPr="00183AF3">
        <w:rPr>
          <w:rFonts w:cs="Times New Roman"/>
          <w:szCs w:val="28"/>
        </w:rPr>
        <w:t xml:space="preserve">урс], </w:t>
      </w:r>
      <w:r>
        <w:rPr>
          <w:rFonts w:cs="Times New Roman"/>
          <w:szCs w:val="28"/>
          <w:lang w:val="en-US"/>
        </w:rPr>
        <w:t>URL</w:t>
      </w:r>
      <w:r w:rsidRPr="006B3727">
        <w:rPr>
          <w:rFonts w:cs="Times New Roman"/>
          <w:szCs w:val="28"/>
        </w:rPr>
        <w:t xml:space="preserve">: </w:t>
      </w:r>
      <w:hyperlink r:id="rId19" w:history="1">
        <w:r w:rsidRPr="005C2FF2">
          <w:rPr>
            <w:rStyle w:val="ac"/>
            <w:szCs w:val="28"/>
            <w:lang w:val="en-US"/>
          </w:rPr>
          <w:t>https</w:t>
        </w:r>
        <w:r w:rsidRPr="005C2FF2">
          <w:rPr>
            <w:rStyle w:val="ac"/>
            <w:szCs w:val="28"/>
          </w:rPr>
          <w:t>://</w:t>
        </w:r>
        <w:r w:rsidRPr="005C2FF2">
          <w:rPr>
            <w:rStyle w:val="ac"/>
            <w:szCs w:val="28"/>
            <w:lang w:val="en-US"/>
          </w:rPr>
          <w:t>docs</w:t>
        </w:r>
        <w:r w:rsidRPr="005C2FF2">
          <w:rPr>
            <w:rStyle w:val="ac"/>
            <w:szCs w:val="28"/>
          </w:rPr>
          <w:t>.</w:t>
        </w:r>
        <w:r w:rsidRPr="005C2FF2">
          <w:rPr>
            <w:rStyle w:val="ac"/>
            <w:szCs w:val="28"/>
            <w:lang w:val="en-US"/>
          </w:rPr>
          <w:t>microsoft</w:t>
        </w:r>
        <w:r w:rsidRPr="005C2FF2">
          <w:rPr>
            <w:rStyle w:val="ac"/>
            <w:szCs w:val="28"/>
          </w:rPr>
          <w:t>.</w:t>
        </w:r>
        <w:r w:rsidRPr="005C2FF2">
          <w:rPr>
            <w:rStyle w:val="ac"/>
            <w:szCs w:val="28"/>
            <w:lang w:val="en-US"/>
          </w:rPr>
          <w:t>com</w:t>
        </w:r>
        <w:r w:rsidRPr="005C2FF2">
          <w:rPr>
            <w:rStyle w:val="ac"/>
            <w:szCs w:val="28"/>
          </w:rPr>
          <w:t>/</w:t>
        </w:r>
        <w:r w:rsidRPr="005C2FF2">
          <w:rPr>
            <w:rStyle w:val="ac"/>
            <w:szCs w:val="28"/>
            <w:lang w:val="en-US"/>
          </w:rPr>
          <w:t>ru</w:t>
        </w:r>
        <w:r w:rsidRPr="005C2FF2">
          <w:rPr>
            <w:rStyle w:val="ac"/>
            <w:szCs w:val="28"/>
          </w:rPr>
          <w:t>-</w:t>
        </w:r>
        <w:r w:rsidRPr="005C2FF2">
          <w:rPr>
            <w:rStyle w:val="ac"/>
            <w:szCs w:val="28"/>
            <w:lang w:val="en-US"/>
          </w:rPr>
          <w:t>ru</w:t>
        </w:r>
        <w:r w:rsidRPr="005C2FF2">
          <w:rPr>
            <w:rStyle w:val="ac"/>
            <w:szCs w:val="28"/>
          </w:rPr>
          <w:t>/</w:t>
        </w:r>
        <w:r w:rsidRPr="005C2FF2">
          <w:rPr>
            <w:rStyle w:val="ac"/>
            <w:szCs w:val="28"/>
            <w:lang w:val="en-US"/>
          </w:rPr>
          <w:t>sql</w:t>
        </w:r>
        <w:r w:rsidRPr="005C2FF2">
          <w:rPr>
            <w:rStyle w:val="ac"/>
            <w:szCs w:val="28"/>
          </w:rPr>
          <w:t>/</w:t>
        </w:r>
        <w:r w:rsidRPr="005C2FF2">
          <w:rPr>
            <w:rStyle w:val="ac"/>
            <w:szCs w:val="28"/>
            <w:lang w:val="en-US"/>
          </w:rPr>
          <w:t>t</w:t>
        </w:r>
        <w:r w:rsidRPr="005C2FF2">
          <w:rPr>
            <w:rStyle w:val="ac"/>
            <w:szCs w:val="28"/>
          </w:rPr>
          <w:t>-</w:t>
        </w:r>
        <w:r w:rsidRPr="005C2FF2">
          <w:rPr>
            <w:rStyle w:val="ac"/>
            <w:szCs w:val="28"/>
            <w:lang w:val="en-US"/>
          </w:rPr>
          <w:t>sql</w:t>
        </w:r>
        <w:r w:rsidRPr="005C2FF2">
          <w:rPr>
            <w:rStyle w:val="ac"/>
            <w:szCs w:val="28"/>
          </w:rPr>
          <w:t>/</w:t>
        </w:r>
        <w:r w:rsidRPr="005C2FF2">
          <w:rPr>
            <w:rStyle w:val="ac"/>
            <w:szCs w:val="28"/>
            <w:lang w:val="en-US"/>
          </w:rPr>
          <w:t>lesson</w:t>
        </w:r>
        <w:r w:rsidRPr="005C2FF2">
          <w:rPr>
            <w:rStyle w:val="ac"/>
            <w:szCs w:val="28"/>
          </w:rPr>
          <w:t>-2-</w:t>
        </w:r>
        <w:r w:rsidRPr="005C2FF2">
          <w:rPr>
            <w:rStyle w:val="ac"/>
            <w:szCs w:val="28"/>
            <w:lang w:val="en-US"/>
          </w:rPr>
          <w:t>configuring</w:t>
        </w:r>
        <w:r w:rsidRPr="005C2FF2">
          <w:rPr>
            <w:rStyle w:val="ac"/>
            <w:szCs w:val="28"/>
          </w:rPr>
          <w:t>-</w:t>
        </w:r>
        <w:r w:rsidRPr="005C2FF2">
          <w:rPr>
            <w:rStyle w:val="ac"/>
            <w:szCs w:val="28"/>
            <w:lang w:val="en-US"/>
          </w:rPr>
          <w:t>permis</w:t>
        </w:r>
        <w:r w:rsidRPr="00D76D14">
          <w:rPr>
            <w:rStyle w:val="ac"/>
            <w:szCs w:val="28"/>
          </w:rPr>
          <w:t>-</w:t>
        </w:r>
        <w:r w:rsidRPr="005C2FF2">
          <w:rPr>
            <w:rStyle w:val="ac"/>
            <w:szCs w:val="28"/>
            <w:lang w:val="en-US"/>
          </w:rPr>
          <w:t>sions</w:t>
        </w:r>
        <w:r w:rsidRPr="005C2FF2">
          <w:rPr>
            <w:rStyle w:val="ac"/>
            <w:szCs w:val="28"/>
          </w:rPr>
          <w:t>-</w:t>
        </w:r>
      </w:hyperlink>
      <w:r w:rsidRPr="00D76D14">
        <w:rPr>
          <w:rStyle w:val="ac"/>
          <w:szCs w:val="28"/>
          <w:lang w:val="en-US"/>
        </w:rPr>
        <w:t>on</w:t>
      </w:r>
      <w:r w:rsidRPr="00D76D14">
        <w:rPr>
          <w:rStyle w:val="ac"/>
          <w:szCs w:val="28"/>
        </w:rPr>
        <w:t>-</w:t>
      </w:r>
      <w:r w:rsidRPr="00D76D14">
        <w:rPr>
          <w:rStyle w:val="ac"/>
          <w:szCs w:val="28"/>
          <w:lang w:val="en-US"/>
        </w:rPr>
        <w:t>database</w:t>
      </w:r>
      <w:r w:rsidRPr="00D76D14">
        <w:rPr>
          <w:rStyle w:val="ac"/>
          <w:szCs w:val="28"/>
        </w:rPr>
        <w:t>-</w:t>
      </w:r>
      <w:r w:rsidRPr="00D76D14">
        <w:rPr>
          <w:rStyle w:val="ac"/>
          <w:szCs w:val="28"/>
          <w:lang w:val="en-US"/>
        </w:rPr>
        <w:t>objects</w:t>
      </w:r>
      <w:r w:rsidRPr="00D76D14">
        <w:rPr>
          <w:rStyle w:val="ac"/>
          <w:szCs w:val="28"/>
        </w:rPr>
        <w:t>?</w:t>
      </w:r>
      <w:r w:rsidRPr="00D76D14">
        <w:rPr>
          <w:rStyle w:val="ac"/>
          <w:szCs w:val="28"/>
          <w:lang w:val="en-US"/>
        </w:rPr>
        <w:t>view</w:t>
      </w:r>
      <w:r w:rsidRPr="00D76D14">
        <w:rPr>
          <w:rStyle w:val="ac"/>
          <w:szCs w:val="28"/>
        </w:rPr>
        <w:t>=</w:t>
      </w:r>
      <w:r w:rsidRPr="00D76D14">
        <w:rPr>
          <w:rStyle w:val="ac"/>
          <w:szCs w:val="28"/>
          <w:lang w:val="en-US"/>
        </w:rPr>
        <w:t>sql</w:t>
      </w:r>
      <w:r w:rsidRPr="00D76D14">
        <w:rPr>
          <w:rStyle w:val="ac"/>
          <w:szCs w:val="28"/>
        </w:rPr>
        <w:t>-</w:t>
      </w:r>
      <w:r w:rsidRPr="00D76D14">
        <w:rPr>
          <w:rStyle w:val="ac"/>
          <w:szCs w:val="28"/>
          <w:lang w:val="en-US"/>
        </w:rPr>
        <w:t>server</w:t>
      </w:r>
      <w:r w:rsidRPr="00D76D14">
        <w:rPr>
          <w:rStyle w:val="ac"/>
          <w:szCs w:val="28"/>
        </w:rPr>
        <w:t>-</w:t>
      </w:r>
      <w:r w:rsidRPr="00D76D14">
        <w:rPr>
          <w:rStyle w:val="ac"/>
          <w:szCs w:val="28"/>
          <w:lang w:val="en-US"/>
        </w:rPr>
        <w:t>ver</w:t>
      </w:r>
      <w:r w:rsidRPr="00D76D14">
        <w:rPr>
          <w:rStyle w:val="ac"/>
          <w:szCs w:val="28"/>
        </w:rPr>
        <w:t>15</w:t>
      </w:r>
      <w:r w:rsidRPr="00D76D14">
        <w:rPr>
          <w:szCs w:val="28"/>
        </w:rPr>
        <w:t xml:space="preserve">  </w:t>
      </w:r>
      <w:r w:rsidRPr="00183AF3">
        <w:rPr>
          <w:rFonts w:cs="Times New Roman"/>
          <w:szCs w:val="28"/>
        </w:rPr>
        <w:t xml:space="preserve">(дата обращения: </w:t>
      </w:r>
      <w:r w:rsidRPr="00D76D14">
        <w:rPr>
          <w:rFonts w:cs="Times New Roman"/>
          <w:szCs w:val="28"/>
        </w:rPr>
        <w:t>1</w:t>
      </w:r>
      <w:r w:rsidRPr="00183AF3">
        <w:rPr>
          <w:rFonts w:cs="Times New Roman"/>
          <w:szCs w:val="28"/>
        </w:rPr>
        <w:t>5.12.</w:t>
      </w:r>
      <w:r>
        <w:rPr>
          <w:rFonts w:cs="Times New Roman"/>
          <w:szCs w:val="28"/>
        </w:rPr>
        <w:t>202</w:t>
      </w:r>
      <w:r w:rsidRPr="00D76D14">
        <w:rPr>
          <w:rFonts w:cs="Times New Roman"/>
          <w:szCs w:val="28"/>
        </w:rPr>
        <w:t>0</w:t>
      </w:r>
      <w:r w:rsidRPr="00183AF3">
        <w:rPr>
          <w:rFonts w:cs="Times New Roman"/>
          <w:szCs w:val="28"/>
        </w:rPr>
        <w:t>)</w:t>
      </w:r>
    </w:p>
    <w:p w:rsidR="00D76D14" w:rsidRPr="00D76D14" w:rsidRDefault="00D76D14" w:rsidP="00D76D14">
      <w:pPr>
        <w:pStyle w:val="Textbody"/>
        <w:numPr>
          <w:ilvl w:val="3"/>
          <w:numId w:val="4"/>
        </w:numPr>
        <w:ind w:left="426" w:right="-1"/>
      </w:pPr>
      <w:r w:rsidRPr="00D76D14">
        <w:rPr>
          <w:rFonts w:cs="Times New Roman"/>
          <w:szCs w:val="28"/>
        </w:rPr>
        <w:t>Роли</w:t>
      </w:r>
      <w:r>
        <w:rPr>
          <w:rFonts w:cs="Times New Roman"/>
          <w:szCs w:val="28"/>
        </w:rPr>
        <w:t xml:space="preserve"> </w:t>
      </w:r>
      <w:r w:rsidRPr="00183AF3">
        <w:rPr>
          <w:rFonts w:cs="Times New Roman"/>
          <w:szCs w:val="28"/>
        </w:rPr>
        <w:t>[Электронный ре</w:t>
      </w:r>
      <w:r>
        <w:rPr>
          <w:rFonts w:cs="Times New Roman"/>
          <w:szCs w:val="28"/>
        </w:rPr>
        <w:t>с</w:t>
      </w:r>
      <w:r w:rsidRPr="00183AF3">
        <w:rPr>
          <w:rFonts w:cs="Times New Roman"/>
          <w:szCs w:val="28"/>
        </w:rPr>
        <w:t xml:space="preserve">урс], </w:t>
      </w:r>
      <w:r>
        <w:rPr>
          <w:rFonts w:cs="Times New Roman"/>
          <w:szCs w:val="28"/>
          <w:lang w:val="en-US"/>
        </w:rPr>
        <w:t>URL</w:t>
      </w:r>
      <w:r w:rsidRPr="006B3727">
        <w:rPr>
          <w:rFonts w:cs="Times New Roman"/>
          <w:szCs w:val="28"/>
        </w:rPr>
        <w:t xml:space="preserve">: </w:t>
      </w:r>
      <w:r w:rsidRPr="00D76D14">
        <w:rPr>
          <w:rStyle w:val="ac"/>
          <w:szCs w:val="28"/>
          <w:lang w:val="en-US"/>
        </w:rPr>
        <w:t>https</w:t>
      </w:r>
      <w:r w:rsidRPr="00D76D14">
        <w:rPr>
          <w:rStyle w:val="ac"/>
          <w:szCs w:val="28"/>
        </w:rPr>
        <w:t>://</w:t>
      </w:r>
      <w:r w:rsidRPr="00D76D14">
        <w:rPr>
          <w:rStyle w:val="ac"/>
          <w:szCs w:val="28"/>
          <w:lang w:val="en-US"/>
        </w:rPr>
        <w:t>professorweb</w:t>
      </w:r>
      <w:r w:rsidRPr="00D76D14">
        <w:rPr>
          <w:rStyle w:val="ac"/>
          <w:szCs w:val="28"/>
        </w:rPr>
        <w:t>.</w:t>
      </w:r>
      <w:r w:rsidRPr="00D76D14">
        <w:rPr>
          <w:rStyle w:val="ac"/>
          <w:szCs w:val="28"/>
          <w:lang w:val="en-US"/>
        </w:rPr>
        <w:t>ru</w:t>
      </w:r>
      <w:r w:rsidRPr="00D76D14">
        <w:rPr>
          <w:rStyle w:val="ac"/>
          <w:szCs w:val="28"/>
        </w:rPr>
        <w:t>/</w:t>
      </w:r>
      <w:r w:rsidRPr="00D76D14">
        <w:rPr>
          <w:rStyle w:val="ac"/>
          <w:szCs w:val="28"/>
          <w:lang w:val="en-US"/>
        </w:rPr>
        <w:t>my</w:t>
      </w:r>
      <w:r w:rsidRPr="00D76D14">
        <w:rPr>
          <w:rStyle w:val="ac"/>
          <w:szCs w:val="28"/>
        </w:rPr>
        <w:t>/</w:t>
      </w:r>
      <w:r w:rsidRPr="00D76D14">
        <w:rPr>
          <w:rStyle w:val="ac"/>
          <w:szCs w:val="28"/>
          <w:lang w:val="en-US"/>
        </w:rPr>
        <w:t>sql</w:t>
      </w:r>
      <w:r w:rsidRPr="00D76D14">
        <w:rPr>
          <w:rStyle w:val="ac"/>
          <w:szCs w:val="28"/>
        </w:rPr>
        <w:t>-</w:t>
      </w:r>
      <w:r w:rsidRPr="00D76D14">
        <w:rPr>
          <w:rStyle w:val="ac"/>
          <w:szCs w:val="28"/>
          <w:lang w:val="en-US"/>
        </w:rPr>
        <w:t>server</w:t>
      </w:r>
      <w:r w:rsidRPr="00D76D14">
        <w:rPr>
          <w:rStyle w:val="ac"/>
          <w:szCs w:val="28"/>
        </w:rPr>
        <w:t>/2012/</w:t>
      </w:r>
      <w:r w:rsidRPr="00D76D14">
        <w:rPr>
          <w:rStyle w:val="ac"/>
          <w:szCs w:val="28"/>
          <w:lang w:val="en-US"/>
        </w:rPr>
        <w:t>level</w:t>
      </w:r>
      <w:r w:rsidRPr="00D76D14">
        <w:rPr>
          <w:rStyle w:val="ac"/>
          <w:szCs w:val="28"/>
        </w:rPr>
        <w:t>3/3_12.</w:t>
      </w:r>
      <w:r w:rsidRPr="00D76D14">
        <w:rPr>
          <w:rStyle w:val="ac"/>
          <w:szCs w:val="28"/>
          <w:lang w:val="en-US"/>
        </w:rPr>
        <w:t>php</w:t>
      </w:r>
      <w:r w:rsidRPr="00D76D14">
        <w:rPr>
          <w:szCs w:val="28"/>
        </w:rPr>
        <w:t xml:space="preserve">  </w:t>
      </w:r>
      <w:r w:rsidRPr="00183AF3">
        <w:rPr>
          <w:rFonts w:cs="Times New Roman"/>
          <w:szCs w:val="28"/>
        </w:rPr>
        <w:t xml:space="preserve">(дата обращения: </w:t>
      </w:r>
      <w:r w:rsidRPr="00D76D14">
        <w:rPr>
          <w:rFonts w:cs="Times New Roman"/>
          <w:szCs w:val="28"/>
        </w:rPr>
        <w:t>1</w:t>
      </w:r>
      <w:r w:rsidRPr="00183AF3">
        <w:rPr>
          <w:rFonts w:cs="Times New Roman"/>
          <w:szCs w:val="28"/>
        </w:rPr>
        <w:t>5.12.</w:t>
      </w:r>
      <w:r>
        <w:rPr>
          <w:rFonts w:cs="Times New Roman"/>
          <w:szCs w:val="28"/>
        </w:rPr>
        <w:t>202</w:t>
      </w:r>
      <w:r w:rsidRPr="00D76D14">
        <w:rPr>
          <w:rFonts w:cs="Times New Roman"/>
          <w:szCs w:val="28"/>
        </w:rPr>
        <w:t>0</w:t>
      </w:r>
      <w:r w:rsidRPr="00183AF3">
        <w:rPr>
          <w:rFonts w:cs="Times New Roman"/>
          <w:szCs w:val="28"/>
        </w:rPr>
        <w:t>)</w:t>
      </w:r>
    </w:p>
    <w:p w:rsidR="00D76D14" w:rsidRPr="00D76D14" w:rsidRDefault="00D76D14" w:rsidP="00D76D14">
      <w:pPr>
        <w:pStyle w:val="Textbody"/>
        <w:numPr>
          <w:ilvl w:val="3"/>
          <w:numId w:val="4"/>
        </w:numPr>
        <w:ind w:left="426" w:right="-1"/>
      </w:pPr>
      <w:r w:rsidRPr="00D76D14">
        <w:rPr>
          <w:rFonts w:cs="Times New Roman"/>
          <w:szCs w:val="28"/>
        </w:rPr>
        <w:t>Что</w:t>
      </w:r>
      <w:r w:rsidRPr="00D76D14">
        <w:rPr>
          <w:rFonts w:cs="Times New Roman"/>
          <w:szCs w:val="28"/>
          <w:lang w:val="en-US"/>
        </w:rPr>
        <w:t xml:space="preserve"> </w:t>
      </w:r>
      <w:r w:rsidRPr="00D76D14">
        <w:rPr>
          <w:rFonts w:cs="Times New Roman"/>
          <w:szCs w:val="28"/>
        </w:rPr>
        <w:t>такое</w:t>
      </w:r>
      <w:r w:rsidRPr="00D76D14">
        <w:rPr>
          <w:rFonts w:cs="Times New Roman"/>
          <w:szCs w:val="28"/>
          <w:lang w:val="en-US"/>
        </w:rPr>
        <w:t xml:space="preserve"> SQL Server Management Studio (SSMS)?</w:t>
      </w:r>
      <w:r>
        <w:rPr>
          <w:rFonts w:cs="Times New Roman"/>
          <w:szCs w:val="28"/>
          <w:lang w:val="en-US"/>
        </w:rPr>
        <w:t xml:space="preserve"> </w:t>
      </w:r>
      <w:r w:rsidRPr="00183AF3">
        <w:rPr>
          <w:rFonts w:cs="Times New Roman"/>
          <w:szCs w:val="28"/>
        </w:rPr>
        <w:t>[Электронный ре</w:t>
      </w:r>
      <w:r>
        <w:rPr>
          <w:rFonts w:cs="Times New Roman"/>
          <w:szCs w:val="28"/>
        </w:rPr>
        <w:t>с</w:t>
      </w:r>
      <w:r w:rsidRPr="00183AF3">
        <w:rPr>
          <w:rFonts w:cs="Times New Roman"/>
          <w:szCs w:val="28"/>
        </w:rPr>
        <w:t xml:space="preserve">урс], </w:t>
      </w:r>
      <w:r>
        <w:rPr>
          <w:rFonts w:cs="Times New Roman"/>
          <w:szCs w:val="28"/>
          <w:lang w:val="en-US"/>
        </w:rPr>
        <w:t>URL</w:t>
      </w:r>
      <w:r w:rsidRPr="006B3727">
        <w:rPr>
          <w:rFonts w:cs="Times New Roman"/>
          <w:szCs w:val="28"/>
        </w:rPr>
        <w:t xml:space="preserve">: </w:t>
      </w:r>
      <w:r w:rsidRPr="00D76D14">
        <w:rPr>
          <w:rStyle w:val="ac"/>
          <w:szCs w:val="28"/>
          <w:lang w:val="en-US"/>
        </w:rPr>
        <w:t>https</w:t>
      </w:r>
      <w:r w:rsidRPr="00D76D14">
        <w:rPr>
          <w:rStyle w:val="ac"/>
          <w:szCs w:val="28"/>
        </w:rPr>
        <w:t>://</w:t>
      </w:r>
      <w:r w:rsidRPr="00D76D14">
        <w:rPr>
          <w:rStyle w:val="ac"/>
          <w:szCs w:val="28"/>
          <w:lang w:val="en-US"/>
        </w:rPr>
        <w:t>docs</w:t>
      </w:r>
      <w:r w:rsidRPr="00D76D14">
        <w:rPr>
          <w:rStyle w:val="ac"/>
          <w:szCs w:val="28"/>
        </w:rPr>
        <w:t>.</w:t>
      </w:r>
      <w:r w:rsidRPr="00D76D14">
        <w:rPr>
          <w:rStyle w:val="ac"/>
          <w:szCs w:val="28"/>
          <w:lang w:val="en-US"/>
        </w:rPr>
        <w:t>microsoft</w:t>
      </w:r>
      <w:r w:rsidRPr="00D76D14">
        <w:rPr>
          <w:rStyle w:val="ac"/>
          <w:szCs w:val="28"/>
        </w:rPr>
        <w:t>.</w:t>
      </w:r>
      <w:r w:rsidRPr="00D76D14">
        <w:rPr>
          <w:rStyle w:val="ac"/>
          <w:szCs w:val="28"/>
          <w:lang w:val="en-US"/>
        </w:rPr>
        <w:t>com</w:t>
      </w:r>
      <w:r w:rsidRPr="00D76D14">
        <w:rPr>
          <w:rStyle w:val="ac"/>
          <w:szCs w:val="28"/>
        </w:rPr>
        <w:t>/</w:t>
      </w:r>
      <w:r w:rsidRPr="00D76D14">
        <w:rPr>
          <w:rStyle w:val="ac"/>
          <w:szCs w:val="28"/>
          <w:lang w:val="en-US"/>
        </w:rPr>
        <w:t>ru</w:t>
      </w:r>
      <w:r w:rsidRPr="00D76D14">
        <w:rPr>
          <w:rStyle w:val="ac"/>
          <w:szCs w:val="28"/>
        </w:rPr>
        <w:t>-</w:t>
      </w:r>
      <w:r w:rsidRPr="00D76D14">
        <w:rPr>
          <w:rStyle w:val="ac"/>
          <w:szCs w:val="28"/>
          <w:lang w:val="en-US"/>
        </w:rPr>
        <w:t>ru</w:t>
      </w:r>
      <w:r w:rsidRPr="00D76D14">
        <w:rPr>
          <w:rStyle w:val="ac"/>
          <w:szCs w:val="28"/>
        </w:rPr>
        <w:t>/</w:t>
      </w:r>
      <w:r w:rsidRPr="00D76D14">
        <w:rPr>
          <w:rStyle w:val="ac"/>
          <w:szCs w:val="28"/>
          <w:lang w:val="en-US"/>
        </w:rPr>
        <w:t>sql</w:t>
      </w:r>
      <w:r w:rsidRPr="00D76D14">
        <w:rPr>
          <w:rStyle w:val="ac"/>
          <w:szCs w:val="28"/>
        </w:rPr>
        <w:t>/</w:t>
      </w:r>
      <w:r w:rsidRPr="00D76D14">
        <w:rPr>
          <w:rStyle w:val="ac"/>
          <w:szCs w:val="28"/>
          <w:lang w:val="en-US"/>
        </w:rPr>
        <w:t>ssms</w:t>
      </w:r>
      <w:r w:rsidRPr="00D76D14">
        <w:rPr>
          <w:rStyle w:val="ac"/>
          <w:szCs w:val="28"/>
        </w:rPr>
        <w:t>/</w:t>
      </w:r>
      <w:r w:rsidRPr="00D76D14">
        <w:rPr>
          <w:rStyle w:val="ac"/>
          <w:szCs w:val="28"/>
          <w:lang w:val="en-US"/>
        </w:rPr>
        <w:t>sql</w:t>
      </w:r>
      <w:r w:rsidRPr="00D76D14">
        <w:rPr>
          <w:rStyle w:val="ac"/>
          <w:szCs w:val="28"/>
        </w:rPr>
        <w:t>-</w:t>
      </w:r>
      <w:r w:rsidRPr="00D76D14">
        <w:rPr>
          <w:rStyle w:val="ac"/>
          <w:szCs w:val="28"/>
          <w:lang w:val="en-US"/>
        </w:rPr>
        <w:t>server</w:t>
      </w:r>
      <w:r w:rsidRPr="00D76D14">
        <w:rPr>
          <w:rStyle w:val="ac"/>
          <w:szCs w:val="28"/>
        </w:rPr>
        <w:t>-</w:t>
      </w:r>
      <w:r w:rsidRPr="00D76D14">
        <w:rPr>
          <w:rStyle w:val="ac"/>
          <w:szCs w:val="28"/>
          <w:lang w:val="en-US"/>
        </w:rPr>
        <w:t>management</w:t>
      </w:r>
      <w:r w:rsidRPr="00D76D14">
        <w:rPr>
          <w:rStyle w:val="ac"/>
          <w:szCs w:val="28"/>
        </w:rPr>
        <w:t>-</w:t>
      </w:r>
      <w:r w:rsidRPr="00D76D14">
        <w:rPr>
          <w:rStyle w:val="ac"/>
          <w:szCs w:val="28"/>
          <w:lang w:val="en-US"/>
        </w:rPr>
        <w:t>studio</w:t>
      </w:r>
      <w:r w:rsidRPr="00D76D14">
        <w:rPr>
          <w:rStyle w:val="ac"/>
          <w:szCs w:val="28"/>
        </w:rPr>
        <w:t>-</w:t>
      </w:r>
      <w:r w:rsidRPr="00D76D14">
        <w:rPr>
          <w:rStyle w:val="ac"/>
          <w:szCs w:val="28"/>
          <w:lang w:val="en-US"/>
        </w:rPr>
        <w:t>ssms</w:t>
      </w:r>
      <w:r w:rsidRPr="00D76D14">
        <w:rPr>
          <w:rStyle w:val="ac"/>
          <w:szCs w:val="28"/>
        </w:rPr>
        <w:t>?</w:t>
      </w:r>
      <w:r w:rsidRPr="00D76D14">
        <w:rPr>
          <w:rStyle w:val="ac"/>
          <w:szCs w:val="28"/>
          <w:lang w:val="en-US"/>
        </w:rPr>
        <w:t>view</w:t>
      </w:r>
      <w:r w:rsidRPr="00D76D14">
        <w:rPr>
          <w:rStyle w:val="ac"/>
          <w:szCs w:val="28"/>
        </w:rPr>
        <w:t>=</w:t>
      </w:r>
      <w:r w:rsidRPr="00D76D14">
        <w:rPr>
          <w:rStyle w:val="ac"/>
          <w:szCs w:val="28"/>
          <w:lang w:val="en-US"/>
        </w:rPr>
        <w:t>sql</w:t>
      </w:r>
      <w:r w:rsidRPr="00D76D14">
        <w:rPr>
          <w:rStyle w:val="ac"/>
          <w:szCs w:val="28"/>
        </w:rPr>
        <w:t>-</w:t>
      </w:r>
      <w:r w:rsidRPr="00D76D14">
        <w:rPr>
          <w:rStyle w:val="ac"/>
          <w:szCs w:val="28"/>
          <w:lang w:val="en-US"/>
        </w:rPr>
        <w:t>server</w:t>
      </w:r>
      <w:r w:rsidRPr="00D76D14">
        <w:rPr>
          <w:rStyle w:val="ac"/>
          <w:szCs w:val="28"/>
        </w:rPr>
        <w:t>-</w:t>
      </w:r>
      <w:r w:rsidRPr="00D76D14">
        <w:rPr>
          <w:rStyle w:val="ac"/>
          <w:szCs w:val="28"/>
          <w:lang w:val="en-US"/>
        </w:rPr>
        <w:t>ver</w:t>
      </w:r>
      <w:r w:rsidRPr="00D76D14">
        <w:rPr>
          <w:rStyle w:val="ac"/>
          <w:szCs w:val="28"/>
        </w:rPr>
        <w:t xml:space="preserve">15 </w:t>
      </w:r>
      <w:r w:rsidRPr="00183AF3">
        <w:rPr>
          <w:rFonts w:cs="Times New Roman"/>
          <w:szCs w:val="28"/>
        </w:rPr>
        <w:t xml:space="preserve">(дата обращения: </w:t>
      </w:r>
      <w:r w:rsidRPr="00D76D14">
        <w:rPr>
          <w:rFonts w:cs="Times New Roman"/>
          <w:szCs w:val="28"/>
        </w:rPr>
        <w:t>1</w:t>
      </w:r>
      <w:r w:rsidR="00720C39" w:rsidRPr="00720C39">
        <w:rPr>
          <w:rFonts w:cs="Times New Roman"/>
          <w:szCs w:val="28"/>
        </w:rPr>
        <w:t>0</w:t>
      </w:r>
      <w:r w:rsidRPr="00183AF3">
        <w:rPr>
          <w:rFonts w:cs="Times New Roman"/>
          <w:szCs w:val="28"/>
        </w:rPr>
        <w:t>.12.</w:t>
      </w:r>
      <w:r>
        <w:rPr>
          <w:rFonts w:cs="Times New Roman"/>
          <w:szCs w:val="28"/>
        </w:rPr>
        <w:t>202</w:t>
      </w:r>
      <w:r w:rsidRPr="00D76D14">
        <w:rPr>
          <w:rFonts w:cs="Times New Roman"/>
          <w:szCs w:val="28"/>
        </w:rPr>
        <w:t>0</w:t>
      </w:r>
      <w:r w:rsidRPr="00183AF3">
        <w:rPr>
          <w:rFonts w:cs="Times New Roman"/>
          <w:szCs w:val="28"/>
        </w:rPr>
        <w:t>)</w:t>
      </w:r>
    </w:p>
    <w:p w:rsidR="00D76D14" w:rsidRPr="00D76D14" w:rsidRDefault="00D76D14" w:rsidP="00D76D14">
      <w:pPr>
        <w:pStyle w:val="Textbody"/>
        <w:ind w:right="-1"/>
      </w:pPr>
    </w:p>
    <w:p w:rsidR="00D76D14" w:rsidRPr="00D76D14" w:rsidRDefault="00D76D14" w:rsidP="00D76D14">
      <w:pPr>
        <w:pStyle w:val="Textbody"/>
        <w:ind w:left="426" w:right="-1" w:firstLine="0"/>
      </w:pPr>
    </w:p>
    <w:p w:rsidR="00D76D14" w:rsidRPr="00D76D14" w:rsidRDefault="00D76D14" w:rsidP="00D76D14">
      <w:pPr>
        <w:pStyle w:val="Textbody"/>
        <w:ind w:right="-1"/>
        <w:rPr>
          <w:rFonts w:eastAsiaTheme="minorEastAsia"/>
          <w:szCs w:val="28"/>
        </w:rPr>
      </w:pPr>
    </w:p>
    <w:p w:rsidR="000D3F34" w:rsidRPr="00D76D14" w:rsidRDefault="000D3F34" w:rsidP="00A16A34">
      <w:pPr>
        <w:pStyle w:val="Textbody"/>
        <w:ind w:left="426" w:right="-1" w:firstLine="0"/>
        <w:rPr>
          <w:rFonts w:cs="Times New Roman"/>
          <w:szCs w:val="28"/>
        </w:rPr>
      </w:pPr>
    </w:p>
    <w:p w:rsidR="007B43DD" w:rsidRPr="00D76D14" w:rsidRDefault="007B43DD" w:rsidP="00D23698">
      <w:r w:rsidRPr="00D76D14">
        <w:br w:type="page"/>
      </w:r>
    </w:p>
    <w:p w:rsidR="007B43DD" w:rsidRPr="0062032F" w:rsidRDefault="007B43DD" w:rsidP="007404CD">
      <w:pPr>
        <w:pStyle w:val="1"/>
        <w:numPr>
          <w:ilvl w:val="0"/>
          <w:numId w:val="0"/>
        </w:numPr>
      </w:pPr>
      <w:bookmarkStart w:id="59" w:name="_Toc58353280"/>
      <w:bookmarkStart w:id="60" w:name="_Toc59084611"/>
      <w:bookmarkStart w:id="61" w:name="_Toc59457195"/>
      <w:r w:rsidRPr="0062032F">
        <w:lastRenderedPageBreak/>
        <w:t xml:space="preserve">ПРИЛОЖЕНИЕ 1 Пример технического задания </w:t>
      </w:r>
      <w:r w:rsidR="00502F61">
        <w:br/>
      </w:r>
      <w:r w:rsidRPr="0062032F">
        <w:t>на курсовую работу</w:t>
      </w:r>
      <w:bookmarkEnd w:id="59"/>
      <w:bookmarkEnd w:id="60"/>
      <w:bookmarkEnd w:id="61"/>
    </w:p>
    <w:p w:rsidR="00540425" w:rsidRPr="00A57299" w:rsidRDefault="00540425" w:rsidP="00A57299">
      <w:pPr>
        <w:jc w:val="center"/>
        <w:rPr>
          <w:sz w:val="24"/>
          <w:szCs w:val="24"/>
        </w:rPr>
      </w:pPr>
      <w:r w:rsidRPr="00A57299">
        <w:rPr>
          <w:sz w:val="24"/>
          <w:szCs w:val="24"/>
        </w:rPr>
        <w:t>Министерство науки и высшего образования Российской Федерации</w:t>
      </w:r>
    </w:p>
    <w:p w:rsidR="00540425" w:rsidRPr="00A57299" w:rsidRDefault="00540425" w:rsidP="00A57299">
      <w:pPr>
        <w:jc w:val="center"/>
        <w:rPr>
          <w:caps/>
          <w:sz w:val="24"/>
          <w:szCs w:val="24"/>
        </w:rPr>
      </w:pPr>
      <w:r w:rsidRPr="00A57299">
        <w:rPr>
          <w:sz w:val="24"/>
          <w:szCs w:val="24"/>
        </w:rPr>
        <w:t>Федеральное государственное автономное образовательное учреждение</w:t>
      </w:r>
    </w:p>
    <w:p w:rsidR="00540425" w:rsidRPr="00A57299" w:rsidRDefault="00540425" w:rsidP="00A57299">
      <w:pPr>
        <w:jc w:val="center"/>
        <w:rPr>
          <w:caps/>
          <w:sz w:val="24"/>
          <w:szCs w:val="24"/>
        </w:rPr>
      </w:pPr>
      <w:r w:rsidRPr="00A57299">
        <w:rPr>
          <w:sz w:val="24"/>
          <w:szCs w:val="24"/>
        </w:rPr>
        <w:t>высшего образования «Южно-Уральский государственный университет</w:t>
      </w:r>
    </w:p>
    <w:p w:rsidR="00540425" w:rsidRPr="00A57299" w:rsidRDefault="00540425" w:rsidP="00A57299">
      <w:pPr>
        <w:jc w:val="center"/>
        <w:rPr>
          <w:caps/>
          <w:sz w:val="24"/>
          <w:szCs w:val="24"/>
        </w:rPr>
      </w:pPr>
      <w:r w:rsidRPr="00A57299">
        <w:rPr>
          <w:sz w:val="24"/>
          <w:szCs w:val="24"/>
        </w:rPr>
        <w:t>(национальный исследовательский университет)»</w:t>
      </w:r>
      <w:r w:rsidRPr="00A57299">
        <w:rPr>
          <w:sz w:val="24"/>
          <w:szCs w:val="24"/>
        </w:rPr>
        <w:br/>
        <w:t>Институт естественных и точных наук</w:t>
      </w:r>
    </w:p>
    <w:p w:rsidR="00540425" w:rsidRPr="00A57299" w:rsidRDefault="00540425" w:rsidP="00A57299">
      <w:pPr>
        <w:jc w:val="center"/>
        <w:rPr>
          <w:sz w:val="24"/>
          <w:szCs w:val="24"/>
        </w:rPr>
      </w:pPr>
      <w:r w:rsidRPr="00A57299">
        <w:rPr>
          <w:sz w:val="24"/>
          <w:szCs w:val="24"/>
        </w:rPr>
        <w:t>Факультет математики, механики и компьютерных технологий</w:t>
      </w:r>
    </w:p>
    <w:p w:rsidR="00540425" w:rsidRPr="00A57299" w:rsidRDefault="00540425" w:rsidP="00A57299">
      <w:pPr>
        <w:jc w:val="center"/>
        <w:rPr>
          <w:sz w:val="24"/>
          <w:szCs w:val="24"/>
        </w:rPr>
      </w:pPr>
      <w:r w:rsidRPr="00A57299">
        <w:rPr>
          <w:sz w:val="24"/>
          <w:szCs w:val="24"/>
        </w:rPr>
        <w:t>Кафедра прикладной математики и программирования</w:t>
      </w:r>
    </w:p>
    <w:p w:rsidR="00540425" w:rsidRPr="00A57299" w:rsidRDefault="00540425" w:rsidP="00A57299">
      <w:pPr>
        <w:jc w:val="center"/>
        <w:rPr>
          <w:sz w:val="24"/>
          <w:szCs w:val="24"/>
        </w:rPr>
      </w:pPr>
      <w:r w:rsidRPr="00A57299">
        <w:rPr>
          <w:sz w:val="24"/>
          <w:szCs w:val="24"/>
        </w:rPr>
        <w:t>Направление подготовки Прикладная математика и информатика</w:t>
      </w:r>
    </w:p>
    <w:p w:rsidR="00540425" w:rsidRPr="009036B1" w:rsidRDefault="00540425" w:rsidP="00D23698"/>
    <w:p w:rsidR="00540425" w:rsidRPr="00A57299" w:rsidRDefault="00540425" w:rsidP="00A57299">
      <w:pPr>
        <w:ind w:left="5387" w:firstLine="0"/>
        <w:rPr>
          <w:sz w:val="24"/>
          <w:szCs w:val="24"/>
        </w:rPr>
      </w:pPr>
      <w:r w:rsidRPr="00A57299">
        <w:rPr>
          <w:sz w:val="24"/>
          <w:szCs w:val="24"/>
        </w:rPr>
        <w:t xml:space="preserve">УТВЕРЖДАЮ </w:t>
      </w:r>
    </w:p>
    <w:p w:rsidR="00540425" w:rsidRPr="00A57299" w:rsidRDefault="00540425" w:rsidP="00A57299">
      <w:pPr>
        <w:ind w:left="5387" w:firstLine="0"/>
        <w:rPr>
          <w:sz w:val="24"/>
          <w:szCs w:val="24"/>
        </w:rPr>
      </w:pPr>
      <w:r w:rsidRPr="00A57299">
        <w:rPr>
          <w:sz w:val="24"/>
          <w:szCs w:val="24"/>
        </w:rPr>
        <w:t xml:space="preserve">Заведующий кафедрой </w:t>
      </w:r>
      <w:r w:rsidR="00A57299">
        <w:rPr>
          <w:sz w:val="24"/>
          <w:szCs w:val="24"/>
        </w:rPr>
        <w:t>прикладной математики и программирования</w:t>
      </w:r>
    </w:p>
    <w:p w:rsidR="00540425" w:rsidRPr="00A57299" w:rsidRDefault="00540425" w:rsidP="00A57299">
      <w:pPr>
        <w:ind w:left="5387" w:firstLine="0"/>
        <w:rPr>
          <w:sz w:val="24"/>
          <w:szCs w:val="24"/>
        </w:rPr>
      </w:pPr>
      <w:r w:rsidRPr="00A57299">
        <w:rPr>
          <w:sz w:val="24"/>
          <w:szCs w:val="24"/>
        </w:rPr>
        <w:t>____________________А.А.Замышляева</w:t>
      </w:r>
    </w:p>
    <w:p w:rsidR="00540425" w:rsidRPr="00A57299" w:rsidRDefault="00540425" w:rsidP="00A57299">
      <w:pPr>
        <w:ind w:left="5387" w:firstLine="0"/>
        <w:rPr>
          <w:sz w:val="24"/>
          <w:szCs w:val="24"/>
        </w:rPr>
      </w:pPr>
      <w:r w:rsidRPr="00A57299">
        <w:rPr>
          <w:sz w:val="24"/>
          <w:szCs w:val="24"/>
        </w:rPr>
        <w:t>____________________202</w:t>
      </w:r>
      <w:r w:rsidR="00A57299">
        <w:rPr>
          <w:sz w:val="24"/>
          <w:szCs w:val="24"/>
        </w:rPr>
        <w:t>1</w:t>
      </w:r>
      <w:r w:rsidRPr="00A57299">
        <w:rPr>
          <w:sz w:val="24"/>
          <w:szCs w:val="24"/>
        </w:rPr>
        <w:t xml:space="preserve"> г. </w:t>
      </w:r>
    </w:p>
    <w:p w:rsidR="00540425" w:rsidRPr="00A57299" w:rsidRDefault="00540425" w:rsidP="00D23698">
      <w:pPr>
        <w:rPr>
          <w:sz w:val="24"/>
          <w:szCs w:val="24"/>
        </w:rPr>
      </w:pPr>
    </w:p>
    <w:p w:rsidR="00540425" w:rsidRPr="00A57299" w:rsidRDefault="00540425" w:rsidP="00A57299">
      <w:pPr>
        <w:jc w:val="center"/>
        <w:rPr>
          <w:sz w:val="24"/>
          <w:szCs w:val="24"/>
        </w:rPr>
      </w:pPr>
      <w:r w:rsidRPr="00A57299">
        <w:rPr>
          <w:sz w:val="24"/>
          <w:szCs w:val="24"/>
        </w:rPr>
        <w:t>ЗАДАНИЕ</w:t>
      </w:r>
    </w:p>
    <w:p w:rsidR="00540425" w:rsidRPr="00A57299" w:rsidRDefault="00540425" w:rsidP="00A57299">
      <w:pPr>
        <w:jc w:val="center"/>
        <w:rPr>
          <w:sz w:val="24"/>
          <w:szCs w:val="24"/>
        </w:rPr>
      </w:pPr>
      <w:r w:rsidRPr="00A57299">
        <w:rPr>
          <w:sz w:val="24"/>
          <w:szCs w:val="24"/>
        </w:rPr>
        <w:t>на курсовую работу студента</w:t>
      </w:r>
    </w:p>
    <w:p w:rsidR="00540425" w:rsidRPr="00A57299" w:rsidRDefault="00540425" w:rsidP="00D23698">
      <w:pPr>
        <w:rPr>
          <w:sz w:val="24"/>
          <w:szCs w:val="24"/>
        </w:rPr>
      </w:pPr>
      <w:r w:rsidRPr="00A57299">
        <w:rPr>
          <w:sz w:val="24"/>
          <w:szCs w:val="24"/>
        </w:rPr>
        <w:t>_________________________</w:t>
      </w:r>
      <w:r w:rsidRPr="00A57299">
        <w:rPr>
          <w:sz w:val="24"/>
          <w:szCs w:val="24"/>
          <w:u w:val="single"/>
        </w:rPr>
        <w:t>Иванова Д.С.</w:t>
      </w:r>
      <w:r w:rsidRPr="00A57299">
        <w:rPr>
          <w:sz w:val="24"/>
          <w:szCs w:val="24"/>
        </w:rPr>
        <w:t>________</w:t>
      </w:r>
      <w:r w:rsidR="00A57299">
        <w:rPr>
          <w:sz w:val="24"/>
          <w:szCs w:val="24"/>
        </w:rPr>
        <w:t>____</w:t>
      </w:r>
      <w:r w:rsidR="00A57299">
        <w:rPr>
          <w:sz w:val="24"/>
          <w:szCs w:val="24"/>
          <w:u w:val="single"/>
        </w:rPr>
        <w:tab/>
      </w:r>
      <w:r w:rsidR="00A57299">
        <w:rPr>
          <w:sz w:val="24"/>
          <w:szCs w:val="24"/>
          <w:u w:val="single"/>
        </w:rPr>
        <w:tab/>
      </w:r>
      <w:r w:rsidRPr="00A57299">
        <w:rPr>
          <w:sz w:val="24"/>
          <w:szCs w:val="24"/>
        </w:rPr>
        <w:t>Группа __</w:t>
      </w:r>
      <w:r w:rsidRPr="00A57299">
        <w:rPr>
          <w:sz w:val="24"/>
          <w:szCs w:val="24"/>
          <w:u w:val="single"/>
        </w:rPr>
        <w:t>ЕТ-314</w:t>
      </w:r>
      <w:r w:rsidRPr="00A57299">
        <w:rPr>
          <w:sz w:val="24"/>
          <w:szCs w:val="24"/>
        </w:rPr>
        <w:t>____</w:t>
      </w:r>
    </w:p>
    <w:p w:rsidR="00540425" w:rsidRPr="00A57299" w:rsidRDefault="00540425" w:rsidP="00D23698">
      <w:pPr>
        <w:rPr>
          <w:sz w:val="24"/>
          <w:szCs w:val="24"/>
        </w:rPr>
      </w:pPr>
    </w:p>
    <w:p w:rsidR="00540425" w:rsidRPr="00A57299" w:rsidRDefault="00540425" w:rsidP="00A57299">
      <w:pPr>
        <w:tabs>
          <w:tab w:val="right" w:leader="underscore" w:pos="9628"/>
        </w:tabs>
        <w:rPr>
          <w:sz w:val="24"/>
          <w:szCs w:val="24"/>
        </w:rPr>
      </w:pPr>
      <w:r w:rsidRPr="00A57299">
        <w:rPr>
          <w:sz w:val="24"/>
          <w:szCs w:val="24"/>
        </w:rPr>
        <w:t>1. Дисциплина _____</w:t>
      </w:r>
      <w:r w:rsidRPr="00A57299">
        <w:rPr>
          <w:sz w:val="24"/>
          <w:szCs w:val="24"/>
          <w:u w:val="single"/>
        </w:rPr>
        <w:t>Администрирование и п</w:t>
      </w:r>
      <w:r w:rsidR="00502F61" w:rsidRPr="00A57299">
        <w:rPr>
          <w:sz w:val="24"/>
          <w:szCs w:val="24"/>
          <w:u w:val="single"/>
        </w:rPr>
        <w:t>роектирование хранилищ данных</w:t>
      </w:r>
      <w:r w:rsidR="00502F61" w:rsidRPr="00A57299">
        <w:rPr>
          <w:sz w:val="24"/>
          <w:szCs w:val="24"/>
        </w:rPr>
        <w:t>_</w:t>
      </w:r>
      <w:r w:rsidR="00A57299">
        <w:rPr>
          <w:sz w:val="24"/>
          <w:szCs w:val="24"/>
        </w:rPr>
        <w:tab/>
      </w:r>
    </w:p>
    <w:p w:rsidR="00540425" w:rsidRPr="00A57299" w:rsidRDefault="00540425" w:rsidP="00A57299">
      <w:pPr>
        <w:tabs>
          <w:tab w:val="right" w:leader="underscore" w:pos="9628"/>
        </w:tabs>
        <w:spacing w:before="120"/>
        <w:ind w:right="0"/>
        <w:rPr>
          <w:sz w:val="24"/>
          <w:szCs w:val="24"/>
        </w:rPr>
      </w:pPr>
      <w:r w:rsidRPr="00A57299">
        <w:rPr>
          <w:sz w:val="24"/>
          <w:szCs w:val="24"/>
        </w:rPr>
        <w:t>2. Тема работы ____</w:t>
      </w:r>
      <w:r w:rsidRPr="00A57299">
        <w:rPr>
          <w:sz w:val="24"/>
          <w:szCs w:val="24"/>
          <w:u w:val="single"/>
        </w:rPr>
        <w:t>Гостиница</w:t>
      </w:r>
      <w:r w:rsidRPr="00A57299">
        <w:rPr>
          <w:sz w:val="24"/>
          <w:szCs w:val="24"/>
        </w:rPr>
        <w:t>________________</w:t>
      </w:r>
      <w:r w:rsidR="001523AE" w:rsidRPr="00E04924">
        <w:rPr>
          <w:sz w:val="24"/>
          <w:szCs w:val="24"/>
        </w:rPr>
        <w:tab/>
      </w:r>
      <w:r w:rsidRPr="00A57299">
        <w:rPr>
          <w:sz w:val="24"/>
          <w:szCs w:val="24"/>
        </w:rPr>
        <w:t>____________</w:t>
      </w:r>
      <w:r w:rsidR="00502F61" w:rsidRPr="00A57299">
        <w:rPr>
          <w:sz w:val="24"/>
          <w:szCs w:val="24"/>
        </w:rPr>
        <w:t>___________</w:t>
      </w:r>
    </w:p>
    <w:p w:rsidR="00540425" w:rsidRPr="00A57299" w:rsidRDefault="00540425" w:rsidP="00A57299">
      <w:pPr>
        <w:tabs>
          <w:tab w:val="right" w:leader="underscore" w:pos="9628"/>
        </w:tabs>
        <w:rPr>
          <w:sz w:val="24"/>
          <w:szCs w:val="24"/>
        </w:rPr>
      </w:pPr>
      <w:r w:rsidRPr="00A57299">
        <w:rPr>
          <w:sz w:val="24"/>
          <w:szCs w:val="24"/>
        </w:rPr>
        <w:t>___</w:t>
      </w:r>
      <w:r w:rsidRPr="00A57299">
        <w:rPr>
          <w:sz w:val="24"/>
          <w:szCs w:val="24"/>
          <w:u w:val="single"/>
        </w:rPr>
        <w:t>Гостиница содержит номера, для которых указывается: класс номера, максимальное число проживающих, стоимость проживания 1 гостя. Ведется учет гостей гостиницы (Ф.И.О., паспорт, дата заезда, предполагаемая дата отъезда, предоплата). Возможно бронирование номеров в гостинице, за которое взимается дополнительная плата от ½ стоимости номера в сутки.</w:t>
      </w:r>
      <w:r w:rsidRPr="00A57299">
        <w:rPr>
          <w:sz w:val="24"/>
          <w:szCs w:val="24"/>
        </w:rPr>
        <w:tab/>
      </w:r>
    </w:p>
    <w:p w:rsidR="001523AE" w:rsidRPr="00E04924" w:rsidRDefault="00540425" w:rsidP="00A57299">
      <w:pPr>
        <w:tabs>
          <w:tab w:val="right" w:leader="underscore" w:pos="9628"/>
        </w:tabs>
        <w:rPr>
          <w:sz w:val="24"/>
          <w:szCs w:val="24"/>
        </w:rPr>
      </w:pPr>
      <w:r w:rsidRPr="00A57299">
        <w:rPr>
          <w:sz w:val="24"/>
          <w:szCs w:val="24"/>
          <w:u w:val="single"/>
        </w:rPr>
        <w:t>Пользователи системы: менеджер гостиницы, гости</w:t>
      </w:r>
      <w:r w:rsidR="001523AE" w:rsidRPr="001523AE">
        <w:rPr>
          <w:sz w:val="24"/>
          <w:szCs w:val="24"/>
        </w:rPr>
        <w:tab/>
      </w:r>
    </w:p>
    <w:p w:rsidR="00540425" w:rsidRPr="00A57299" w:rsidRDefault="001523AE" w:rsidP="00A57299">
      <w:pPr>
        <w:tabs>
          <w:tab w:val="right" w:leader="underscore" w:pos="9628"/>
        </w:tabs>
        <w:rPr>
          <w:sz w:val="24"/>
          <w:szCs w:val="24"/>
          <w:u w:val="single"/>
        </w:rPr>
      </w:pPr>
      <w:r w:rsidRPr="00E04924">
        <w:rPr>
          <w:sz w:val="24"/>
          <w:szCs w:val="24"/>
          <w:u w:val="single"/>
        </w:rPr>
        <w:tab/>
      </w:r>
      <w:r w:rsidR="00540425" w:rsidRPr="00A57299">
        <w:rPr>
          <w:sz w:val="24"/>
          <w:szCs w:val="24"/>
          <w:u w:val="single"/>
        </w:rPr>
        <w:t>Основные бизнес-функции: учет проживающих в номерах, сдача мест в гостинице гостям.</w:t>
      </w:r>
      <w:r w:rsidR="00502F61" w:rsidRPr="001523AE">
        <w:rPr>
          <w:sz w:val="24"/>
          <w:szCs w:val="24"/>
        </w:rPr>
        <w:tab/>
      </w:r>
    </w:p>
    <w:p w:rsidR="00502F61" w:rsidRPr="00A57299" w:rsidRDefault="00540425" w:rsidP="00A57299">
      <w:pPr>
        <w:tabs>
          <w:tab w:val="right" w:leader="underscore" w:pos="9628"/>
        </w:tabs>
        <w:rPr>
          <w:sz w:val="24"/>
          <w:szCs w:val="24"/>
        </w:rPr>
      </w:pPr>
      <w:r w:rsidRPr="00A57299">
        <w:rPr>
          <w:sz w:val="24"/>
          <w:szCs w:val="24"/>
          <w:u w:val="single"/>
        </w:rPr>
        <w:t>Отчеты: наличие свободных мест в гостинице и их характеристика, расчеты по оплате за проживание с учетом брони</w:t>
      </w:r>
      <w:r w:rsidRPr="00A57299">
        <w:rPr>
          <w:sz w:val="24"/>
          <w:szCs w:val="24"/>
        </w:rPr>
        <w:t>.</w:t>
      </w:r>
      <w:r w:rsidR="00502F61" w:rsidRPr="00A57299">
        <w:rPr>
          <w:sz w:val="24"/>
          <w:szCs w:val="24"/>
        </w:rPr>
        <w:tab/>
      </w:r>
    </w:p>
    <w:p w:rsidR="00540425" w:rsidRPr="00A57299" w:rsidRDefault="00540425" w:rsidP="00A57299">
      <w:pPr>
        <w:spacing w:before="120"/>
        <w:ind w:right="0"/>
        <w:rPr>
          <w:sz w:val="24"/>
          <w:szCs w:val="24"/>
        </w:rPr>
      </w:pPr>
      <w:r w:rsidRPr="00A57299">
        <w:rPr>
          <w:sz w:val="24"/>
          <w:szCs w:val="24"/>
        </w:rPr>
        <w:t xml:space="preserve">3. Срок сдачи студентом законченной работы  </w:t>
      </w:r>
      <w:r w:rsidRPr="00A57299">
        <w:rPr>
          <w:i/>
          <w:sz w:val="24"/>
          <w:szCs w:val="24"/>
          <w:u w:val="single"/>
        </w:rPr>
        <w:t>25 мая 202</w:t>
      </w:r>
      <w:r w:rsidR="00A57299">
        <w:rPr>
          <w:i/>
          <w:sz w:val="24"/>
          <w:szCs w:val="24"/>
          <w:u w:val="single"/>
        </w:rPr>
        <w:t>1</w:t>
      </w:r>
      <w:r w:rsidRPr="00A57299">
        <w:rPr>
          <w:i/>
          <w:sz w:val="24"/>
          <w:szCs w:val="24"/>
          <w:u w:val="single"/>
        </w:rPr>
        <w:t xml:space="preserve"> г.</w:t>
      </w:r>
    </w:p>
    <w:p w:rsidR="00540425" w:rsidRPr="00A57299" w:rsidRDefault="00540425" w:rsidP="00A57299">
      <w:pPr>
        <w:spacing w:before="120"/>
        <w:ind w:right="0"/>
        <w:rPr>
          <w:sz w:val="24"/>
          <w:szCs w:val="24"/>
        </w:rPr>
      </w:pPr>
      <w:r w:rsidRPr="00A57299">
        <w:rPr>
          <w:sz w:val="24"/>
          <w:szCs w:val="24"/>
        </w:rPr>
        <w:t>4. Перечень вопросов, подлежащих разработке:</w:t>
      </w:r>
    </w:p>
    <w:p w:rsidR="00540425" w:rsidRPr="001523AE" w:rsidRDefault="00540425" w:rsidP="00A57299">
      <w:pPr>
        <w:pStyle w:val="a6"/>
        <w:numPr>
          <w:ilvl w:val="0"/>
          <w:numId w:val="40"/>
        </w:numPr>
        <w:ind w:left="0" w:firstLine="426"/>
        <w:rPr>
          <w:sz w:val="24"/>
          <w:szCs w:val="24"/>
        </w:rPr>
      </w:pPr>
      <w:r w:rsidRPr="001523AE">
        <w:rPr>
          <w:sz w:val="24"/>
          <w:szCs w:val="24"/>
        </w:rPr>
        <w:t>разработка технического задания (цель, инфологическая модель, пользователи БД; автоматизируемые функции)</w:t>
      </w:r>
    </w:p>
    <w:p w:rsidR="00540425" w:rsidRPr="001523AE" w:rsidRDefault="00540425" w:rsidP="00A57299">
      <w:pPr>
        <w:pStyle w:val="a6"/>
        <w:numPr>
          <w:ilvl w:val="0"/>
          <w:numId w:val="40"/>
        </w:numPr>
        <w:ind w:left="0" w:firstLine="426"/>
        <w:rPr>
          <w:sz w:val="24"/>
          <w:szCs w:val="24"/>
        </w:rPr>
      </w:pPr>
      <w:r w:rsidRPr="001523AE">
        <w:rPr>
          <w:sz w:val="24"/>
          <w:szCs w:val="24"/>
        </w:rPr>
        <w:t xml:space="preserve">построение </w:t>
      </w:r>
      <w:r w:rsidRPr="001523AE">
        <w:rPr>
          <w:sz w:val="24"/>
          <w:szCs w:val="24"/>
          <w:lang w:val="en-US"/>
        </w:rPr>
        <w:t>ER</w:t>
      </w:r>
      <w:r w:rsidRPr="001523AE">
        <w:rPr>
          <w:sz w:val="24"/>
          <w:szCs w:val="24"/>
        </w:rPr>
        <w:t>-модели (сущности, связи, атрибуты, функциональные зависимости);</w:t>
      </w:r>
    </w:p>
    <w:p w:rsidR="00540425" w:rsidRPr="001523AE" w:rsidRDefault="00540425" w:rsidP="00A57299">
      <w:pPr>
        <w:pStyle w:val="a6"/>
        <w:numPr>
          <w:ilvl w:val="0"/>
          <w:numId w:val="40"/>
        </w:numPr>
        <w:ind w:left="0" w:firstLine="426"/>
        <w:rPr>
          <w:sz w:val="24"/>
          <w:szCs w:val="24"/>
        </w:rPr>
      </w:pPr>
      <w:r w:rsidRPr="001523AE">
        <w:rPr>
          <w:sz w:val="24"/>
          <w:szCs w:val="24"/>
        </w:rPr>
        <w:t xml:space="preserve">построение реляционной модели БД; (переход от </w:t>
      </w:r>
      <w:r w:rsidRPr="001523AE">
        <w:rPr>
          <w:sz w:val="24"/>
          <w:szCs w:val="24"/>
          <w:lang w:val="en-US"/>
        </w:rPr>
        <w:t>ER</w:t>
      </w:r>
      <w:r w:rsidRPr="001523AE">
        <w:rPr>
          <w:sz w:val="24"/>
          <w:szCs w:val="24"/>
        </w:rPr>
        <w:t>-модели к реляционной, проверка условий нормализации)</w:t>
      </w:r>
    </w:p>
    <w:p w:rsidR="00540425" w:rsidRPr="001523AE" w:rsidRDefault="00540425" w:rsidP="00A57299">
      <w:pPr>
        <w:pStyle w:val="a6"/>
        <w:numPr>
          <w:ilvl w:val="0"/>
          <w:numId w:val="40"/>
        </w:numPr>
        <w:ind w:left="0" w:firstLine="426"/>
        <w:rPr>
          <w:sz w:val="24"/>
          <w:szCs w:val="24"/>
        </w:rPr>
      </w:pPr>
      <w:r w:rsidRPr="001523AE">
        <w:rPr>
          <w:sz w:val="24"/>
          <w:szCs w:val="24"/>
        </w:rPr>
        <w:t>разработка объектов БД на стороне сервера (разграничение прав доступа, домены, таблицы, связи, триггеры, хранимые процедуры);</w:t>
      </w:r>
    </w:p>
    <w:p w:rsidR="00540425" w:rsidRPr="001523AE" w:rsidRDefault="00540425" w:rsidP="00A57299">
      <w:pPr>
        <w:pStyle w:val="a6"/>
        <w:numPr>
          <w:ilvl w:val="0"/>
          <w:numId w:val="40"/>
        </w:numPr>
        <w:ind w:left="0" w:firstLine="426"/>
        <w:rPr>
          <w:sz w:val="24"/>
          <w:szCs w:val="24"/>
        </w:rPr>
      </w:pPr>
      <w:r w:rsidRPr="001523AE">
        <w:rPr>
          <w:sz w:val="24"/>
          <w:szCs w:val="24"/>
        </w:rPr>
        <w:t>разработка интерфейса клиентского приложения для работы с БД</w:t>
      </w:r>
    </w:p>
    <w:p w:rsidR="00540425" w:rsidRPr="001523AE" w:rsidRDefault="00540425" w:rsidP="00A57299">
      <w:pPr>
        <w:pStyle w:val="a6"/>
        <w:numPr>
          <w:ilvl w:val="0"/>
          <w:numId w:val="40"/>
        </w:numPr>
        <w:ind w:left="0" w:firstLine="426"/>
        <w:rPr>
          <w:sz w:val="24"/>
          <w:szCs w:val="24"/>
        </w:rPr>
      </w:pPr>
      <w:r w:rsidRPr="001523AE">
        <w:rPr>
          <w:sz w:val="24"/>
          <w:szCs w:val="24"/>
        </w:rPr>
        <w:t>создание, отладка и тестирование программы;</w:t>
      </w:r>
    </w:p>
    <w:p w:rsidR="00540425" w:rsidRPr="00A57299" w:rsidRDefault="00540425" w:rsidP="00A57299">
      <w:pPr>
        <w:pStyle w:val="a6"/>
        <w:numPr>
          <w:ilvl w:val="0"/>
          <w:numId w:val="40"/>
        </w:numPr>
        <w:ind w:left="0" w:firstLine="426"/>
        <w:rPr>
          <w:sz w:val="24"/>
          <w:szCs w:val="24"/>
        </w:rPr>
      </w:pPr>
      <w:r w:rsidRPr="001523AE">
        <w:rPr>
          <w:sz w:val="24"/>
          <w:szCs w:val="24"/>
        </w:rPr>
        <w:t>оформление программной документации (руководство пользователя, листинг кода)  и отчета по курсовой работе.</w:t>
      </w:r>
    </w:p>
    <w:p w:rsidR="00A57299" w:rsidRDefault="00A57299">
      <w:pPr>
        <w:ind w:right="0"/>
        <w:rPr>
          <w:sz w:val="24"/>
          <w:szCs w:val="24"/>
        </w:rPr>
      </w:pPr>
      <w:r>
        <w:rPr>
          <w:sz w:val="24"/>
          <w:szCs w:val="24"/>
        </w:rPr>
        <w:br w:type="page"/>
      </w:r>
    </w:p>
    <w:p w:rsidR="00540425" w:rsidRPr="00A57299" w:rsidRDefault="00540425" w:rsidP="00D23698">
      <w:pPr>
        <w:rPr>
          <w:sz w:val="24"/>
          <w:szCs w:val="24"/>
        </w:rPr>
      </w:pPr>
      <w:r w:rsidRPr="00A57299">
        <w:rPr>
          <w:sz w:val="24"/>
          <w:szCs w:val="24"/>
        </w:rPr>
        <w:lastRenderedPageBreak/>
        <w:t xml:space="preserve">5. Календарный план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2"/>
        <w:gridCol w:w="2728"/>
        <w:gridCol w:w="3191"/>
      </w:tblGrid>
      <w:tr w:rsidR="00540425" w:rsidRPr="00A57299" w:rsidTr="00A57299">
        <w:tc>
          <w:tcPr>
            <w:tcW w:w="3402" w:type="dxa"/>
            <w:vAlign w:val="center"/>
          </w:tcPr>
          <w:p w:rsidR="00540425" w:rsidRPr="00A57299" w:rsidRDefault="00540425" w:rsidP="00A57299">
            <w:pPr>
              <w:spacing w:before="80" w:after="80"/>
              <w:ind w:right="0" w:firstLine="0"/>
              <w:contextualSpacing/>
              <w:jc w:val="center"/>
              <w:rPr>
                <w:sz w:val="24"/>
                <w:szCs w:val="24"/>
              </w:rPr>
            </w:pPr>
            <w:r w:rsidRPr="00A57299">
              <w:rPr>
                <w:sz w:val="24"/>
                <w:szCs w:val="24"/>
              </w:rPr>
              <w:t>Наименование разделов</w:t>
            </w:r>
          </w:p>
          <w:p w:rsidR="00540425" w:rsidRPr="00A57299" w:rsidRDefault="00540425" w:rsidP="00A57299">
            <w:pPr>
              <w:spacing w:before="80" w:after="80"/>
              <w:ind w:right="0" w:firstLine="0"/>
              <w:contextualSpacing/>
              <w:jc w:val="center"/>
              <w:rPr>
                <w:sz w:val="24"/>
                <w:szCs w:val="24"/>
              </w:rPr>
            </w:pPr>
            <w:r w:rsidRPr="00A57299">
              <w:rPr>
                <w:sz w:val="24"/>
                <w:szCs w:val="24"/>
              </w:rPr>
              <w:t>курсовой работы</w:t>
            </w:r>
          </w:p>
        </w:tc>
        <w:tc>
          <w:tcPr>
            <w:tcW w:w="2728" w:type="dxa"/>
            <w:vAlign w:val="center"/>
          </w:tcPr>
          <w:p w:rsidR="00540425" w:rsidRPr="00A57299" w:rsidRDefault="00540425" w:rsidP="00A57299">
            <w:pPr>
              <w:spacing w:before="80" w:after="80"/>
              <w:ind w:right="0" w:firstLine="0"/>
              <w:contextualSpacing/>
              <w:jc w:val="center"/>
              <w:rPr>
                <w:sz w:val="24"/>
                <w:szCs w:val="24"/>
              </w:rPr>
            </w:pPr>
            <w:r w:rsidRPr="00A57299">
              <w:rPr>
                <w:sz w:val="24"/>
                <w:szCs w:val="24"/>
              </w:rPr>
              <w:t>Срок выполнения</w:t>
            </w:r>
          </w:p>
          <w:p w:rsidR="00540425" w:rsidRPr="00A57299" w:rsidRDefault="00540425" w:rsidP="00A57299">
            <w:pPr>
              <w:spacing w:before="80" w:after="80"/>
              <w:ind w:right="0" w:firstLine="0"/>
              <w:contextualSpacing/>
              <w:jc w:val="center"/>
              <w:rPr>
                <w:sz w:val="24"/>
                <w:szCs w:val="24"/>
              </w:rPr>
            </w:pPr>
            <w:r w:rsidRPr="00A57299">
              <w:rPr>
                <w:sz w:val="24"/>
                <w:szCs w:val="24"/>
              </w:rPr>
              <w:t>разделов работы</w:t>
            </w:r>
          </w:p>
        </w:tc>
        <w:tc>
          <w:tcPr>
            <w:tcW w:w="3191" w:type="dxa"/>
            <w:vAlign w:val="center"/>
          </w:tcPr>
          <w:p w:rsidR="00540425" w:rsidRPr="00A57299" w:rsidRDefault="00540425" w:rsidP="00A57299">
            <w:pPr>
              <w:spacing w:before="80" w:after="80"/>
              <w:ind w:right="0" w:firstLine="0"/>
              <w:contextualSpacing/>
              <w:jc w:val="center"/>
              <w:rPr>
                <w:sz w:val="24"/>
                <w:szCs w:val="24"/>
              </w:rPr>
            </w:pPr>
            <w:r w:rsidRPr="00A57299">
              <w:rPr>
                <w:sz w:val="24"/>
                <w:szCs w:val="24"/>
              </w:rPr>
              <w:t>Отметка</w:t>
            </w:r>
            <w:r w:rsidR="00A57299">
              <w:rPr>
                <w:sz w:val="24"/>
                <w:szCs w:val="24"/>
              </w:rPr>
              <w:t xml:space="preserve"> </w:t>
            </w:r>
            <w:r w:rsidR="00502F61" w:rsidRPr="00A57299">
              <w:rPr>
                <w:sz w:val="24"/>
                <w:szCs w:val="24"/>
              </w:rPr>
              <w:t>руководителя</w:t>
            </w:r>
            <w:bookmarkStart w:id="62" w:name="_GoBack"/>
            <w:bookmarkEnd w:id="62"/>
          </w:p>
          <w:p w:rsidR="00540425" w:rsidRPr="00A57299" w:rsidRDefault="00502F61" w:rsidP="00A57299">
            <w:pPr>
              <w:spacing w:before="80" w:after="80"/>
              <w:ind w:right="0" w:firstLine="0"/>
              <w:contextualSpacing/>
              <w:jc w:val="center"/>
              <w:rPr>
                <w:sz w:val="24"/>
                <w:szCs w:val="24"/>
              </w:rPr>
            </w:pPr>
            <w:r w:rsidRPr="00A57299">
              <w:rPr>
                <w:sz w:val="24"/>
                <w:szCs w:val="24"/>
              </w:rPr>
              <w:t>о выполнении</w:t>
            </w:r>
          </w:p>
        </w:tc>
      </w:tr>
      <w:tr w:rsidR="00540425" w:rsidRPr="00A57299" w:rsidTr="00A57299">
        <w:trPr>
          <w:trHeight w:val="432"/>
        </w:trPr>
        <w:tc>
          <w:tcPr>
            <w:tcW w:w="3402" w:type="dxa"/>
          </w:tcPr>
          <w:p w:rsidR="00540425" w:rsidRPr="00A57299" w:rsidRDefault="00A57299" w:rsidP="00A57299">
            <w:pPr>
              <w:ind w:right="0" w:firstLine="0"/>
              <w:rPr>
                <w:sz w:val="24"/>
                <w:szCs w:val="24"/>
              </w:rPr>
            </w:pPr>
            <w:r>
              <w:rPr>
                <w:sz w:val="24"/>
                <w:szCs w:val="24"/>
              </w:rPr>
              <w:t>Р</w:t>
            </w:r>
            <w:r w:rsidR="00540425" w:rsidRPr="00A57299">
              <w:rPr>
                <w:sz w:val="24"/>
                <w:szCs w:val="24"/>
              </w:rPr>
              <w:t>азработка технического задания</w:t>
            </w:r>
          </w:p>
        </w:tc>
        <w:tc>
          <w:tcPr>
            <w:tcW w:w="2728" w:type="dxa"/>
            <w:vAlign w:val="center"/>
          </w:tcPr>
          <w:p w:rsidR="00540425" w:rsidRPr="00A57299" w:rsidRDefault="0062032F" w:rsidP="00A57299">
            <w:pPr>
              <w:ind w:right="0" w:firstLine="0"/>
              <w:jc w:val="center"/>
              <w:rPr>
                <w:sz w:val="24"/>
                <w:szCs w:val="24"/>
              </w:rPr>
            </w:pPr>
            <w:r w:rsidRPr="00A57299">
              <w:rPr>
                <w:sz w:val="24"/>
                <w:szCs w:val="24"/>
              </w:rPr>
              <w:t>20</w:t>
            </w:r>
            <w:r w:rsidR="00540425" w:rsidRPr="00A57299">
              <w:rPr>
                <w:sz w:val="24"/>
                <w:szCs w:val="24"/>
              </w:rPr>
              <w:t>.0</w:t>
            </w:r>
            <w:r w:rsidRPr="00A57299">
              <w:rPr>
                <w:sz w:val="24"/>
                <w:szCs w:val="24"/>
              </w:rPr>
              <w:t>2</w:t>
            </w:r>
            <w:r w:rsidR="00540425" w:rsidRPr="00A57299">
              <w:rPr>
                <w:sz w:val="24"/>
                <w:szCs w:val="24"/>
              </w:rPr>
              <w:t>.</w:t>
            </w:r>
            <w:r w:rsidR="00A57299">
              <w:rPr>
                <w:sz w:val="24"/>
                <w:szCs w:val="24"/>
              </w:rPr>
              <w:t>2021</w:t>
            </w:r>
            <w:r w:rsidR="00540425" w:rsidRPr="00A57299">
              <w:rPr>
                <w:sz w:val="24"/>
                <w:szCs w:val="24"/>
              </w:rPr>
              <w:t>-0</w:t>
            </w:r>
            <w:r w:rsidRPr="00A57299">
              <w:rPr>
                <w:sz w:val="24"/>
                <w:szCs w:val="24"/>
              </w:rPr>
              <w:t>4</w:t>
            </w:r>
            <w:r w:rsidR="00540425" w:rsidRPr="00A57299">
              <w:rPr>
                <w:sz w:val="24"/>
                <w:szCs w:val="24"/>
              </w:rPr>
              <w:t>.03.</w:t>
            </w:r>
            <w:r w:rsidR="00A57299">
              <w:rPr>
                <w:sz w:val="24"/>
                <w:szCs w:val="24"/>
              </w:rPr>
              <w:t>2021</w:t>
            </w:r>
          </w:p>
        </w:tc>
        <w:tc>
          <w:tcPr>
            <w:tcW w:w="3191" w:type="dxa"/>
          </w:tcPr>
          <w:p w:rsidR="00540425" w:rsidRPr="00A57299" w:rsidRDefault="00540425" w:rsidP="00A57299">
            <w:pPr>
              <w:ind w:right="0" w:firstLine="0"/>
              <w:rPr>
                <w:sz w:val="24"/>
                <w:szCs w:val="24"/>
              </w:rPr>
            </w:pPr>
          </w:p>
        </w:tc>
      </w:tr>
      <w:tr w:rsidR="00540425" w:rsidRPr="00A57299" w:rsidTr="00A57299">
        <w:trPr>
          <w:trHeight w:val="214"/>
        </w:trPr>
        <w:tc>
          <w:tcPr>
            <w:tcW w:w="3402" w:type="dxa"/>
          </w:tcPr>
          <w:p w:rsidR="00540425" w:rsidRPr="00A57299" w:rsidRDefault="00A57299" w:rsidP="00A57299">
            <w:pPr>
              <w:ind w:right="0" w:firstLine="0"/>
              <w:rPr>
                <w:sz w:val="24"/>
                <w:szCs w:val="24"/>
              </w:rPr>
            </w:pPr>
            <w:r>
              <w:rPr>
                <w:sz w:val="24"/>
                <w:szCs w:val="24"/>
              </w:rPr>
              <w:t>П</w:t>
            </w:r>
            <w:r w:rsidR="00540425" w:rsidRPr="00A57299">
              <w:rPr>
                <w:sz w:val="24"/>
                <w:szCs w:val="24"/>
              </w:rPr>
              <w:t xml:space="preserve">остроение </w:t>
            </w:r>
            <w:r w:rsidR="00540425" w:rsidRPr="00A57299">
              <w:rPr>
                <w:sz w:val="24"/>
                <w:szCs w:val="24"/>
                <w:lang w:val="en-US"/>
              </w:rPr>
              <w:t>ER</w:t>
            </w:r>
            <w:r w:rsidR="00540425" w:rsidRPr="00A57299">
              <w:rPr>
                <w:sz w:val="24"/>
                <w:szCs w:val="24"/>
              </w:rPr>
              <w:t>-модели</w:t>
            </w:r>
          </w:p>
        </w:tc>
        <w:tc>
          <w:tcPr>
            <w:tcW w:w="2728" w:type="dxa"/>
            <w:vAlign w:val="center"/>
          </w:tcPr>
          <w:p w:rsidR="00540425" w:rsidRPr="00A57299" w:rsidRDefault="0062032F" w:rsidP="00A57299">
            <w:pPr>
              <w:ind w:right="0" w:firstLine="0"/>
              <w:jc w:val="center"/>
              <w:rPr>
                <w:sz w:val="24"/>
                <w:szCs w:val="24"/>
              </w:rPr>
            </w:pPr>
            <w:r w:rsidRPr="00A57299">
              <w:rPr>
                <w:sz w:val="24"/>
                <w:szCs w:val="24"/>
              </w:rPr>
              <w:t>05</w:t>
            </w:r>
            <w:r w:rsidR="00540425" w:rsidRPr="00A57299">
              <w:rPr>
                <w:sz w:val="24"/>
                <w:szCs w:val="24"/>
              </w:rPr>
              <w:t>.03.</w:t>
            </w:r>
            <w:r w:rsidR="00A57299">
              <w:rPr>
                <w:sz w:val="24"/>
                <w:szCs w:val="24"/>
              </w:rPr>
              <w:t>2021</w:t>
            </w:r>
            <w:r w:rsidR="00540425" w:rsidRPr="00A57299">
              <w:rPr>
                <w:sz w:val="24"/>
                <w:szCs w:val="24"/>
              </w:rPr>
              <w:t>-1</w:t>
            </w:r>
            <w:r w:rsidRPr="00A57299">
              <w:rPr>
                <w:sz w:val="24"/>
                <w:szCs w:val="24"/>
              </w:rPr>
              <w:t>8</w:t>
            </w:r>
            <w:r w:rsidR="00540425" w:rsidRPr="00A57299">
              <w:rPr>
                <w:sz w:val="24"/>
                <w:szCs w:val="24"/>
              </w:rPr>
              <w:t>.03.</w:t>
            </w:r>
            <w:r w:rsidR="00A57299">
              <w:rPr>
                <w:sz w:val="24"/>
                <w:szCs w:val="24"/>
              </w:rPr>
              <w:t>2021</w:t>
            </w:r>
          </w:p>
        </w:tc>
        <w:tc>
          <w:tcPr>
            <w:tcW w:w="3191" w:type="dxa"/>
          </w:tcPr>
          <w:p w:rsidR="00540425" w:rsidRPr="00A57299" w:rsidRDefault="00540425" w:rsidP="00A57299">
            <w:pPr>
              <w:ind w:right="0" w:firstLine="0"/>
              <w:rPr>
                <w:sz w:val="24"/>
                <w:szCs w:val="24"/>
              </w:rPr>
            </w:pPr>
          </w:p>
        </w:tc>
      </w:tr>
      <w:tr w:rsidR="00540425" w:rsidRPr="00A57299" w:rsidTr="00A57299">
        <w:trPr>
          <w:trHeight w:val="567"/>
        </w:trPr>
        <w:tc>
          <w:tcPr>
            <w:tcW w:w="3402" w:type="dxa"/>
          </w:tcPr>
          <w:p w:rsidR="00540425" w:rsidRPr="00A57299" w:rsidRDefault="00A57299" w:rsidP="00A57299">
            <w:pPr>
              <w:ind w:right="0" w:firstLine="0"/>
              <w:rPr>
                <w:sz w:val="24"/>
                <w:szCs w:val="24"/>
              </w:rPr>
            </w:pPr>
            <w:r>
              <w:rPr>
                <w:sz w:val="24"/>
                <w:szCs w:val="24"/>
              </w:rPr>
              <w:t>П</w:t>
            </w:r>
            <w:r w:rsidR="00540425" w:rsidRPr="00A57299">
              <w:rPr>
                <w:sz w:val="24"/>
                <w:szCs w:val="24"/>
              </w:rPr>
              <w:t>остроение реляционной модели БД</w:t>
            </w:r>
          </w:p>
        </w:tc>
        <w:tc>
          <w:tcPr>
            <w:tcW w:w="2728" w:type="dxa"/>
            <w:vAlign w:val="center"/>
          </w:tcPr>
          <w:p w:rsidR="00540425" w:rsidRPr="00A57299" w:rsidRDefault="0062032F" w:rsidP="00A57299">
            <w:pPr>
              <w:ind w:right="0" w:firstLine="0"/>
              <w:jc w:val="center"/>
              <w:rPr>
                <w:sz w:val="24"/>
                <w:szCs w:val="24"/>
              </w:rPr>
            </w:pPr>
            <w:r w:rsidRPr="00A57299">
              <w:rPr>
                <w:sz w:val="24"/>
                <w:szCs w:val="24"/>
              </w:rPr>
              <w:t>19</w:t>
            </w:r>
            <w:r w:rsidR="00540425" w:rsidRPr="00A57299">
              <w:rPr>
                <w:sz w:val="24"/>
                <w:szCs w:val="24"/>
              </w:rPr>
              <w:t>.03.</w:t>
            </w:r>
            <w:r w:rsidR="00A57299">
              <w:rPr>
                <w:sz w:val="24"/>
                <w:szCs w:val="24"/>
              </w:rPr>
              <w:t>2021</w:t>
            </w:r>
            <w:r w:rsidR="00540425" w:rsidRPr="00A57299">
              <w:rPr>
                <w:sz w:val="24"/>
                <w:szCs w:val="24"/>
              </w:rPr>
              <w:t>-25.03.</w:t>
            </w:r>
            <w:r w:rsidR="00A57299">
              <w:rPr>
                <w:sz w:val="24"/>
                <w:szCs w:val="24"/>
              </w:rPr>
              <w:t>2021</w:t>
            </w:r>
          </w:p>
        </w:tc>
        <w:tc>
          <w:tcPr>
            <w:tcW w:w="3191" w:type="dxa"/>
          </w:tcPr>
          <w:p w:rsidR="00540425" w:rsidRPr="00A57299" w:rsidRDefault="00540425" w:rsidP="00A57299">
            <w:pPr>
              <w:ind w:right="0" w:firstLine="0"/>
              <w:rPr>
                <w:sz w:val="24"/>
                <w:szCs w:val="24"/>
              </w:rPr>
            </w:pPr>
          </w:p>
        </w:tc>
      </w:tr>
      <w:tr w:rsidR="00540425" w:rsidRPr="00A57299" w:rsidTr="00A57299">
        <w:trPr>
          <w:trHeight w:val="567"/>
        </w:trPr>
        <w:tc>
          <w:tcPr>
            <w:tcW w:w="3402" w:type="dxa"/>
          </w:tcPr>
          <w:p w:rsidR="00540425" w:rsidRPr="00A57299" w:rsidRDefault="00A57299" w:rsidP="00A57299">
            <w:pPr>
              <w:ind w:right="0" w:firstLine="0"/>
              <w:rPr>
                <w:sz w:val="24"/>
                <w:szCs w:val="24"/>
              </w:rPr>
            </w:pPr>
            <w:r>
              <w:rPr>
                <w:sz w:val="24"/>
                <w:szCs w:val="24"/>
              </w:rPr>
              <w:t>Р</w:t>
            </w:r>
            <w:r w:rsidR="00540425" w:rsidRPr="00A57299">
              <w:rPr>
                <w:sz w:val="24"/>
                <w:szCs w:val="24"/>
              </w:rPr>
              <w:t>азработка объектов БД на стороне сервера</w:t>
            </w:r>
          </w:p>
        </w:tc>
        <w:tc>
          <w:tcPr>
            <w:tcW w:w="2728" w:type="dxa"/>
            <w:vAlign w:val="center"/>
          </w:tcPr>
          <w:p w:rsidR="00540425" w:rsidRPr="00A57299" w:rsidRDefault="00540425" w:rsidP="00A57299">
            <w:pPr>
              <w:ind w:right="0" w:firstLine="0"/>
              <w:jc w:val="center"/>
              <w:rPr>
                <w:sz w:val="24"/>
                <w:szCs w:val="24"/>
              </w:rPr>
            </w:pPr>
            <w:r w:rsidRPr="00A57299">
              <w:rPr>
                <w:sz w:val="24"/>
                <w:szCs w:val="24"/>
              </w:rPr>
              <w:t>26.03.</w:t>
            </w:r>
            <w:r w:rsidR="00A57299">
              <w:rPr>
                <w:sz w:val="24"/>
                <w:szCs w:val="24"/>
              </w:rPr>
              <w:t>2021</w:t>
            </w:r>
            <w:r w:rsidRPr="00A57299">
              <w:rPr>
                <w:sz w:val="24"/>
                <w:szCs w:val="24"/>
              </w:rPr>
              <w:t>-09.04.</w:t>
            </w:r>
            <w:r w:rsidR="00A57299">
              <w:rPr>
                <w:sz w:val="24"/>
                <w:szCs w:val="24"/>
              </w:rPr>
              <w:t>2021</w:t>
            </w:r>
          </w:p>
        </w:tc>
        <w:tc>
          <w:tcPr>
            <w:tcW w:w="3191" w:type="dxa"/>
          </w:tcPr>
          <w:p w:rsidR="00540425" w:rsidRPr="00A57299" w:rsidRDefault="00540425" w:rsidP="00A57299">
            <w:pPr>
              <w:ind w:right="0" w:firstLine="0"/>
              <w:rPr>
                <w:sz w:val="24"/>
                <w:szCs w:val="24"/>
              </w:rPr>
            </w:pPr>
          </w:p>
        </w:tc>
      </w:tr>
      <w:tr w:rsidR="00540425" w:rsidRPr="00A57299" w:rsidTr="00A57299">
        <w:trPr>
          <w:trHeight w:val="567"/>
        </w:trPr>
        <w:tc>
          <w:tcPr>
            <w:tcW w:w="3402" w:type="dxa"/>
          </w:tcPr>
          <w:p w:rsidR="00540425" w:rsidRPr="00A57299" w:rsidRDefault="00A57299" w:rsidP="00A57299">
            <w:pPr>
              <w:ind w:right="0" w:firstLine="0"/>
              <w:rPr>
                <w:sz w:val="24"/>
                <w:szCs w:val="24"/>
              </w:rPr>
            </w:pPr>
            <w:r>
              <w:rPr>
                <w:sz w:val="24"/>
                <w:szCs w:val="24"/>
              </w:rPr>
              <w:t>Р</w:t>
            </w:r>
            <w:r w:rsidR="00540425" w:rsidRPr="00A57299">
              <w:rPr>
                <w:sz w:val="24"/>
                <w:szCs w:val="24"/>
              </w:rPr>
              <w:t>азработка интерфейса клиентского приложения для работы с БД</w:t>
            </w:r>
          </w:p>
        </w:tc>
        <w:tc>
          <w:tcPr>
            <w:tcW w:w="2728" w:type="dxa"/>
            <w:vAlign w:val="center"/>
          </w:tcPr>
          <w:p w:rsidR="00540425" w:rsidRPr="00A57299" w:rsidRDefault="00540425" w:rsidP="00A57299">
            <w:pPr>
              <w:ind w:right="0" w:firstLine="0"/>
              <w:jc w:val="center"/>
              <w:rPr>
                <w:sz w:val="24"/>
                <w:szCs w:val="24"/>
              </w:rPr>
            </w:pPr>
            <w:r w:rsidRPr="00A57299">
              <w:rPr>
                <w:sz w:val="24"/>
                <w:szCs w:val="24"/>
              </w:rPr>
              <w:t>10.04.</w:t>
            </w:r>
            <w:r w:rsidR="00A57299">
              <w:rPr>
                <w:sz w:val="24"/>
                <w:szCs w:val="24"/>
              </w:rPr>
              <w:t>2021</w:t>
            </w:r>
            <w:r w:rsidRPr="00A57299">
              <w:rPr>
                <w:sz w:val="24"/>
                <w:szCs w:val="24"/>
              </w:rPr>
              <w:t>-1</w:t>
            </w:r>
            <w:r w:rsidR="0062032F" w:rsidRPr="00A57299">
              <w:rPr>
                <w:sz w:val="24"/>
                <w:szCs w:val="24"/>
              </w:rPr>
              <w:t>5</w:t>
            </w:r>
            <w:r w:rsidRPr="00A57299">
              <w:rPr>
                <w:sz w:val="24"/>
                <w:szCs w:val="24"/>
              </w:rPr>
              <w:t>.04.</w:t>
            </w:r>
            <w:r w:rsidR="00A57299">
              <w:rPr>
                <w:sz w:val="24"/>
                <w:szCs w:val="24"/>
              </w:rPr>
              <w:t>2021</w:t>
            </w:r>
          </w:p>
        </w:tc>
        <w:tc>
          <w:tcPr>
            <w:tcW w:w="3191" w:type="dxa"/>
          </w:tcPr>
          <w:p w:rsidR="00540425" w:rsidRPr="00A57299" w:rsidRDefault="00540425" w:rsidP="00A57299">
            <w:pPr>
              <w:ind w:right="0" w:firstLine="0"/>
              <w:rPr>
                <w:sz w:val="24"/>
                <w:szCs w:val="24"/>
              </w:rPr>
            </w:pPr>
          </w:p>
        </w:tc>
      </w:tr>
      <w:tr w:rsidR="00540425" w:rsidRPr="00A57299" w:rsidTr="00A57299">
        <w:trPr>
          <w:trHeight w:val="323"/>
        </w:trPr>
        <w:tc>
          <w:tcPr>
            <w:tcW w:w="3402" w:type="dxa"/>
          </w:tcPr>
          <w:p w:rsidR="00540425" w:rsidRPr="00A57299" w:rsidRDefault="00A57299" w:rsidP="00A57299">
            <w:pPr>
              <w:ind w:right="0" w:firstLine="0"/>
              <w:rPr>
                <w:sz w:val="24"/>
                <w:szCs w:val="24"/>
              </w:rPr>
            </w:pPr>
            <w:r>
              <w:rPr>
                <w:sz w:val="24"/>
                <w:szCs w:val="24"/>
              </w:rPr>
              <w:t>С</w:t>
            </w:r>
            <w:r w:rsidR="00540425" w:rsidRPr="00A57299">
              <w:rPr>
                <w:sz w:val="24"/>
                <w:szCs w:val="24"/>
              </w:rPr>
              <w:t>оздание, отладка и тестирование программы</w:t>
            </w:r>
          </w:p>
        </w:tc>
        <w:tc>
          <w:tcPr>
            <w:tcW w:w="2728" w:type="dxa"/>
            <w:vAlign w:val="center"/>
          </w:tcPr>
          <w:p w:rsidR="00540425" w:rsidRPr="00A57299" w:rsidRDefault="0062032F" w:rsidP="00A57299">
            <w:pPr>
              <w:ind w:right="0" w:firstLine="0"/>
              <w:jc w:val="center"/>
              <w:rPr>
                <w:sz w:val="24"/>
                <w:szCs w:val="24"/>
              </w:rPr>
            </w:pPr>
            <w:r w:rsidRPr="00A57299">
              <w:rPr>
                <w:sz w:val="24"/>
                <w:szCs w:val="24"/>
              </w:rPr>
              <w:t>16</w:t>
            </w:r>
            <w:r w:rsidR="00540425" w:rsidRPr="00A57299">
              <w:rPr>
                <w:sz w:val="24"/>
                <w:szCs w:val="24"/>
              </w:rPr>
              <w:t>.04.</w:t>
            </w:r>
            <w:r w:rsidR="00A57299">
              <w:rPr>
                <w:sz w:val="24"/>
                <w:szCs w:val="24"/>
              </w:rPr>
              <w:t>2021</w:t>
            </w:r>
            <w:r w:rsidR="00540425" w:rsidRPr="00A57299">
              <w:rPr>
                <w:sz w:val="24"/>
                <w:szCs w:val="24"/>
              </w:rPr>
              <w:t>-1</w:t>
            </w:r>
            <w:r w:rsidRPr="00A57299">
              <w:rPr>
                <w:sz w:val="24"/>
                <w:szCs w:val="24"/>
              </w:rPr>
              <w:t>0</w:t>
            </w:r>
            <w:r w:rsidR="00540425" w:rsidRPr="00A57299">
              <w:rPr>
                <w:sz w:val="24"/>
                <w:szCs w:val="24"/>
              </w:rPr>
              <w:t>.05.</w:t>
            </w:r>
            <w:r w:rsidR="00A57299">
              <w:rPr>
                <w:sz w:val="24"/>
                <w:szCs w:val="24"/>
              </w:rPr>
              <w:t>2021</w:t>
            </w:r>
          </w:p>
        </w:tc>
        <w:tc>
          <w:tcPr>
            <w:tcW w:w="3191" w:type="dxa"/>
          </w:tcPr>
          <w:p w:rsidR="00540425" w:rsidRPr="00A57299" w:rsidRDefault="00540425" w:rsidP="00A57299">
            <w:pPr>
              <w:ind w:right="0" w:firstLine="0"/>
              <w:rPr>
                <w:sz w:val="24"/>
                <w:szCs w:val="24"/>
              </w:rPr>
            </w:pPr>
          </w:p>
        </w:tc>
      </w:tr>
      <w:tr w:rsidR="00540425" w:rsidRPr="00A57299" w:rsidTr="00A57299">
        <w:trPr>
          <w:trHeight w:val="991"/>
        </w:trPr>
        <w:tc>
          <w:tcPr>
            <w:tcW w:w="3402" w:type="dxa"/>
          </w:tcPr>
          <w:p w:rsidR="00540425" w:rsidRPr="00A57299" w:rsidRDefault="00A57299" w:rsidP="00A57299">
            <w:pPr>
              <w:ind w:right="0" w:firstLine="0"/>
              <w:rPr>
                <w:sz w:val="24"/>
                <w:szCs w:val="24"/>
              </w:rPr>
            </w:pPr>
            <w:r>
              <w:rPr>
                <w:sz w:val="24"/>
                <w:szCs w:val="24"/>
              </w:rPr>
              <w:t>О</w:t>
            </w:r>
            <w:r w:rsidR="00540425" w:rsidRPr="00A57299">
              <w:rPr>
                <w:sz w:val="24"/>
                <w:szCs w:val="24"/>
              </w:rPr>
              <w:t>формление программной документации и отчета по курсовой работе</w:t>
            </w:r>
          </w:p>
        </w:tc>
        <w:tc>
          <w:tcPr>
            <w:tcW w:w="2728" w:type="dxa"/>
            <w:vAlign w:val="center"/>
          </w:tcPr>
          <w:p w:rsidR="00540425" w:rsidRPr="00A57299" w:rsidRDefault="00540425" w:rsidP="00A57299">
            <w:pPr>
              <w:ind w:right="0" w:firstLine="0"/>
              <w:jc w:val="center"/>
              <w:rPr>
                <w:sz w:val="24"/>
                <w:szCs w:val="24"/>
              </w:rPr>
            </w:pPr>
            <w:r w:rsidRPr="00A57299">
              <w:rPr>
                <w:sz w:val="24"/>
                <w:szCs w:val="24"/>
              </w:rPr>
              <w:t>1</w:t>
            </w:r>
            <w:r w:rsidR="0062032F" w:rsidRPr="00A57299">
              <w:rPr>
                <w:sz w:val="24"/>
                <w:szCs w:val="24"/>
              </w:rPr>
              <w:t>1</w:t>
            </w:r>
            <w:r w:rsidRPr="00A57299">
              <w:rPr>
                <w:sz w:val="24"/>
                <w:szCs w:val="24"/>
              </w:rPr>
              <w:t>.05.</w:t>
            </w:r>
            <w:r w:rsidR="00A57299">
              <w:rPr>
                <w:sz w:val="24"/>
                <w:szCs w:val="24"/>
              </w:rPr>
              <w:t>2021</w:t>
            </w:r>
            <w:r w:rsidRPr="00A57299">
              <w:rPr>
                <w:sz w:val="24"/>
                <w:szCs w:val="24"/>
              </w:rPr>
              <w:t>-24.05.</w:t>
            </w:r>
            <w:r w:rsidR="00A57299">
              <w:rPr>
                <w:sz w:val="24"/>
                <w:szCs w:val="24"/>
              </w:rPr>
              <w:t>2021</w:t>
            </w:r>
          </w:p>
        </w:tc>
        <w:tc>
          <w:tcPr>
            <w:tcW w:w="3191" w:type="dxa"/>
          </w:tcPr>
          <w:p w:rsidR="00540425" w:rsidRPr="00A57299" w:rsidRDefault="00540425" w:rsidP="00A57299">
            <w:pPr>
              <w:ind w:right="0" w:firstLine="0"/>
              <w:rPr>
                <w:sz w:val="24"/>
                <w:szCs w:val="24"/>
              </w:rPr>
            </w:pPr>
          </w:p>
        </w:tc>
      </w:tr>
      <w:tr w:rsidR="00540425" w:rsidRPr="00A57299" w:rsidTr="00A57299">
        <w:trPr>
          <w:trHeight w:val="479"/>
        </w:trPr>
        <w:tc>
          <w:tcPr>
            <w:tcW w:w="3402" w:type="dxa"/>
          </w:tcPr>
          <w:p w:rsidR="00540425" w:rsidRPr="00A57299" w:rsidRDefault="00A57299" w:rsidP="00A57299">
            <w:pPr>
              <w:ind w:right="0" w:firstLine="0"/>
              <w:rPr>
                <w:sz w:val="24"/>
                <w:szCs w:val="24"/>
              </w:rPr>
            </w:pPr>
            <w:r>
              <w:rPr>
                <w:sz w:val="24"/>
                <w:szCs w:val="24"/>
              </w:rPr>
              <w:t>З</w:t>
            </w:r>
            <w:r w:rsidR="00540425" w:rsidRPr="00A57299">
              <w:rPr>
                <w:sz w:val="24"/>
                <w:szCs w:val="24"/>
              </w:rPr>
              <w:t>ащита курсовой работы</w:t>
            </w:r>
          </w:p>
        </w:tc>
        <w:tc>
          <w:tcPr>
            <w:tcW w:w="2728" w:type="dxa"/>
            <w:vAlign w:val="center"/>
          </w:tcPr>
          <w:p w:rsidR="00540425" w:rsidRPr="00A57299" w:rsidRDefault="00540425" w:rsidP="00A57299">
            <w:pPr>
              <w:ind w:right="0" w:firstLine="0"/>
              <w:jc w:val="center"/>
              <w:rPr>
                <w:sz w:val="24"/>
                <w:szCs w:val="24"/>
              </w:rPr>
            </w:pPr>
            <w:r w:rsidRPr="00A57299">
              <w:rPr>
                <w:sz w:val="24"/>
                <w:szCs w:val="24"/>
              </w:rPr>
              <w:t>25.05.</w:t>
            </w:r>
            <w:r w:rsidR="00A57299">
              <w:rPr>
                <w:sz w:val="24"/>
                <w:szCs w:val="24"/>
              </w:rPr>
              <w:t>2021</w:t>
            </w:r>
            <w:r w:rsidRPr="00A57299">
              <w:rPr>
                <w:sz w:val="24"/>
                <w:szCs w:val="24"/>
              </w:rPr>
              <w:t>-30.05.</w:t>
            </w:r>
            <w:r w:rsidR="00A57299">
              <w:rPr>
                <w:sz w:val="24"/>
                <w:szCs w:val="24"/>
              </w:rPr>
              <w:t>2021</w:t>
            </w:r>
          </w:p>
        </w:tc>
        <w:tc>
          <w:tcPr>
            <w:tcW w:w="3191" w:type="dxa"/>
          </w:tcPr>
          <w:p w:rsidR="00540425" w:rsidRPr="00A57299" w:rsidRDefault="00540425" w:rsidP="00A57299">
            <w:pPr>
              <w:ind w:right="0" w:firstLine="0"/>
              <w:rPr>
                <w:sz w:val="24"/>
                <w:szCs w:val="24"/>
              </w:rPr>
            </w:pPr>
          </w:p>
        </w:tc>
      </w:tr>
    </w:tbl>
    <w:p w:rsidR="00540425" w:rsidRPr="00A57299" w:rsidRDefault="00540425" w:rsidP="00D23698">
      <w:pPr>
        <w:rPr>
          <w:sz w:val="24"/>
          <w:szCs w:val="24"/>
        </w:rPr>
      </w:pPr>
    </w:p>
    <w:p w:rsidR="00540425" w:rsidRPr="00D76D14" w:rsidRDefault="00540425" w:rsidP="00D23698">
      <w:pPr>
        <w:rPr>
          <w:sz w:val="24"/>
          <w:szCs w:val="24"/>
        </w:rPr>
      </w:pPr>
      <w:r w:rsidRPr="00A57299">
        <w:rPr>
          <w:sz w:val="24"/>
          <w:szCs w:val="24"/>
        </w:rPr>
        <w:t>Руководитель работы</w:t>
      </w:r>
      <w:r w:rsidRPr="00A57299">
        <w:rPr>
          <w:sz w:val="24"/>
          <w:szCs w:val="24"/>
        </w:rPr>
        <w:tab/>
        <w:t xml:space="preserve"> __________________________</w:t>
      </w:r>
      <w:r w:rsidRPr="00A57299">
        <w:rPr>
          <w:sz w:val="24"/>
          <w:szCs w:val="24"/>
          <w:u w:val="single"/>
        </w:rPr>
        <w:tab/>
      </w:r>
      <w:r w:rsidR="001523AE" w:rsidRPr="001523AE">
        <w:rPr>
          <w:sz w:val="24"/>
          <w:szCs w:val="24"/>
          <w:u w:val="single"/>
        </w:rPr>
        <w:t>/</w:t>
      </w:r>
      <w:r w:rsidRPr="00A57299">
        <w:rPr>
          <w:sz w:val="24"/>
          <w:szCs w:val="24"/>
          <w:u w:val="single"/>
        </w:rPr>
        <w:t>Т.Ю.Оленчикова</w:t>
      </w:r>
      <w:r w:rsidR="00A57299" w:rsidRPr="00D76D14">
        <w:rPr>
          <w:sz w:val="24"/>
          <w:szCs w:val="24"/>
          <w:u w:val="single"/>
        </w:rPr>
        <w:tab/>
      </w:r>
    </w:p>
    <w:p w:rsidR="00540425" w:rsidRPr="00E04924" w:rsidRDefault="00540425" w:rsidP="00D23698">
      <w:pPr>
        <w:rPr>
          <w:sz w:val="20"/>
          <w:szCs w:val="20"/>
        </w:rPr>
      </w:pPr>
      <w:r w:rsidRPr="00A57299">
        <w:rPr>
          <w:sz w:val="24"/>
          <w:szCs w:val="24"/>
        </w:rPr>
        <w:tab/>
      </w:r>
      <w:r w:rsidRPr="00A57299">
        <w:rPr>
          <w:sz w:val="24"/>
          <w:szCs w:val="24"/>
        </w:rPr>
        <w:tab/>
      </w:r>
      <w:r w:rsidRPr="00A57299">
        <w:rPr>
          <w:sz w:val="24"/>
          <w:szCs w:val="24"/>
        </w:rPr>
        <w:tab/>
      </w:r>
      <w:r w:rsidRPr="00A57299">
        <w:rPr>
          <w:sz w:val="24"/>
          <w:szCs w:val="24"/>
        </w:rPr>
        <w:tab/>
      </w:r>
      <w:r w:rsidRPr="00A57299">
        <w:rPr>
          <w:sz w:val="24"/>
          <w:szCs w:val="24"/>
        </w:rPr>
        <w:tab/>
      </w:r>
      <w:r w:rsidRPr="00A57299">
        <w:rPr>
          <w:sz w:val="20"/>
          <w:szCs w:val="20"/>
        </w:rPr>
        <w:t>(подпись)</w:t>
      </w:r>
    </w:p>
    <w:p w:rsidR="00540425" w:rsidRPr="00A57299" w:rsidRDefault="00540425" w:rsidP="00D23698">
      <w:pPr>
        <w:rPr>
          <w:sz w:val="24"/>
          <w:szCs w:val="24"/>
        </w:rPr>
      </w:pPr>
    </w:p>
    <w:p w:rsidR="00540425" w:rsidRPr="00A57299" w:rsidRDefault="00540425" w:rsidP="00D23698">
      <w:pPr>
        <w:rPr>
          <w:sz w:val="24"/>
          <w:szCs w:val="24"/>
        </w:rPr>
      </w:pPr>
      <w:r w:rsidRPr="00A57299">
        <w:rPr>
          <w:sz w:val="24"/>
          <w:szCs w:val="24"/>
        </w:rPr>
        <w:t xml:space="preserve">Студент </w:t>
      </w:r>
      <w:r w:rsidRPr="00A57299">
        <w:rPr>
          <w:sz w:val="24"/>
          <w:szCs w:val="24"/>
        </w:rPr>
        <w:tab/>
      </w:r>
      <w:r w:rsidRPr="00A57299">
        <w:rPr>
          <w:sz w:val="24"/>
          <w:szCs w:val="24"/>
        </w:rPr>
        <w:tab/>
      </w:r>
      <w:r w:rsidRPr="00A57299">
        <w:rPr>
          <w:sz w:val="24"/>
          <w:szCs w:val="24"/>
        </w:rPr>
        <w:tab/>
        <w:t>__________________________</w:t>
      </w:r>
      <w:r w:rsidRPr="00A57299">
        <w:rPr>
          <w:sz w:val="24"/>
          <w:szCs w:val="24"/>
          <w:u w:val="single"/>
        </w:rPr>
        <w:tab/>
        <w:t>/Д.С.Иванов</w:t>
      </w:r>
      <w:r w:rsidRPr="00A57299">
        <w:rPr>
          <w:sz w:val="24"/>
          <w:szCs w:val="24"/>
        </w:rPr>
        <w:t>_______</w:t>
      </w:r>
    </w:p>
    <w:p w:rsidR="00540425" w:rsidRPr="00A57299" w:rsidRDefault="00540425" w:rsidP="00D23698">
      <w:pPr>
        <w:rPr>
          <w:sz w:val="20"/>
          <w:szCs w:val="20"/>
        </w:rPr>
      </w:pPr>
      <w:r w:rsidRPr="00A57299">
        <w:rPr>
          <w:sz w:val="24"/>
          <w:szCs w:val="24"/>
        </w:rPr>
        <w:tab/>
      </w:r>
      <w:r w:rsidRPr="00A57299">
        <w:rPr>
          <w:sz w:val="24"/>
          <w:szCs w:val="24"/>
        </w:rPr>
        <w:tab/>
      </w:r>
      <w:r w:rsidRPr="00A57299">
        <w:rPr>
          <w:sz w:val="24"/>
          <w:szCs w:val="24"/>
        </w:rPr>
        <w:tab/>
      </w:r>
      <w:r w:rsidRPr="00A57299">
        <w:rPr>
          <w:sz w:val="24"/>
          <w:szCs w:val="24"/>
        </w:rPr>
        <w:tab/>
      </w:r>
      <w:r w:rsidRPr="00A57299">
        <w:rPr>
          <w:sz w:val="24"/>
          <w:szCs w:val="24"/>
        </w:rPr>
        <w:tab/>
      </w:r>
      <w:r w:rsidRPr="00A57299">
        <w:rPr>
          <w:sz w:val="20"/>
          <w:szCs w:val="20"/>
        </w:rPr>
        <w:t>(подпись)</w:t>
      </w:r>
    </w:p>
    <w:p w:rsidR="00540425" w:rsidRPr="00540425" w:rsidRDefault="00540425" w:rsidP="00D23698"/>
    <w:p w:rsidR="009B6087" w:rsidRDefault="00B36A74" w:rsidP="00A57299">
      <w:pPr>
        <w:pStyle w:val="1"/>
        <w:numPr>
          <w:ilvl w:val="0"/>
          <w:numId w:val="0"/>
        </w:numPr>
      </w:pPr>
      <w:bookmarkStart w:id="63" w:name="_Toc58353281"/>
      <w:bookmarkStart w:id="64" w:name="_Toc59084612"/>
      <w:bookmarkStart w:id="65" w:name="_Toc59457196"/>
      <w:r>
        <w:lastRenderedPageBreak/>
        <w:t>ПРИЛОЖЕНИЕ</w:t>
      </w:r>
      <w:r w:rsidR="009336AB">
        <w:t xml:space="preserve"> 2 Пример отчета по курсовой работе</w:t>
      </w:r>
      <w:bookmarkEnd w:id="63"/>
      <w:bookmarkEnd w:id="64"/>
      <w:bookmarkEnd w:id="65"/>
    </w:p>
    <w:p w:rsidR="009B6087" w:rsidRPr="00A57299" w:rsidRDefault="009B6087" w:rsidP="00A57299">
      <w:pPr>
        <w:ind w:firstLine="0"/>
        <w:jc w:val="center"/>
        <w:rPr>
          <w:sz w:val="24"/>
          <w:szCs w:val="24"/>
          <w:lang w:eastAsia="zh-CN"/>
        </w:rPr>
      </w:pPr>
      <w:r w:rsidRPr="00A57299">
        <w:rPr>
          <w:sz w:val="24"/>
          <w:szCs w:val="24"/>
          <w:lang w:eastAsia="zh-CN"/>
        </w:rPr>
        <w:t>Министерство образования и науки Российской Федерации</w:t>
      </w:r>
    </w:p>
    <w:p w:rsidR="009B6087" w:rsidRPr="00A57299" w:rsidRDefault="009B6087" w:rsidP="00A57299">
      <w:pPr>
        <w:ind w:firstLine="0"/>
        <w:jc w:val="center"/>
        <w:rPr>
          <w:sz w:val="24"/>
          <w:szCs w:val="24"/>
          <w:lang w:eastAsia="zh-CN"/>
        </w:rPr>
      </w:pPr>
      <w:r w:rsidRPr="00A57299">
        <w:rPr>
          <w:sz w:val="24"/>
          <w:szCs w:val="24"/>
          <w:lang w:eastAsia="zh-CN"/>
        </w:rPr>
        <w:t>Федеральное государственное автономное образовательное учреждение</w:t>
      </w:r>
    </w:p>
    <w:p w:rsidR="009B6087" w:rsidRPr="00A57299" w:rsidRDefault="009B6087" w:rsidP="00A57299">
      <w:pPr>
        <w:ind w:firstLine="0"/>
        <w:jc w:val="center"/>
        <w:rPr>
          <w:sz w:val="24"/>
          <w:szCs w:val="24"/>
          <w:lang w:eastAsia="zh-CN"/>
        </w:rPr>
      </w:pPr>
      <w:r w:rsidRPr="00A57299">
        <w:rPr>
          <w:sz w:val="24"/>
          <w:szCs w:val="24"/>
          <w:lang w:eastAsia="zh-CN"/>
        </w:rPr>
        <w:t>высшего образования</w:t>
      </w:r>
    </w:p>
    <w:p w:rsidR="009B6087" w:rsidRPr="00A57299" w:rsidRDefault="009B6087" w:rsidP="00A57299">
      <w:pPr>
        <w:ind w:firstLine="0"/>
        <w:jc w:val="center"/>
        <w:rPr>
          <w:sz w:val="24"/>
          <w:szCs w:val="24"/>
          <w:lang w:eastAsia="zh-CN"/>
        </w:rPr>
      </w:pPr>
      <w:r w:rsidRPr="00A57299">
        <w:rPr>
          <w:sz w:val="24"/>
          <w:szCs w:val="24"/>
          <w:lang w:eastAsia="zh-CN"/>
        </w:rPr>
        <w:t>«Южно-Уральский государственный университет</w:t>
      </w:r>
    </w:p>
    <w:p w:rsidR="009B6087" w:rsidRPr="00A57299" w:rsidRDefault="009B6087" w:rsidP="00A57299">
      <w:pPr>
        <w:ind w:firstLine="0"/>
        <w:jc w:val="center"/>
        <w:rPr>
          <w:sz w:val="24"/>
          <w:szCs w:val="24"/>
          <w:lang w:eastAsia="zh-CN"/>
        </w:rPr>
      </w:pPr>
      <w:r w:rsidRPr="00A57299">
        <w:rPr>
          <w:sz w:val="24"/>
          <w:szCs w:val="24"/>
          <w:lang w:eastAsia="zh-CN"/>
        </w:rPr>
        <w:t>(национальный исследовательский университет)</w:t>
      </w:r>
      <w:r w:rsidR="005464C3">
        <w:rPr>
          <w:sz w:val="24"/>
          <w:szCs w:val="24"/>
          <w:lang w:eastAsia="zh-CN"/>
        </w:rPr>
        <w:t>»</w:t>
      </w:r>
    </w:p>
    <w:p w:rsidR="009B6087" w:rsidRPr="00A57299" w:rsidRDefault="009B6087" w:rsidP="00A57299">
      <w:pPr>
        <w:ind w:firstLine="0"/>
        <w:jc w:val="center"/>
        <w:rPr>
          <w:sz w:val="24"/>
          <w:szCs w:val="24"/>
          <w:lang w:eastAsia="zh-CN"/>
        </w:rPr>
      </w:pPr>
      <w:r w:rsidRPr="00A57299">
        <w:rPr>
          <w:sz w:val="24"/>
          <w:szCs w:val="24"/>
          <w:lang w:eastAsia="zh-CN"/>
        </w:rPr>
        <w:t>Институт естественных и точных наук</w:t>
      </w:r>
    </w:p>
    <w:p w:rsidR="009B6087" w:rsidRPr="00A57299" w:rsidRDefault="009B6087" w:rsidP="00A57299">
      <w:pPr>
        <w:ind w:firstLine="0"/>
        <w:jc w:val="center"/>
        <w:rPr>
          <w:sz w:val="24"/>
          <w:szCs w:val="24"/>
          <w:lang w:eastAsia="zh-CN"/>
        </w:rPr>
      </w:pPr>
      <w:r w:rsidRPr="00A57299">
        <w:rPr>
          <w:sz w:val="24"/>
          <w:szCs w:val="24"/>
          <w:lang w:eastAsia="zh-CN"/>
        </w:rPr>
        <w:t>Факультет математики, механики и компьютерных технологий</w:t>
      </w:r>
    </w:p>
    <w:p w:rsidR="009B6087" w:rsidRPr="00A57299" w:rsidRDefault="009B6087" w:rsidP="00A57299">
      <w:pPr>
        <w:ind w:firstLine="0"/>
        <w:jc w:val="center"/>
        <w:rPr>
          <w:sz w:val="24"/>
          <w:szCs w:val="24"/>
          <w:lang w:eastAsia="zh-CN"/>
        </w:rPr>
      </w:pPr>
      <w:r w:rsidRPr="00A57299">
        <w:rPr>
          <w:sz w:val="24"/>
          <w:szCs w:val="24"/>
          <w:lang w:eastAsia="zh-CN"/>
        </w:rPr>
        <w:t>Кафедра прикладной математики и программирования</w:t>
      </w:r>
    </w:p>
    <w:p w:rsidR="009B6087" w:rsidRPr="0073402D" w:rsidRDefault="009B6087" w:rsidP="00D23698">
      <w:pPr>
        <w:rPr>
          <w:lang w:eastAsia="zh-CN"/>
        </w:rPr>
      </w:pPr>
    </w:p>
    <w:tbl>
      <w:tblPr>
        <w:tblW w:w="10195" w:type="dxa"/>
        <w:tblLayout w:type="fixed"/>
        <w:tblLook w:val="0000"/>
      </w:tblPr>
      <w:tblGrid>
        <w:gridCol w:w="5778"/>
        <w:gridCol w:w="4417"/>
      </w:tblGrid>
      <w:tr w:rsidR="009B6087" w:rsidRPr="0073402D" w:rsidTr="009B6087">
        <w:tc>
          <w:tcPr>
            <w:tcW w:w="5778" w:type="dxa"/>
            <w:shd w:val="clear" w:color="auto" w:fill="auto"/>
          </w:tcPr>
          <w:p w:rsidR="009B6087" w:rsidRPr="0073402D" w:rsidRDefault="009B6087" w:rsidP="00D23698">
            <w:pPr>
              <w:rPr>
                <w:lang w:eastAsia="zh-CN"/>
              </w:rPr>
            </w:pPr>
          </w:p>
        </w:tc>
        <w:tc>
          <w:tcPr>
            <w:tcW w:w="4417" w:type="dxa"/>
            <w:shd w:val="clear" w:color="auto" w:fill="auto"/>
          </w:tcPr>
          <w:p w:rsidR="009B6087" w:rsidRPr="0073402D" w:rsidRDefault="009B6087" w:rsidP="00D23698">
            <w:pPr>
              <w:rPr>
                <w:lang w:eastAsia="zh-CN"/>
              </w:rPr>
            </w:pPr>
          </w:p>
        </w:tc>
      </w:tr>
    </w:tbl>
    <w:p w:rsidR="009B6087" w:rsidRPr="0073402D" w:rsidRDefault="009B6087" w:rsidP="00D23698">
      <w:pPr>
        <w:rPr>
          <w:lang w:eastAsia="zh-CN"/>
        </w:rPr>
      </w:pPr>
    </w:p>
    <w:p w:rsidR="009B6087" w:rsidRPr="0073402D" w:rsidRDefault="009B6087" w:rsidP="00D23698">
      <w:pPr>
        <w:rPr>
          <w:lang w:eastAsia="zh-CN"/>
        </w:rPr>
      </w:pPr>
    </w:p>
    <w:p w:rsidR="009B6087" w:rsidRPr="0073402D" w:rsidRDefault="009B6087" w:rsidP="00D23698">
      <w:pPr>
        <w:rPr>
          <w:lang w:eastAsia="zh-CN"/>
        </w:rPr>
      </w:pPr>
    </w:p>
    <w:p w:rsidR="009B6087" w:rsidRPr="0073402D" w:rsidRDefault="009B6087" w:rsidP="00D23698">
      <w:pPr>
        <w:rPr>
          <w:lang w:eastAsia="zh-CN"/>
        </w:rPr>
      </w:pPr>
    </w:p>
    <w:p w:rsidR="009B6087" w:rsidRPr="0073402D" w:rsidRDefault="009B6087" w:rsidP="00A57299">
      <w:pPr>
        <w:ind w:firstLine="0"/>
        <w:jc w:val="center"/>
        <w:rPr>
          <w:rFonts w:ascii="Arial" w:hAnsi="Arial" w:cs="Arial"/>
          <w:szCs w:val="28"/>
          <w:lang w:eastAsia="zh-CN"/>
        </w:rPr>
      </w:pPr>
      <w:r>
        <w:rPr>
          <w:lang w:eastAsia="zh-CN"/>
        </w:rPr>
        <w:t>Успеваемость школьников</w:t>
      </w:r>
    </w:p>
    <w:p w:rsidR="009B6087" w:rsidRPr="0073402D" w:rsidRDefault="009B6087" w:rsidP="00D23698">
      <w:pPr>
        <w:rPr>
          <w:lang w:eastAsia="zh-CN"/>
        </w:rPr>
      </w:pPr>
    </w:p>
    <w:p w:rsidR="009B6087" w:rsidRPr="00B53EC7" w:rsidRDefault="009B6087" w:rsidP="00A57299">
      <w:pPr>
        <w:ind w:firstLine="0"/>
        <w:jc w:val="center"/>
        <w:rPr>
          <w:lang w:eastAsia="zh-CN"/>
        </w:rPr>
      </w:pPr>
      <w:r w:rsidRPr="00B53EC7">
        <w:rPr>
          <w:lang w:eastAsia="zh-CN"/>
        </w:rPr>
        <w:t>ПОЯСНИТЕЛЬНАЯ ЗАПИСКА</w:t>
      </w:r>
    </w:p>
    <w:p w:rsidR="009B6087" w:rsidRPr="00B53EC7" w:rsidRDefault="009B6087" w:rsidP="00A57299">
      <w:pPr>
        <w:ind w:firstLine="0"/>
        <w:jc w:val="center"/>
        <w:rPr>
          <w:lang w:eastAsia="zh-CN"/>
        </w:rPr>
      </w:pPr>
      <w:r w:rsidRPr="00B53EC7">
        <w:rPr>
          <w:lang w:eastAsia="zh-CN"/>
        </w:rPr>
        <w:t>К КУРСОВОЙ РАБОТЕ</w:t>
      </w:r>
    </w:p>
    <w:p w:rsidR="009B6087" w:rsidRPr="00B53EC7" w:rsidRDefault="009B6087" w:rsidP="00531A0A">
      <w:pPr>
        <w:spacing w:before="240"/>
        <w:ind w:right="0"/>
        <w:jc w:val="center"/>
        <w:rPr>
          <w:sz w:val="24"/>
          <w:lang w:eastAsia="zh-CN"/>
        </w:rPr>
      </w:pPr>
      <w:r w:rsidRPr="00B53EC7">
        <w:rPr>
          <w:lang w:eastAsia="zh-CN"/>
        </w:rPr>
        <w:t xml:space="preserve">по дисциплине </w:t>
      </w:r>
      <w:r>
        <w:rPr>
          <w:lang w:eastAsia="zh-CN"/>
        </w:rPr>
        <w:t xml:space="preserve">Администрирование и проектирование </w:t>
      </w:r>
      <w:r>
        <w:rPr>
          <w:lang w:eastAsia="zh-CN"/>
        </w:rPr>
        <w:br/>
        <w:t>хранилищ данных</w:t>
      </w:r>
    </w:p>
    <w:p w:rsidR="009B6087" w:rsidRPr="0073402D" w:rsidRDefault="009B6087" w:rsidP="00531A0A">
      <w:pPr>
        <w:jc w:val="center"/>
        <w:rPr>
          <w:rFonts w:ascii="Arial" w:hAnsi="Arial" w:cs="Arial"/>
          <w:b/>
          <w:sz w:val="24"/>
          <w:szCs w:val="20"/>
          <w:lang w:eastAsia="zh-CN"/>
        </w:rPr>
      </w:pPr>
      <w:r w:rsidRPr="0073402D">
        <w:rPr>
          <w:lang w:eastAsia="zh-CN"/>
        </w:rPr>
        <w:t>ЮУрГУ–</w:t>
      </w:r>
      <w:r>
        <w:rPr>
          <w:lang w:eastAsia="zh-CN"/>
        </w:rPr>
        <w:t>01.03.02</w:t>
      </w:r>
      <w:r w:rsidRPr="0073402D">
        <w:rPr>
          <w:bCs/>
          <w:lang w:eastAsia="zh-CN"/>
        </w:rPr>
        <w:t>.</w:t>
      </w:r>
      <w:r w:rsidR="00A57299">
        <w:rPr>
          <w:lang w:eastAsia="zh-CN"/>
        </w:rPr>
        <w:t>2021</w:t>
      </w:r>
      <w:r w:rsidRPr="0073402D">
        <w:rPr>
          <w:lang w:eastAsia="zh-CN"/>
        </w:rPr>
        <w:t>.23.ПЗ КР</w:t>
      </w:r>
    </w:p>
    <w:p w:rsidR="009B6087" w:rsidRPr="0073402D" w:rsidRDefault="009B6087" w:rsidP="00D23698">
      <w:pPr>
        <w:rPr>
          <w:lang w:eastAsia="zh-CN"/>
        </w:rPr>
      </w:pPr>
    </w:p>
    <w:p w:rsidR="009B6087" w:rsidRPr="0073402D" w:rsidRDefault="009B6087" w:rsidP="00D23698">
      <w:pPr>
        <w:rPr>
          <w:lang w:eastAsia="zh-CN"/>
        </w:rPr>
      </w:pPr>
    </w:p>
    <w:p w:rsidR="009B6087" w:rsidRPr="0073402D" w:rsidRDefault="009B6087" w:rsidP="00D23698">
      <w:pPr>
        <w:rPr>
          <w:lang w:eastAsia="zh-CN"/>
        </w:rPr>
      </w:pPr>
    </w:p>
    <w:tbl>
      <w:tblPr>
        <w:tblW w:w="10195" w:type="dxa"/>
        <w:tblLayout w:type="fixed"/>
        <w:tblLook w:val="0000"/>
      </w:tblPr>
      <w:tblGrid>
        <w:gridCol w:w="5353"/>
        <w:gridCol w:w="4842"/>
      </w:tblGrid>
      <w:tr w:rsidR="009B6087" w:rsidRPr="0073402D" w:rsidTr="005464C3">
        <w:tc>
          <w:tcPr>
            <w:tcW w:w="5353" w:type="dxa"/>
            <w:shd w:val="clear" w:color="auto" w:fill="auto"/>
          </w:tcPr>
          <w:p w:rsidR="009B6087" w:rsidRPr="0073402D" w:rsidRDefault="009B6087" w:rsidP="00D23698">
            <w:pPr>
              <w:rPr>
                <w:lang w:eastAsia="zh-CN"/>
              </w:rPr>
            </w:pPr>
          </w:p>
        </w:tc>
        <w:tc>
          <w:tcPr>
            <w:tcW w:w="4842" w:type="dxa"/>
            <w:shd w:val="clear" w:color="auto" w:fill="auto"/>
          </w:tcPr>
          <w:p w:rsidR="009B6087" w:rsidRPr="0073402D" w:rsidRDefault="009B6087" w:rsidP="00D23698">
            <w:pPr>
              <w:rPr>
                <w:lang w:eastAsia="zh-CN"/>
              </w:rPr>
            </w:pPr>
            <w:r w:rsidRPr="0073402D">
              <w:rPr>
                <w:lang w:eastAsia="zh-CN"/>
              </w:rPr>
              <w:t xml:space="preserve">Руководитель работы, </w:t>
            </w:r>
          </w:p>
          <w:p w:rsidR="009B6087" w:rsidRPr="0073402D" w:rsidRDefault="009B6087" w:rsidP="00D23698">
            <w:pPr>
              <w:rPr>
                <w:lang w:eastAsia="zh-CN"/>
              </w:rPr>
            </w:pPr>
            <w:r w:rsidRPr="0073402D">
              <w:rPr>
                <w:lang w:eastAsia="zh-CN"/>
              </w:rPr>
              <w:t>__________/</w:t>
            </w:r>
            <w:r>
              <w:rPr>
                <w:lang w:eastAsia="zh-CN"/>
              </w:rPr>
              <w:t>Т</w:t>
            </w:r>
            <w:r w:rsidRPr="0073402D">
              <w:rPr>
                <w:lang w:eastAsia="zh-CN"/>
              </w:rPr>
              <w:t xml:space="preserve">.Ю. </w:t>
            </w:r>
            <w:r>
              <w:rPr>
                <w:lang w:eastAsia="zh-CN"/>
              </w:rPr>
              <w:t>Оленчикова</w:t>
            </w:r>
          </w:p>
          <w:p w:rsidR="009B6087" w:rsidRPr="0073402D" w:rsidRDefault="009B6087" w:rsidP="00D23698">
            <w:pPr>
              <w:rPr>
                <w:szCs w:val="20"/>
                <w:lang w:eastAsia="zh-CN"/>
              </w:rPr>
            </w:pPr>
            <w:r w:rsidRPr="0073402D">
              <w:rPr>
                <w:lang w:eastAsia="zh-CN"/>
              </w:rPr>
              <w:t>«____»_____________</w:t>
            </w:r>
            <w:r w:rsidR="00A57299">
              <w:rPr>
                <w:lang w:eastAsia="zh-CN"/>
              </w:rPr>
              <w:t>2021</w:t>
            </w:r>
            <w:r w:rsidRPr="0073402D">
              <w:rPr>
                <w:lang w:eastAsia="zh-CN"/>
              </w:rPr>
              <w:t xml:space="preserve"> г.</w:t>
            </w:r>
          </w:p>
        </w:tc>
      </w:tr>
      <w:tr w:rsidR="009B6087" w:rsidRPr="0073402D" w:rsidTr="005464C3">
        <w:tc>
          <w:tcPr>
            <w:tcW w:w="5353" w:type="dxa"/>
            <w:shd w:val="clear" w:color="auto" w:fill="auto"/>
          </w:tcPr>
          <w:p w:rsidR="009B6087" w:rsidRPr="0073402D" w:rsidRDefault="009B6087" w:rsidP="00D23698">
            <w:pPr>
              <w:rPr>
                <w:lang w:eastAsia="zh-CN"/>
              </w:rPr>
            </w:pPr>
          </w:p>
        </w:tc>
        <w:tc>
          <w:tcPr>
            <w:tcW w:w="4842" w:type="dxa"/>
            <w:shd w:val="clear" w:color="auto" w:fill="auto"/>
          </w:tcPr>
          <w:p w:rsidR="009B6087" w:rsidRPr="0073402D" w:rsidRDefault="009B6087" w:rsidP="00D23698">
            <w:pPr>
              <w:rPr>
                <w:lang w:eastAsia="zh-CN"/>
              </w:rPr>
            </w:pPr>
          </w:p>
          <w:p w:rsidR="009B6087" w:rsidRPr="0073402D" w:rsidRDefault="009B6087" w:rsidP="00D23698">
            <w:pPr>
              <w:rPr>
                <w:lang w:eastAsia="zh-CN"/>
              </w:rPr>
            </w:pPr>
            <w:r w:rsidRPr="0073402D">
              <w:rPr>
                <w:lang w:eastAsia="zh-CN"/>
              </w:rPr>
              <w:t>Автор работы</w:t>
            </w:r>
          </w:p>
          <w:p w:rsidR="009B6087" w:rsidRPr="0073402D" w:rsidRDefault="009B6087" w:rsidP="00D23698">
            <w:pPr>
              <w:rPr>
                <w:lang w:eastAsia="zh-CN"/>
              </w:rPr>
            </w:pPr>
            <w:r w:rsidRPr="0073402D">
              <w:rPr>
                <w:lang w:eastAsia="zh-CN"/>
              </w:rPr>
              <w:t>Студент группы ЕТ-</w:t>
            </w:r>
            <w:r>
              <w:rPr>
                <w:lang w:eastAsia="zh-CN"/>
              </w:rPr>
              <w:t>31</w:t>
            </w:r>
            <w:r w:rsidR="00AC0593">
              <w:rPr>
                <w:lang w:eastAsia="zh-CN"/>
              </w:rPr>
              <w:t>2</w:t>
            </w:r>
          </w:p>
          <w:p w:rsidR="009B6087" w:rsidRPr="0073402D" w:rsidRDefault="009B6087" w:rsidP="00D23698">
            <w:pPr>
              <w:rPr>
                <w:lang w:eastAsia="zh-CN"/>
              </w:rPr>
            </w:pPr>
            <w:r w:rsidRPr="0073402D">
              <w:rPr>
                <w:lang w:eastAsia="zh-CN"/>
              </w:rPr>
              <w:t xml:space="preserve">_____________/ </w:t>
            </w:r>
            <w:r w:rsidR="00531A0A">
              <w:rPr>
                <w:lang w:eastAsia="zh-CN"/>
              </w:rPr>
              <w:t>ФИО</w:t>
            </w:r>
          </w:p>
          <w:p w:rsidR="009B6087" w:rsidRPr="0073402D" w:rsidRDefault="009B6087" w:rsidP="00D23698">
            <w:pPr>
              <w:rPr>
                <w:szCs w:val="20"/>
                <w:lang w:eastAsia="zh-CN"/>
              </w:rPr>
            </w:pPr>
            <w:r w:rsidRPr="0073402D">
              <w:rPr>
                <w:lang w:eastAsia="zh-CN"/>
              </w:rPr>
              <w:t>«____»_____________</w:t>
            </w:r>
            <w:r w:rsidR="00A57299">
              <w:rPr>
                <w:lang w:eastAsia="zh-CN"/>
              </w:rPr>
              <w:t>2021</w:t>
            </w:r>
            <w:r w:rsidRPr="0073402D">
              <w:rPr>
                <w:lang w:eastAsia="zh-CN"/>
              </w:rPr>
              <w:t xml:space="preserve"> г.</w:t>
            </w:r>
          </w:p>
        </w:tc>
      </w:tr>
      <w:tr w:rsidR="009B6087" w:rsidRPr="0073402D" w:rsidTr="005464C3">
        <w:tc>
          <w:tcPr>
            <w:tcW w:w="5353" w:type="dxa"/>
            <w:shd w:val="clear" w:color="auto" w:fill="auto"/>
          </w:tcPr>
          <w:p w:rsidR="009B6087" w:rsidRPr="0073402D" w:rsidRDefault="009B6087" w:rsidP="00D23698">
            <w:pPr>
              <w:rPr>
                <w:lang w:eastAsia="zh-CN"/>
              </w:rPr>
            </w:pPr>
          </w:p>
        </w:tc>
        <w:tc>
          <w:tcPr>
            <w:tcW w:w="4842" w:type="dxa"/>
            <w:shd w:val="clear" w:color="auto" w:fill="auto"/>
          </w:tcPr>
          <w:p w:rsidR="009B6087" w:rsidRPr="0073402D" w:rsidRDefault="009B6087" w:rsidP="00D23698">
            <w:pPr>
              <w:rPr>
                <w:lang w:eastAsia="zh-CN"/>
              </w:rPr>
            </w:pPr>
          </w:p>
          <w:p w:rsidR="009B6087" w:rsidRDefault="009B6087" w:rsidP="00D23698">
            <w:pPr>
              <w:rPr>
                <w:lang w:eastAsia="zh-CN"/>
              </w:rPr>
            </w:pPr>
          </w:p>
          <w:p w:rsidR="009B6087" w:rsidRPr="0073402D" w:rsidRDefault="009B6087" w:rsidP="00D23698">
            <w:pPr>
              <w:rPr>
                <w:lang w:eastAsia="zh-CN"/>
              </w:rPr>
            </w:pPr>
          </w:p>
        </w:tc>
      </w:tr>
    </w:tbl>
    <w:p w:rsidR="009B6087" w:rsidRPr="0073402D" w:rsidRDefault="009B6087" w:rsidP="00D23698">
      <w:pPr>
        <w:rPr>
          <w:lang w:eastAsia="zh-CN"/>
        </w:rPr>
      </w:pPr>
    </w:p>
    <w:p w:rsidR="009B6087" w:rsidRPr="0073402D" w:rsidRDefault="009B6087" w:rsidP="00D23698">
      <w:pPr>
        <w:rPr>
          <w:lang w:eastAsia="zh-CN"/>
        </w:rPr>
      </w:pPr>
    </w:p>
    <w:p w:rsidR="009B6087" w:rsidRPr="0073402D" w:rsidRDefault="009B6087" w:rsidP="00D23698">
      <w:pPr>
        <w:rPr>
          <w:lang w:eastAsia="zh-CN"/>
        </w:rPr>
      </w:pPr>
    </w:p>
    <w:p w:rsidR="009B6087" w:rsidRPr="0073402D" w:rsidRDefault="009B6087" w:rsidP="00531A0A">
      <w:pPr>
        <w:jc w:val="center"/>
        <w:rPr>
          <w:szCs w:val="20"/>
          <w:lang w:eastAsia="zh-CN"/>
        </w:rPr>
      </w:pPr>
      <w:r w:rsidRPr="0073402D">
        <w:rPr>
          <w:lang w:eastAsia="zh-CN"/>
        </w:rPr>
        <w:t xml:space="preserve">Челябинск </w:t>
      </w:r>
      <w:r w:rsidR="00A57299">
        <w:rPr>
          <w:lang w:eastAsia="zh-CN"/>
        </w:rPr>
        <w:t>2021</w:t>
      </w:r>
    </w:p>
    <w:p w:rsidR="0057114F" w:rsidRDefault="0057114F" w:rsidP="00D23698">
      <w:pPr>
        <w:rPr>
          <w:rFonts w:eastAsia="Times New Roman"/>
          <w:lang w:eastAsia="zh-CN"/>
        </w:rPr>
      </w:pPr>
      <w:r>
        <w:br w:type="page"/>
      </w:r>
    </w:p>
    <w:p w:rsidR="009B6087" w:rsidRDefault="009B6087" w:rsidP="001523AE">
      <w:pPr>
        <w:pStyle w:val="Default"/>
        <w:jc w:val="center"/>
        <w:rPr>
          <w:color w:val="auto"/>
          <w:sz w:val="28"/>
          <w:szCs w:val="28"/>
        </w:rPr>
      </w:pPr>
      <w:r w:rsidRPr="00CE1846">
        <w:rPr>
          <w:color w:val="auto"/>
          <w:sz w:val="28"/>
          <w:szCs w:val="28"/>
        </w:rPr>
        <w:lastRenderedPageBreak/>
        <w:t>ОГЛАВЛЕНИЕ</w:t>
      </w:r>
    </w:p>
    <w:p w:rsidR="00992755" w:rsidRDefault="00992755" w:rsidP="009B6087">
      <w:pPr>
        <w:pStyle w:val="Default"/>
        <w:ind w:firstLine="380"/>
        <w:jc w:val="center"/>
        <w:rPr>
          <w:color w:val="auto"/>
          <w:sz w:val="28"/>
          <w:szCs w:val="28"/>
        </w:rPr>
      </w:pPr>
    </w:p>
    <w:p w:rsidR="00992755" w:rsidRDefault="00992755" w:rsidP="00D23698">
      <w:pPr>
        <w:pStyle w:val="13"/>
        <w:rPr>
          <w:rFonts w:asciiTheme="minorHAnsi" w:hAnsiTheme="minorHAnsi" w:cstheme="minorBidi"/>
          <w:sz w:val="22"/>
          <w:szCs w:val="22"/>
          <w:lang w:eastAsia="ru-RU"/>
        </w:rPr>
      </w:pPr>
      <w:r w:rsidRPr="00992755">
        <w:t>ВВЕДЕНИЕ</w:t>
      </w:r>
      <w:r>
        <w:rPr>
          <w:webHidden/>
        </w:rPr>
        <w:tab/>
      </w:r>
    </w:p>
    <w:p w:rsidR="00992755" w:rsidRDefault="00992755" w:rsidP="00D23698">
      <w:pPr>
        <w:pStyle w:val="13"/>
        <w:rPr>
          <w:rFonts w:asciiTheme="minorHAnsi" w:hAnsiTheme="minorHAnsi" w:cstheme="minorBidi"/>
          <w:sz w:val="22"/>
          <w:szCs w:val="22"/>
          <w:lang w:eastAsia="ru-RU"/>
        </w:rPr>
      </w:pPr>
      <w:r w:rsidRPr="00992755">
        <w:t>1 ПОСТАНОВКА ЗАДАЧИ</w:t>
      </w:r>
      <w:r>
        <w:rPr>
          <w:webHidden/>
        </w:rPr>
        <w:tab/>
      </w:r>
    </w:p>
    <w:p w:rsidR="00992755" w:rsidRDefault="00992755" w:rsidP="00D23698">
      <w:pPr>
        <w:pStyle w:val="21"/>
        <w:rPr>
          <w:noProof/>
          <w:lang w:eastAsia="ru-RU"/>
        </w:rPr>
      </w:pPr>
      <w:r w:rsidRPr="00992755">
        <w:rPr>
          <w:noProof/>
        </w:rPr>
        <w:t>1.1 Инфологическая модель</w:t>
      </w:r>
      <w:r>
        <w:rPr>
          <w:noProof/>
          <w:webHidden/>
        </w:rPr>
        <w:tab/>
      </w:r>
    </w:p>
    <w:p w:rsidR="00992755" w:rsidRDefault="00992755" w:rsidP="00D23698">
      <w:pPr>
        <w:pStyle w:val="21"/>
        <w:rPr>
          <w:noProof/>
          <w:lang w:eastAsia="ru-RU"/>
        </w:rPr>
      </w:pPr>
      <w:r w:rsidRPr="00992755">
        <w:rPr>
          <w:noProof/>
          <w:lang w:eastAsia="ru-RU"/>
        </w:rPr>
        <w:t>1.2 Пользователи системы</w:t>
      </w:r>
      <w:r>
        <w:rPr>
          <w:noProof/>
          <w:webHidden/>
        </w:rPr>
        <w:tab/>
      </w:r>
    </w:p>
    <w:p w:rsidR="00992755" w:rsidRDefault="00992755" w:rsidP="00D23698">
      <w:pPr>
        <w:pStyle w:val="21"/>
        <w:rPr>
          <w:noProof/>
          <w:lang w:eastAsia="ru-RU"/>
        </w:rPr>
      </w:pPr>
      <w:r w:rsidRPr="00992755">
        <w:rPr>
          <w:noProof/>
        </w:rPr>
        <w:t>1.3 Автоматизируемые функции</w:t>
      </w:r>
      <w:r>
        <w:rPr>
          <w:noProof/>
          <w:webHidden/>
        </w:rPr>
        <w:tab/>
      </w:r>
    </w:p>
    <w:p w:rsidR="00992755" w:rsidRDefault="00992755" w:rsidP="00D23698">
      <w:pPr>
        <w:pStyle w:val="13"/>
        <w:rPr>
          <w:rFonts w:asciiTheme="minorHAnsi" w:hAnsiTheme="minorHAnsi" w:cstheme="minorBidi"/>
          <w:sz w:val="22"/>
          <w:szCs w:val="22"/>
          <w:lang w:eastAsia="ru-RU"/>
        </w:rPr>
      </w:pPr>
      <w:r w:rsidRPr="00992755">
        <w:t>2 КОНЦЕПТУАЛЬНОЕ ПРОЕКТИРОВАНИЕ</w:t>
      </w:r>
      <w:r>
        <w:rPr>
          <w:webHidden/>
        </w:rPr>
        <w:tab/>
      </w:r>
    </w:p>
    <w:p w:rsidR="00992755" w:rsidRDefault="00992755" w:rsidP="00D23698">
      <w:pPr>
        <w:pStyle w:val="21"/>
        <w:rPr>
          <w:noProof/>
          <w:lang w:eastAsia="ru-RU"/>
        </w:rPr>
      </w:pPr>
      <w:r w:rsidRPr="00992755">
        <w:rPr>
          <w:noProof/>
          <w:lang w:eastAsia="ru-RU"/>
        </w:rPr>
        <w:t xml:space="preserve">2.1 Построение </w:t>
      </w:r>
      <w:r w:rsidRPr="00992755">
        <w:rPr>
          <w:noProof/>
          <w:lang w:val="en-US" w:eastAsia="ru-RU"/>
        </w:rPr>
        <w:t>ER</w:t>
      </w:r>
      <w:r w:rsidRPr="00992755">
        <w:rPr>
          <w:noProof/>
          <w:lang w:eastAsia="ru-RU"/>
        </w:rPr>
        <w:t>-диаграммы</w:t>
      </w:r>
      <w:r>
        <w:rPr>
          <w:noProof/>
          <w:webHidden/>
        </w:rPr>
        <w:tab/>
      </w:r>
    </w:p>
    <w:p w:rsidR="00992755" w:rsidRDefault="00992755" w:rsidP="00D23698">
      <w:pPr>
        <w:pStyle w:val="21"/>
        <w:rPr>
          <w:noProof/>
          <w:webHidden/>
        </w:rPr>
      </w:pPr>
      <w:r w:rsidRPr="00992755">
        <w:rPr>
          <w:noProof/>
        </w:rPr>
        <w:t>2.2 Выявление ограничений и правил поддержания целостности данных</w:t>
      </w:r>
      <w:r>
        <w:rPr>
          <w:noProof/>
          <w:webHidden/>
        </w:rPr>
        <w:tab/>
      </w:r>
    </w:p>
    <w:p w:rsidR="00992755" w:rsidRPr="00992755" w:rsidRDefault="00992755" w:rsidP="00D23698">
      <w:r>
        <w:t xml:space="preserve">  2.3 Функциональные зависимости </w:t>
      </w:r>
      <w:r>
        <w:tab/>
      </w:r>
    </w:p>
    <w:p w:rsidR="00992755" w:rsidRDefault="00992755" w:rsidP="00D23698">
      <w:pPr>
        <w:pStyle w:val="13"/>
        <w:rPr>
          <w:rFonts w:asciiTheme="minorHAnsi" w:hAnsiTheme="minorHAnsi" w:cstheme="minorBidi"/>
          <w:sz w:val="22"/>
          <w:szCs w:val="22"/>
          <w:lang w:eastAsia="ru-RU"/>
        </w:rPr>
      </w:pPr>
      <w:r w:rsidRPr="004F33D1">
        <w:t>3 ЛОГИЧЕСКОЕ ПРОЕКТИРОВАНИЕ</w:t>
      </w:r>
      <w:r>
        <w:rPr>
          <w:webHidden/>
        </w:rPr>
        <w:tab/>
      </w:r>
    </w:p>
    <w:p w:rsidR="00992755" w:rsidRDefault="00992755" w:rsidP="00D23698">
      <w:pPr>
        <w:pStyle w:val="21"/>
        <w:rPr>
          <w:noProof/>
          <w:lang w:eastAsia="ru-RU"/>
        </w:rPr>
      </w:pPr>
      <w:r w:rsidRPr="004F33D1">
        <w:rPr>
          <w:noProof/>
        </w:rPr>
        <w:t>3.1 Перевод ER-модели в реляционную форму</w:t>
      </w:r>
      <w:r>
        <w:rPr>
          <w:noProof/>
          <w:webHidden/>
        </w:rPr>
        <w:tab/>
      </w:r>
    </w:p>
    <w:p w:rsidR="00992755" w:rsidRDefault="00992755" w:rsidP="00D23698">
      <w:pPr>
        <w:pStyle w:val="21"/>
        <w:rPr>
          <w:noProof/>
          <w:lang w:eastAsia="ru-RU"/>
        </w:rPr>
      </w:pPr>
      <w:r w:rsidRPr="004F33D1">
        <w:rPr>
          <w:noProof/>
        </w:rPr>
        <w:t>3.2 Структура связей БД</w:t>
      </w:r>
      <w:r>
        <w:rPr>
          <w:noProof/>
          <w:webHidden/>
        </w:rPr>
        <w:tab/>
      </w:r>
    </w:p>
    <w:p w:rsidR="00992755" w:rsidRDefault="00992755" w:rsidP="00D23698">
      <w:pPr>
        <w:pStyle w:val="21"/>
        <w:rPr>
          <w:noProof/>
          <w:webHidden/>
        </w:rPr>
      </w:pPr>
      <w:r w:rsidRPr="004F33D1">
        <w:rPr>
          <w:noProof/>
        </w:rPr>
        <w:t>3.3 Спецификация ограничений и правил поддержания целостности</w:t>
      </w:r>
      <w:r>
        <w:rPr>
          <w:noProof/>
          <w:webHidden/>
        </w:rPr>
        <w:tab/>
      </w:r>
    </w:p>
    <w:p w:rsidR="005464C3" w:rsidRPr="005464C3" w:rsidRDefault="005464C3" w:rsidP="005464C3">
      <w:pPr>
        <w:pStyle w:val="21"/>
      </w:pPr>
      <w:r>
        <w:t>3.4 Нормализация БД</w:t>
      </w:r>
      <w:r>
        <w:tab/>
      </w:r>
    </w:p>
    <w:p w:rsidR="00992755" w:rsidRDefault="00992755" w:rsidP="00D23698">
      <w:pPr>
        <w:pStyle w:val="13"/>
        <w:rPr>
          <w:rFonts w:asciiTheme="minorHAnsi" w:hAnsiTheme="minorHAnsi" w:cstheme="minorBidi"/>
          <w:sz w:val="22"/>
          <w:szCs w:val="22"/>
          <w:lang w:eastAsia="ru-RU"/>
        </w:rPr>
      </w:pPr>
      <w:r w:rsidRPr="004F33D1">
        <w:t>4 ФИЗИЧЕСКОЕ ПРОЕКТИРОВАНИЕ</w:t>
      </w:r>
      <w:r>
        <w:rPr>
          <w:webHidden/>
        </w:rPr>
        <w:tab/>
      </w:r>
    </w:p>
    <w:p w:rsidR="00992755" w:rsidRDefault="00992755" w:rsidP="00D23698">
      <w:pPr>
        <w:pStyle w:val="21"/>
        <w:rPr>
          <w:noProof/>
          <w:lang w:eastAsia="ru-RU"/>
        </w:rPr>
      </w:pPr>
      <w:r w:rsidRPr="004F33D1">
        <w:rPr>
          <w:noProof/>
        </w:rPr>
        <w:t>4.1 Права пользователей</w:t>
      </w:r>
      <w:r>
        <w:rPr>
          <w:noProof/>
          <w:webHidden/>
        </w:rPr>
        <w:tab/>
      </w:r>
    </w:p>
    <w:p w:rsidR="00992755" w:rsidRDefault="00992755" w:rsidP="00D23698">
      <w:pPr>
        <w:pStyle w:val="21"/>
        <w:rPr>
          <w:noProof/>
          <w:lang w:eastAsia="ru-RU"/>
        </w:rPr>
      </w:pPr>
      <w:r w:rsidRPr="004F33D1">
        <w:rPr>
          <w:noProof/>
        </w:rPr>
        <w:t>4.2 Хранимые процедуры</w:t>
      </w:r>
      <w:r>
        <w:rPr>
          <w:noProof/>
          <w:webHidden/>
        </w:rPr>
        <w:tab/>
      </w:r>
    </w:p>
    <w:p w:rsidR="00992755" w:rsidRDefault="00992755" w:rsidP="00D23698">
      <w:pPr>
        <w:pStyle w:val="21"/>
        <w:rPr>
          <w:noProof/>
          <w:lang w:eastAsia="ru-RU"/>
        </w:rPr>
      </w:pPr>
      <w:r w:rsidRPr="004F33D1">
        <w:rPr>
          <w:noProof/>
        </w:rPr>
        <w:t>4.3 Функции</w:t>
      </w:r>
      <w:r>
        <w:rPr>
          <w:noProof/>
          <w:webHidden/>
        </w:rPr>
        <w:tab/>
      </w:r>
    </w:p>
    <w:p w:rsidR="00992755" w:rsidRDefault="00992755" w:rsidP="00D23698">
      <w:pPr>
        <w:pStyle w:val="21"/>
        <w:rPr>
          <w:noProof/>
          <w:lang w:eastAsia="ru-RU"/>
        </w:rPr>
      </w:pPr>
      <w:r w:rsidRPr="004F33D1">
        <w:rPr>
          <w:noProof/>
        </w:rPr>
        <w:t>4.4 Триггеры</w:t>
      </w:r>
      <w:r>
        <w:rPr>
          <w:noProof/>
          <w:webHidden/>
        </w:rPr>
        <w:tab/>
      </w:r>
    </w:p>
    <w:p w:rsidR="00992755" w:rsidRDefault="00992755" w:rsidP="00D23698">
      <w:pPr>
        <w:pStyle w:val="13"/>
        <w:rPr>
          <w:rFonts w:asciiTheme="minorHAnsi" w:hAnsiTheme="minorHAnsi" w:cstheme="minorBidi"/>
          <w:sz w:val="22"/>
          <w:szCs w:val="22"/>
          <w:lang w:eastAsia="ru-RU"/>
        </w:rPr>
      </w:pPr>
      <w:r w:rsidRPr="004F33D1">
        <w:t>5 ПРОЕКТИРОВАНИЕ ПРИЛОЖЕНИЯ</w:t>
      </w:r>
      <w:r>
        <w:rPr>
          <w:webHidden/>
        </w:rPr>
        <w:tab/>
      </w:r>
    </w:p>
    <w:p w:rsidR="00992755" w:rsidRDefault="00992755" w:rsidP="00D23698">
      <w:pPr>
        <w:pStyle w:val="21"/>
        <w:rPr>
          <w:noProof/>
          <w:lang w:eastAsia="ru-RU"/>
        </w:rPr>
      </w:pPr>
      <w:r w:rsidRPr="004F33D1">
        <w:rPr>
          <w:noProof/>
        </w:rPr>
        <w:t>5.1 Подключение к источнику данных</w:t>
      </w:r>
      <w:r>
        <w:rPr>
          <w:noProof/>
          <w:webHidden/>
        </w:rPr>
        <w:tab/>
      </w:r>
    </w:p>
    <w:p w:rsidR="00992755" w:rsidRDefault="00992755" w:rsidP="00D23698">
      <w:pPr>
        <w:pStyle w:val="21"/>
        <w:rPr>
          <w:noProof/>
          <w:lang w:eastAsia="ru-RU"/>
        </w:rPr>
      </w:pPr>
      <w:r w:rsidRPr="004F33D1">
        <w:rPr>
          <w:noProof/>
        </w:rPr>
        <w:t>5.2 Рабочая область приложения для преподавателей и руководства</w:t>
      </w:r>
      <w:r>
        <w:rPr>
          <w:noProof/>
          <w:webHidden/>
        </w:rPr>
        <w:tab/>
      </w:r>
    </w:p>
    <w:p w:rsidR="00992755" w:rsidRDefault="00992755" w:rsidP="00D23698">
      <w:pPr>
        <w:pStyle w:val="21"/>
        <w:rPr>
          <w:noProof/>
          <w:lang w:eastAsia="ru-RU"/>
        </w:rPr>
      </w:pPr>
      <w:r w:rsidRPr="004F33D1">
        <w:rPr>
          <w:noProof/>
        </w:rPr>
        <w:t>5.3 Рабочая область приложения для учеников</w:t>
      </w:r>
      <w:r>
        <w:rPr>
          <w:noProof/>
          <w:webHidden/>
        </w:rPr>
        <w:tab/>
      </w:r>
    </w:p>
    <w:p w:rsidR="00992755" w:rsidRDefault="00992755" w:rsidP="00D23698">
      <w:pPr>
        <w:pStyle w:val="13"/>
        <w:rPr>
          <w:rFonts w:asciiTheme="minorHAnsi" w:hAnsiTheme="minorHAnsi" w:cstheme="minorBidi"/>
          <w:sz w:val="22"/>
          <w:szCs w:val="22"/>
          <w:lang w:eastAsia="ru-RU"/>
        </w:rPr>
      </w:pPr>
      <w:r w:rsidRPr="004F33D1">
        <w:t>6 ОПИСАНИЕ ПРОГРАММЫ</w:t>
      </w:r>
      <w:r>
        <w:rPr>
          <w:webHidden/>
        </w:rPr>
        <w:tab/>
      </w:r>
    </w:p>
    <w:p w:rsidR="00992755" w:rsidRDefault="00992755" w:rsidP="00D23698">
      <w:pPr>
        <w:pStyle w:val="21"/>
        <w:rPr>
          <w:noProof/>
          <w:lang w:eastAsia="ru-RU"/>
        </w:rPr>
      </w:pPr>
      <w:r w:rsidRPr="004F33D1">
        <w:rPr>
          <w:noProof/>
        </w:rPr>
        <w:t>6.1 Среда разработки</w:t>
      </w:r>
      <w:r>
        <w:rPr>
          <w:noProof/>
          <w:webHidden/>
        </w:rPr>
        <w:tab/>
      </w:r>
    </w:p>
    <w:p w:rsidR="00992755" w:rsidRDefault="00992755" w:rsidP="00D23698">
      <w:pPr>
        <w:pStyle w:val="21"/>
        <w:rPr>
          <w:noProof/>
          <w:lang w:eastAsia="ru-RU"/>
        </w:rPr>
      </w:pPr>
      <w:r w:rsidRPr="004F33D1">
        <w:rPr>
          <w:noProof/>
        </w:rPr>
        <w:t>6.2 Минимальные системные требования</w:t>
      </w:r>
      <w:r>
        <w:rPr>
          <w:noProof/>
          <w:webHidden/>
        </w:rPr>
        <w:tab/>
      </w:r>
    </w:p>
    <w:p w:rsidR="00992755" w:rsidRDefault="00992755" w:rsidP="00D23698">
      <w:pPr>
        <w:pStyle w:val="21"/>
        <w:rPr>
          <w:noProof/>
          <w:lang w:eastAsia="ru-RU"/>
        </w:rPr>
      </w:pPr>
      <w:r w:rsidRPr="004F33D1">
        <w:rPr>
          <w:noProof/>
        </w:rPr>
        <w:t>6.3 Накладываемые ограничения</w:t>
      </w:r>
      <w:r>
        <w:rPr>
          <w:noProof/>
          <w:webHidden/>
        </w:rPr>
        <w:tab/>
      </w:r>
    </w:p>
    <w:p w:rsidR="00992755" w:rsidRDefault="00992755" w:rsidP="00D23698">
      <w:pPr>
        <w:pStyle w:val="13"/>
        <w:rPr>
          <w:rFonts w:asciiTheme="minorHAnsi" w:hAnsiTheme="minorHAnsi" w:cstheme="minorBidi"/>
          <w:sz w:val="22"/>
          <w:szCs w:val="22"/>
          <w:lang w:eastAsia="ru-RU"/>
        </w:rPr>
      </w:pPr>
      <w:r w:rsidRPr="004F33D1">
        <w:t>ЗАКЛЮЧЕНИЕ</w:t>
      </w:r>
      <w:r>
        <w:rPr>
          <w:webHidden/>
        </w:rPr>
        <w:tab/>
      </w:r>
    </w:p>
    <w:p w:rsidR="00992755" w:rsidRDefault="004F33D1" w:rsidP="00D23698">
      <w:pPr>
        <w:pStyle w:val="13"/>
        <w:rPr>
          <w:rFonts w:asciiTheme="minorHAnsi" w:hAnsiTheme="minorHAnsi" w:cstheme="minorBidi"/>
          <w:sz w:val="22"/>
          <w:szCs w:val="22"/>
          <w:lang w:eastAsia="ru-RU"/>
        </w:rPr>
      </w:pPr>
      <w:r>
        <w:t>БИБИЛИОГРАФИЧЕСКИЙ СПИСОК</w:t>
      </w:r>
      <w:r w:rsidR="00992755">
        <w:rPr>
          <w:webHidden/>
        </w:rPr>
        <w:tab/>
      </w:r>
    </w:p>
    <w:p w:rsidR="00992755" w:rsidRDefault="00992755" w:rsidP="00D23698">
      <w:pPr>
        <w:pStyle w:val="13"/>
      </w:pPr>
      <w:r w:rsidRPr="004F33D1">
        <w:t xml:space="preserve">ПРИЛОЖЕНИЕ 1. </w:t>
      </w:r>
      <w:r w:rsidR="004F33D1">
        <w:t>Исходный текст</w:t>
      </w:r>
      <w:r w:rsidR="00531A0A">
        <w:t xml:space="preserve"> программы</w:t>
      </w:r>
      <w:r>
        <w:rPr>
          <w:webHidden/>
        </w:rPr>
        <w:tab/>
      </w:r>
    </w:p>
    <w:p w:rsidR="00992755" w:rsidRPr="00CE1846" w:rsidRDefault="00992755" w:rsidP="00D23698">
      <w:pPr>
        <w:pStyle w:val="13"/>
        <w:rPr>
          <w:rFonts w:ascii="TimesNewRomanPSMT" w:hAnsi="TimesNewRomanPSMT" w:cs="TimesNewRomanPSMT"/>
        </w:rPr>
      </w:pPr>
      <w:r>
        <w:t>ПРИЛОЖЕНИЕ 2. Скрипты создания БД</w:t>
      </w:r>
      <w:r w:rsidR="004F33D1">
        <w:tab/>
      </w:r>
    </w:p>
    <w:p w:rsidR="009B6087" w:rsidRDefault="009B6087" w:rsidP="001523AE">
      <w:pPr>
        <w:spacing w:before="360" w:after="360"/>
        <w:ind w:right="0" w:firstLine="0"/>
        <w:jc w:val="center"/>
      </w:pPr>
      <w:bookmarkStart w:id="66" w:name="_Toc468898983"/>
      <w:r w:rsidRPr="00411079">
        <w:t>ВВЕДЕНИЕ</w:t>
      </w:r>
      <w:bookmarkEnd w:id="66"/>
    </w:p>
    <w:p w:rsidR="009B6087" w:rsidRDefault="009B6087" w:rsidP="00D23698">
      <w:r w:rsidRPr="00411079">
        <w:t xml:space="preserve">Необходимо разработать структуру реляционной базы данных для информационной системы «Успеваемость школьников». </w:t>
      </w:r>
    </w:p>
    <w:p w:rsidR="004F33D1" w:rsidRDefault="009B6087" w:rsidP="00D23698">
      <w:r w:rsidRPr="00411079">
        <w:t xml:space="preserve">Система предназначена для </w:t>
      </w:r>
      <w:r w:rsidR="00AC0593">
        <w:t xml:space="preserve">автоматизации </w:t>
      </w:r>
      <w:r w:rsidRPr="00411079">
        <w:t>задач, выполняемых учебной частью некоторой общеобразовательной школы. Здесь обеспечивается хранение персональной информации о каждом ученике, данные об учебных дисциплинах, преподавателях, успев</w:t>
      </w:r>
      <w:r>
        <w:t xml:space="preserve">аемости школьников по предметам </w:t>
      </w:r>
      <w:r w:rsidRPr="00411079">
        <w:t xml:space="preserve">и т.д. </w:t>
      </w:r>
      <w:r w:rsidRPr="00411079">
        <w:br/>
      </w:r>
      <w:bookmarkStart w:id="67" w:name="_Toc468898985"/>
      <w:r w:rsidR="004F33D1">
        <w:br w:type="page"/>
      </w:r>
    </w:p>
    <w:p w:rsidR="009B6087" w:rsidRDefault="009B6087" w:rsidP="001523AE">
      <w:pPr>
        <w:ind w:firstLine="0"/>
        <w:jc w:val="center"/>
      </w:pPr>
      <w:r w:rsidRPr="00411079">
        <w:lastRenderedPageBreak/>
        <w:t>1</w:t>
      </w:r>
      <w:r>
        <w:t xml:space="preserve"> ПОСТАНОВКА ЗАДАЧИ</w:t>
      </w:r>
      <w:bookmarkEnd w:id="67"/>
    </w:p>
    <w:p w:rsidR="009B6087" w:rsidRDefault="009B6087" w:rsidP="00531A0A">
      <w:pPr>
        <w:spacing w:before="360" w:after="240"/>
        <w:ind w:right="0"/>
      </w:pPr>
      <w:bookmarkStart w:id="68" w:name="_Toc468898986"/>
      <w:r>
        <w:t>1.1</w:t>
      </w:r>
      <w:r w:rsidRPr="00411079">
        <w:t xml:space="preserve"> Инфологическая модель</w:t>
      </w:r>
      <w:bookmarkEnd w:id="68"/>
    </w:p>
    <w:p w:rsidR="009B6087" w:rsidRPr="00411079" w:rsidRDefault="009B6087" w:rsidP="00D23698">
      <w:r w:rsidRPr="00411079">
        <w:t>Стандартная общеобразовательная школа подразделяется на 11 параллелей, каждая из которых может состоять из нескольких классов. В системе содержится информация о</w:t>
      </w:r>
      <w:r>
        <w:t>бо</w:t>
      </w:r>
      <w:r w:rsidRPr="00411079">
        <w:t xml:space="preserve"> всех классах: номер параллели, буква класса, преподаватели, преподающие у них, список учеников и т.д.</w:t>
      </w:r>
    </w:p>
    <w:p w:rsidR="009B6087" w:rsidRPr="00411079" w:rsidRDefault="009B6087" w:rsidP="00D23698">
      <w:r w:rsidRPr="00411079">
        <w:t>Для каждого сотрудника школы, имеющего доступ к базе данных, хранятся его атрибуты: индивидуальный номер, фамилия, имя, отчество, а также предмет, который он преподает. Любой преподаватель может просматривать отметки ученика любого класса по всем предметам. Однако выставлять оценки он может только по своим предметам и лишь тем классам, в которых он преподает.</w:t>
      </w:r>
    </w:p>
    <w:p w:rsidR="009B6087" w:rsidRPr="00411079" w:rsidRDefault="009B6087" w:rsidP="00D23698">
      <w:r w:rsidRPr="00411079">
        <w:t xml:space="preserve">Руководству школы (директору, завучам) также предоставлены доступ к информации об успеваемости любого ученика школы и возможность выставлять оценки по своим дисциплинам (если таковые имеются). Кроме этого, они могут формировать отчеты о средних оценках школьников по предметам. Руководство имеет возможность добавлять (удалять) учеников, учителей, классы; вправе изменять информацию о текущей занятости учителей (у каких классов они ведут предмет, и ведут ли они этот предмет вообще). </w:t>
      </w:r>
    </w:p>
    <w:p w:rsidR="009B6087" w:rsidRPr="00411079" w:rsidRDefault="009B6087" w:rsidP="00D23698">
      <w:r w:rsidRPr="00411079">
        <w:t>Сами ученики (либо их родители) могут просматривать только свои оценки.</w:t>
      </w:r>
    </w:p>
    <w:p w:rsidR="009B6087" w:rsidRDefault="009B6087" w:rsidP="00531A0A">
      <w:pPr>
        <w:spacing w:before="360" w:after="240"/>
        <w:ind w:right="0"/>
      </w:pPr>
      <w:bookmarkStart w:id="69" w:name="_Toc468898987"/>
      <w:r>
        <w:t>1.2</w:t>
      </w:r>
      <w:r w:rsidRPr="00411079">
        <w:t xml:space="preserve"> Пользователи системы</w:t>
      </w:r>
      <w:bookmarkEnd w:id="69"/>
    </w:p>
    <w:p w:rsidR="009B6087" w:rsidRPr="00411079" w:rsidRDefault="009B6087" w:rsidP="00D23698">
      <w:r w:rsidRPr="00411079">
        <w:t>Учащиеся (родители) (У);</w:t>
      </w:r>
    </w:p>
    <w:p w:rsidR="009B6087" w:rsidRPr="00411079" w:rsidRDefault="009B6087" w:rsidP="00D23698">
      <w:r w:rsidRPr="00411079">
        <w:t>Преподаватели (П);</w:t>
      </w:r>
    </w:p>
    <w:p w:rsidR="009B6087" w:rsidRPr="00411079" w:rsidRDefault="009B6087" w:rsidP="00D23698">
      <w:r w:rsidRPr="00411079">
        <w:t>Руководство (Р</w:t>
      </w:r>
      <w:r>
        <w:t>).</w:t>
      </w:r>
    </w:p>
    <w:p w:rsidR="009B6087" w:rsidRDefault="009B6087" w:rsidP="00531A0A">
      <w:pPr>
        <w:spacing w:before="360" w:after="240"/>
        <w:ind w:right="0"/>
      </w:pPr>
      <w:bookmarkStart w:id="70" w:name="_Toc468898988"/>
      <w:r w:rsidRPr="00411079">
        <w:t>1.3 Автоматизируемые функции</w:t>
      </w:r>
      <w:bookmarkEnd w:id="70"/>
    </w:p>
    <w:p w:rsidR="009B6087" w:rsidRPr="00411079" w:rsidRDefault="009B6087" w:rsidP="00D23698">
      <w:r w:rsidRPr="00411079">
        <w:t>Просмотр информации об успеваемости всех школьников (П, Р);</w:t>
      </w:r>
    </w:p>
    <w:p w:rsidR="009B6087" w:rsidRPr="00411079" w:rsidRDefault="009B6087" w:rsidP="00D23698">
      <w:r w:rsidRPr="00411079">
        <w:t>Просмотр персональной информации об успеваемости (У);</w:t>
      </w:r>
    </w:p>
    <w:p w:rsidR="009B6087" w:rsidRPr="00411079" w:rsidRDefault="009B6087" w:rsidP="00D23698">
      <w:r w:rsidRPr="00411079">
        <w:t>Выставление (изменение) текущих отметок по предметам (П, Р);</w:t>
      </w:r>
    </w:p>
    <w:p w:rsidR="009B6087" w:rsidRPr="00411079" w:rsidRDefault="009B6087" w:rsidP="00D23698">
      <w:r w:rsidRPr="00411079">
        <w:t>Получение отчетов о средних оценках школьников (Р);</w:t>
      </w:r>
    </w:p>
    <w:p w:rsidR="009B6087" w:rsidRPr="00411079" w:rsidRDefault="009B6087" w:rsidP="00D23698">
      <w:r w:rsidRPr="00411079">
        <w:t>Изменение данных об учениках, классах, преподавателях (Р).</w:t>
      </w:r>
    </w:p>
    <w:p w:rsidR="009B6087" w:rsidRDefault="009B6087" w:rsidP="00531A0A">
      <w:pPr>
        <w:spacing w:before="360" w:after="240"/>
        <w:ind w:right="0" w:firstLine="0"/>
        <w:jc w:val="center"/>
      </w:pPr>
      <w:bookmarkStart w:id="71" w:name="_Toc468898989"/>
      <w:r w:rsidRPr="00411079">
        <w:t xml:space="preserve">2 </w:t>
      </w:r>
      <w:r>
        <w:t>КОНЦЕПТУАЛЬНОЕ ПРОЕКТИРОВАНИЕ</w:t>
      </w:r>
      <w:bookmarkEnd w:id="71"/>
    </w:p>
    <w:p w:rsidR="009B6087" w:rsidRPr="00762C20" w:rsidRDefault="009B6087" w:rsidP="00D23698">
      <w:r w:rsidRPr="00762C20">
        <w:t xml:space="preserve">Данный раздел посвящен проектированию и нормализации глобальной ER-модели. Строится ее графическое представление, специфицируются ограничения и правила поддержания целостности на уровне глобальной модели. </w:t>
      </w:r>
    </w:p>
    <w:p w:rsidR="005464C3" w:rsidRDefault="005464C3">
      <w:pPr>
        <w:ind w:right="0"/>
      </w:pPr>
      <w:bookmarkStart w:id="72" w:name="_Toc468898990"/>
      <w:r>
        <w:br w:type="page"/>
      </w:r>
    </w:p>
    <w:p w:rsidR="009B6087" w:rsidRDefault="009B6087" w:rsidP="00531A0A">
      <w:pPr>
        <w:spacing w:before="360" w:after="240"/>
        <w:ind w:right="0"/>
      </w:pPr>
      <w:r w:rsidRPr="00762C20">
        <w:lastRenderedPageBreak/>
        <w:t xml:space="preserve">2.1 Построение </w:t>
      </w:r>
      <w:r w:rsidRPr="00531A0A">
        <w:t>ER</w:t>
      </w:r>
      <w:r w:rsidRPr="00E76FA7">
        <w:t>-</w:t>
      </w:r>
      <w:r w:rsidRPr="00762C20">
        <w:t>диаграммы</w:t>
      </w:r>
      <w:bookmarkEnd w:id="72"/>
    </w:p>
    <w:p w:rsidR="00531A0A" w:rsidRDefault="009B6087" w:rsidP="00D23698">
      <w:r w:rsidRPr="00762C20">
        <w:t>Выделено</w:t>
      </w:r>
      <w:r w:rsidR="0034788F">
        <w:t>:</w:t>
      </w:r>
      <w:r w:rsidR="00531A0A">
        <w:t xml:space="preserve"> </w:t>
      </w:r>
    </w:p>
    <w:p w:rsidR="0034788F" w:rsidRDefault="0034788F" w:rsidP="0058339C">
      <w:pPr>
        <w:pStyle w:val="a1"/>
      </w:pPr>
      <w:r w:rsidRPr="00531A0A">
        <w:t>семь</w:t>
      </w:r>
      <w:r w:rsidR="009B6087" w:rsidRPr="00531A0A">
        <w:t xml:space="preserve"> сильных сущностей: «Пользователь», «Роль», «Класс», «Учебный</w:t>
      </w:r>
      <w:r w:rsidR="009B6087" w:rsidRPr="0034788F">
        <w:t xml:space="preserve"> план», «Предмет», «Четверть»</w:t>
      </w:r>
      <w:r w:rsidRPr="0034788F">
        <w:t xml:space="preserve">, «Предмет/Учитель»; </w:t>
      </w:r>
    </w:p>
    <w:p w:rsidR="0034788F" w:rsidRDefault="0034788F" w:rsidP="0058339C">
      <w:pPr>
        <w:pStyle w:val="a1"/>
      </w:pPr>
      <w:r w:rsidRPr="0034788F">
        <w:t>две взаимоисключающие (</w:t>
      </w:r>
      <w:r w:rsidRPr="00531A0A">
        <w:t>XOR</w:t>
      </w:r>
      <w:r w:rsidRPr="0034788F">
        <w:t xml:space="preserve">) дочерние роли «Ученик» и «Учитель», уточняющие сущность «Пользователь», </w:t>
      </w:r>
    </w:p>
    <w:p w:rsidR="0034788F" w:rsidRDefault="0034788F" w:rsidP="0058339C">
      <w:pPr>
        <w:pStyle w:val="a1"/>
      </w:pPr>
      <w:r w:rsidRPr="0034788F">
        <w:t>слаб</w:t>
      </w:r>
      <w:r>
        <w:t>ая</w:t>
      </w:r>
      <w:r w:rsidRPr="0034788F">
        <w:t xml:space="preserve"> сущност</w:t>
      </w:r>
      <w:r>
        <w:t>ь</w:t>
      </w:r>
      <w:r w:rsidRPr="0034788F">
        <w:t xml:space="preserve"> «Оценка</w:t>
      </w:r>
      <w:r>
        <w:t>»</w:t>
      </w:r>
      <w:r w:rsidR="009B6087" w:rsidRPr="0034788F">
        <w:t xml:space="preserve"> и </w:t>
      </w:r>
    </w:p>
    <w:p w:rsidR="00AB1020" w:rsidRDefault="009B6087" w:rsidP="0058339C">
      <w:pPr>
        <w:pStyle w:val="a1"/>
      </w:pPr>
      <w:r w:rsidRPr="0034788F">
        <w:t>восемь связей типа «один ко многим» (см. рисунок 2.1).</w:t>
      </w:r>
    </w:p>
    <w:p w:rsidR="00AB1020" w:rsidRPr="00AB1020" w:rsidRDefault="00D76D14" w:rsidP="00531A0A">
      <w:pPr>
        <w:pStyle w:val="affb"/>
      </w:pPr>
      <w:r>
        <w:rPr>
          <w:noProof/>
          <w:lang w:eastAsia="ru-RU"/>
        </w:rPr>
        <w:drawing>
          <wp:inline distT="0" distB="0" distL="0" distR="0">
            <wp:extent cx="5762625" cy="306705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srcRect/>
                    <a:stretch>
                      <a:fillRect/>
                    </a:stretch>
                  </pic:blipFill>
                  <pic:spPr bwMode="auto">
                    <a:xfrm>
                      <a:off x="0" y="0"/>
                      <a:ext cx="5762625" cy="3067050"/>
                    </a:xfrm>
                    <a:prstGeom prst="rect">
                      <a:avLst/>
                    </a:prstGeom>
                    <a:noFill/>
                    <a:ln w="9525">
                      <a:noFill/>
                      <a:miter lim="800000"/>
                      <a:headEnd/>
                      <a:tailEnd/>
                    </a:ln>
                  </pic:spPr>
                </pic:pic>
              </a:graphicData>
            </a:graphic>
          </wp:inline>
        </w:drawing>
      </w:r>
    </w:p>
    <w:p w:rsidR="009B6087" w:rsidRPr="002C5A81" w:rsidRDefault="009B6087" w:rsidP="00D76D14">
      <w:pPr>
        <w:pStyle w:val="affd"/>
        <w:ind w:right="0"/>
        <w:contextualSpacing/>
      </w:pPr>
      <w:r w:rsidRPr="009A2DCA">
        <w:t xml:space="preserve">Рисунок </w:t>
      </w:r>
      <w:r>
        <w:t>2</w:t>
      </w:r>
      <w:r w:rsidRPr="009A2DCA">
        <w:t xml:space="preserve">.1 </w:t>
      </w:r>
      <w:r w:rsidRPr="009A2DCA">
        <w:softHyphen/>
      </w:r>
      <w:r w:rsidRPr="009A2DCA">
        <w:rPr>
          <w:lang w:val="en-US"/>
        </w:rPr>
        <w:t>ER</w:t>
      </w:r>
      <w:r w:rsidRPr="00762C20">
        <w:t>-</w:t>
      </w:r>
      <w:r w:rsidRPr="009A2DCA">
        <w:t>диаграмма</w:t>
      </w:r>
    </w:p>
    <w:p w:rsidR="00D76D14" w:rsidRPr="00D76D14" w:rsidRDefault="00D76D14" w:rsidP="00D76D14">
      <w:pPr>
        <w:pStyle w:val="affd"/>
        <w:ind w:right="0"/>
        <w:contextualSpacing/>
      </w:pPr>
      <w:r w:rsidRPr="00D76D14">
        <w:t>(</w:t>
      </w:r>
      <w:r>
        <w:rPr>
          <w:lang w:val="en-US"/>
        </w:rPr>
        <w:t>A</w:t>
      </w:r>
      <w:r w:rsidRPr="00D76D14">
        <w:t>–</w:t>
      </w:r>
      <w:r>
        <w:t>запрос «оценки Ученика по всем предметам»)</w:t>
      </w:r>
    </w:p>
    <w:p w:rsidR="009B6087" w:rsidRDefault="009B6087" w:rsidP="00531A0A">
      <w:pPr>
        <w:spacing w:before="360" w:after="240"/>
        <w:ind w:right="0"/>
      </w:pPr>
      <w:bookmarkStart w:id="73" w:name="_Toc248988211"/>
      <w:bookmarkStart w:id="74" w:name="_Toc468898991"/>
      <w:r>
        <w:t>2.2</w:t>
      </w:r>
      <w:r w:rsidR="00531A0A">
        <w:t xml:space="preserve"> </w:t>
      </w:r>
      <w:r w:rsidRPr="00411079">
        <w:t xml:space="preserve">Выявление </w:t>
      </w:r>
      <w:r w:rsidRPr="00C82686">
        <w:t>ограничений</w:t>
      </w:r>
      <w:r w:rsidRPr="00411079">
        <w:t xml:space="preserve"> и правил поддержания целостности данных</w:t>
      </w:r>
      <w:bookmarkEnd w:id="73"/>
      <w:bookmarkEnd w:id="74"/>
    </w:p>
    <w:p w:rsidR="009B6087" w:rsidRDefault="009B6087" w:rsidP="00D23698">
      <w:r w:rsidRPr="00411079">
        <w:t xml:space="preserve">Данный </w:t>
      </w:r>
      <w:r>
        <w:t>под</w:t>
      </w:r>
      <w:r w:rsidRPr="00411079">
        <w:t>раздел посвящен выявлению ограничений и правил поддержания целостности</w:t>
      </w:r>
      <w:r w:rsidR="00531A0A">
        <w:t xml:space="preserve"> </w:t>
      </w:r>
      <w:r w:rsidR="00C82686">
        <w:t>базы</w:t>
      </w:r>
      <w:r w:rsidRPr="00411079">
        <w:t xml:space="preserve"> данных</w:t>
      </w:r>
      <w:r w:rsidR="00531A0A">
        <w:t>, накладываемых предметной областью</w:t>
      </w:r>
      <w:r w:rsidRPr="00411079">
        <w:t>.</w:t>
      </w:r>
    </w:p>
    <w:p w:rsidR="00416041" w:rsidRPr="00411079" w:rsidRDefault="00531A0A" w:rsidP="00531A0A">
      <w:pPr>
        <w:spacing w:before="240" w:after="120"/>
        <w:ind w:right="0"/>
      </w:pPr>
      <w:r>
        <w:t xml:space="preserve">2.2.1 </w:t>
      </w:r>
      <w:r w:rsidR="00416041">
        <w:t xml:space="preserve">Сущность </w:t>
      </w:r>
      <w:r w:rsidR="00F30A12">
        <w:t>«</w:t>
      </w:r>
      <w:r w:rsidR="00416041">
        <w:t>Пользователи</w:t>
      </w:r>
      <w:r w:rsidR="00F30A12">
        <w:t>»</w:t>
      </w:r>
    </w:p>
    <w:tbl>
      <w:tblPr>
        <w:tblStyle w:val="af"/>
        <w:tblW w:w="0" w:type="auto"/>
        <w:tblInd w:w="250" w:type="dxa"/>
        <w:tblLook w:val="04A0"/>
      </w:tblPr>
      <w:tblGrid>
        <w:gridCol w:w="2297"/>
        <w:gridCol w:w="7200"/>
      </w:tblGrid>
      <w:tr w:rsidR="009B6087" w:rsidRPr="00411079" w:rsidTr="00753D36">
        <w:tc>
          <w:tcPr>
            <w:tcW w:w="2297" w:type="dxa"/>
            <w:shd w:val="clear" w:color="auto" w:fill="E6E6E6" w:themeFill="background1" w:themeFillShade="E6"/>
          </w:tcPr>
          <w:p w:rsidR="009B6087" w:rsidRPr="00411079" w:rsidRDefault="009B6087" w:rsidP="00D23698">
            <w:r w:rsidRPr="00411079">
              <w:t>Имя атрибута</w:t>
            </w:r>
          </w:p>
        </w:tc>
        <w:tc>
          <w:tcPr>
            <w:tcW w:w="7200" w:type="dxa"/>
            <w:shd w:val="clear" w:color="auto" w:fill="E6E6E6" w:themeFill="background1" w:themeFillShade="E6"/>
          </w:tcPr>
          <w:p w:rsidR="009B6087" w:rsidRPr="00411079" w:rsidRDefault="009B6087" w:rsidP="00D23698">
            <w:r w:rsidRPr="00411079">
              <w:t>Ограничения</w:t>
            </w:r>
          </w:p>
        </w:tc>
      </w:tr>
      <w:tr w:rsidR="009B6087" w:rsidRPr="00411079" w:rsidTr="00753D36">
        <w:tc>
          <w:tcPr>
            <w:tcW w:w="2297" w:type="dxa"/>
          </w:tcPr>
          <w:p w:rsidR="009B6087" w:rsidRPr="00411079" w:rsidRDefault="009B6087" w:rsidP="00D23698">
            <w:r w:rsidRPr="00411079">
              <w:t>Логин</w:t>
            </w:r>
          </w:p>
        </w:tc>
        <w:tc>
          <w:tcPr>
            <w:tcW w:w="7200" w:type="dxa"/>
          </w:tcPr>
          <w:p w:rsidR="009B6087" w:rsidRPr="00411079" w:rsidRDefault="009B6087" w:rsidP="00D23698">
            <w:r w:rsidRPr="00411079">
              <w:t xml:space="preserve">Поле должно быть уникально. </w:t>
            </w:r>
          </w:p>
        </w:tc>
      </w:tr>
    </w:tbl>
    <w:p w:rsidR="00D57820" w:rsidRDefault="00531A0A" w:rsidP="00531A0A">
      <w:pPr>
        <w:spacing w:before="240" w:after="120"/>
        <w:ind w:right="0"/>
      </w:pPr>
      <w:bookmarkStart w:id="75" w:name="_Toc468898993"/>
      <w:bookmarkStart w:id="76" w:name="_Toc58353283"/>
      <w:r>
        <w:t xml:space="preserve">2.2.2 </w:t>
      </w:r>
      <w:r w:rsidR="00D57820">
        <w:t>Сущности «Ученик» и «</w:t>
      </w:r>
      <w:r w:rsidR="00F30A12">
        <w:t>У</w:t>
      </w:r>
      <w:r w:rsidR="00D57820">
        <w:t>читель»</w:t>
      </w:r>
    </w:p>
    <w:p w:rsidR="007709F1" w:rsidRDefault="007709F1" w:rsidP="00D23698">
      <w:r>
        <w:t>Эти сущности уточняют сущность пользователь. Каждый пользователь  может быть либо Учеником, либо Учителем (но не то и другое одновременно). Сущности  Ученик соответствует роль «ученик», а сущности Учитель – роль «учитель» или «сотрудник школы»</w:t>
      </w:r>
    </w:p>
    <w:p w:rsidR="00531A0A" w:rsidRDefault="00531A0A">
      <w:pPr>
        <w:ind w:right="0"/>
      </w:pPr>
      <w:r>
        <w:br w:type="page"/>
      </w:r>
    </w:p>
    <w:p w:rsidR="00D57820" w:rsidRPr="007709F1" w:rsidRDefault="00531A0A" w:rsidP="00531A0A">
      <w:pPr>
        <w:spacing w:before="240" w:after="120"/>
        <w:ind w:right="0"/>
      </w:pPr>
      <w:r>
        <w:lastRenderedPageBreak/>
        <w:t xml:space="preserve">2.2.3 </w:t>
      </w:r>
      <w:r w:rsidR="00D57820">
        <w:t>Сущность «Роль»</w:t>
      </w:r>
    </w:p>
    <w:tbl>
      <w:tblPr>
        <w:tblStyle w:val="af"/>
        <w:tblW w:w="0" w:type="auto"/>
        <w:tblInd w:w="392" w:type="dxa"/>
        <w:tblLook w:val="04A0"/>
      </w:tblPr>
      <w:tblGrid>
        <w:gridCol w:w="2253"/>
        <w:gridCol w:w="7200"/>
      </w:tblGrid>
      <w:tr w:rsidR="009B6087" w:rsidRPr="00411079" w:rsidTr="005464C3">
        <w:tc>
          <w:tcPr>
            <w:tcW w:w="2253" w:type="dxa"/>
            <w:shd w:val="clear" w:color="auto" w:fill="E6E6E6" w:themeFill="background1" w:themeFillShade="E6"/>
          </w:tcPr>
          <w:bookmarkEnd w:id="75"/>
          <w:bookmarkEnd w:id="76"/>
          <w:p w:rsidR="009B6087" w:rsidRPr="00411079" w:rsidRDefault="009B6087" w:rsidP="00D23698">
            <w:r w:rsidRPr="00411079">
              <w:t>Имя атрибута</w:t>
            </w:r>
          </w:p>
        </w:tc>
        <w:tc>
          <w:tcPr>
            <w:tcW w:w="7200" w:type="dxa"/>
            <w:shd w:val="clear" w:color="auto" w:fill="E6E6E6" w:themeFill="background1" w:themeFillShade="E6"/>
          </w:tcPr>
          <w:p w:rsidR="009B6087" w:rsidRPr="00411079" w:rsidRDefault="009B6087" w:rsidP="00D23698">
            <w:r w:rsidRPr="00411079">
              <w:t>Ограничения</w:t>
            </w:r>
          </w:p>
        </w:tc>
      </w:tr>
      <w:tr w:rsidR="009B6087" w:rsidRPr="00411079" w:rsidTr="005464C3">
        <w:tc>
          <w:tcPr>
            <w:tcW w:w="2253" w:type="dxa"/>
          </w:tcPr>
          <w:p w:rsidR="009B6087" w:rsidRPr="00411079" w:rsidRDefault="009B6087" w:rsidP="005464C3">
            <w:pPr>
              <w:ind w:right="0" w:firstLine="0"/>
            </w:pPr>
            <w:r w:rsidRPr="00411079">
              <w:t>Название</w:t>
            </w:r>
          </w:p>
        </w:tc>
        <w:tc>
          <w:tcPr>
            <w:tcW w:w="7200" w:type="dxa"/>
          </w:tcPr>
          <w:p w:rsidR="009B6087" w:rsidRPr="00411079" w:rsidRDefault="009B6087" w:rsidP="00531A0A">
            <w:pPr>
              <w:ind w:firstLine="0"/>
            </w:pPr>
            <w:r w:rsidRPr="00411079">
              <w:t xml:space="preserve">Поле должно быть уникально. </w:t>
            </w:r>
          </w:p>
        </w:tc>
      </w:tr>
      <w:tr w:rsidR="009B6087" w:rsidRPr="00411079" w:rsidTr="005464C3">
        <w:tc>
          <w:tcPr>
            <w:tcW w:w="2253" w:type="dxa"/>
          </w:tcPr>
          <w:p w:rsidR="009B6087" w:rsidRPr="00411079" w:rsidRDefault="009B6087" w:rsidP="005464C3">
            <w:pPr>
              <w:ind w:right="0" w:firstLine="0"/>
            </w:pPr>
            <w:r w:rsidRPr="00411079">
              <w:t>Логин</w:t>
            </w:r>
            <w:r w:rsidR="00AB1020">
              <w:t>Серв</w:t>
            </w:r>
          </w:p>
        </w:tc>
        <w:tc>
          <w:tcPr>
            <w:tcW w:w="7200" w:type="dxa"/>
          </w:tcPr>
          <w:p w:rsidR="009B6087" w:rsidRPr="00411079" w:rsidRDefault="009B6087" w:rsidP="00531A0A">
            <w:pPr>
              <w:ind w:firstLine="0"/>
            </w:pPr>
            <w:r w:rsidRPr="00411079">
              <w:t>Поле должно быть уникально</w:t>
            </w:r>
            <w:r w:rsidR="00531A0A">
              <w:t xml:space="preserve"> в пределах обеих таблиц</w:t>
            </w:r>
            <w:r w:rsidRPr="00411079">
              <w:t xml:space="preserve"> </w:t>
            </w:r>
            <w:r w:rsidR="00531A0A">
              <w:t>Ученик и Учитель</w:t>
            </w:r>
          </w:p>
        </w:tc>
      </w:tr>
    </w:tbl>
    <w:p w:rsidR="009B6087" w:rsidRPr="00411079" w:rsidRDefault="00E934CC" w:rsidP="00E934CC">
      <w:pPr>
        <w:spacing w:before="240" w:after="120"/>
        <w:ind w:right="0"/>
      </w:pPr>
      <w:r>
        <w:t xml:space="preserve">2.2.4 </w:t>
      </w:r>
      <w:r w:rsidR="00D57820">
        <w:t>Сущность «Класс»</w:t>
      </w:r>
    </w:p>
    <w:tbl>
      <w:tblPr>
        <w:tblStyle w:val="af"/>
        <w:tblW w:w="0" w:type="auto"/>
        <w:tblInd w:w="392" w:type="dxa"/>
        <w:tblLook w:val="04A0"/>
      </w:tblPr>
      <w:tblGrid>
        <w:gridCol w:w="2187"/>
        <w:gridCol w:w="7200"/>
      </w:tblGrid>
      <w:tr w:rsidR="009B6087" w:rsidRPr="00411079" w:rsidTr="005464C3">
        <w:tc>
          <w:tcPr>
            <w:tcW w:w="2187" w:type="dxa"/>
            <w:shd w:val="clear" w:color="auto" w:fill="E6E6E6" w:themeFill="background1" w:themeFillShade="E6"/>
          </w:tcPr>
          <w:p w:rsidR="009B6087" w:rsidRPr="00411079" w:rsidRDefault="009B6087" w:rsidP="005464C3">
            <w:pPr>
              <w:ind w:right="0" w:firstLine="0"/>
            </w:pPr>
            <w:r w:rsidRPr="00411079">
              <w:t>Имя атрибута</w:t>
            </w:r>
          </w:p>
        </w:tc>
        <w:tc>
          <w:tcPr>
            <w:tcW w:w="7200" w:type="dxa"/>
            <w:shd w:val="clear" w:color="auto" w:fill="E6E6E6" w:themeFill="background1" w:themeFillShade="E6"/>
          </w:tcPr>
          <w:p w:rsidR="009B6087" w:rsidRPr="00411079" w:rsidRDefault="009B6087" w:rsidP="00D23698">
            <w:r w:rsidRPr="00411079">
              <w:t>Ограничения</w:t>
            </w:r>
          </w:p>
        </w:tc>
      </w:tr>
      <w:tr w:rsidR="009B6087" w:rsidRPr="00411079" w:rsidTr="005464C3">
        <w:tc>
          <w:tcPr>
            <w:tcW w:w="2187" w:type="dxa"/>
          </w:tcPr>
          <w:p w:rsidR="009B6087" w:rsidRPr="00411079" w:rsidRDefault="009B6087" w:rsidP="005464C3">
            <w:pPr>
              <w:ind w:right="0" w:firstLine="0"/>
            </w:pPr>
            <w:r w:rsidRPr="00411079">
              <w:t>Параллель</w:t>
            </w:r>
          </w:p>
        </w:tc>
        <w:tc>
          <w:tcPr>
            <w:tcW w:w="7200" w:type="dxa"/>
          </w:tcPr>
          <w:p w:rsidR="009B6087" w:rsidRPr="00411079" w:rsidRDefault="009B6087" w:rsidP="00E934CC">
            <w:pPr>
              <w:ind w:hanging="27"/>
            </w:pPr>
            <w:r w:rsidRPr="00411079">
              <w:t>1 ≤ Параллель ≤ 11.</w:t>
            </w:r>
          </w:p>
        </w:tc>
      </w:tr>
      <w:tr w:rsidR="009B6087" w:rsidRPr="00411079" w:rsidTr="005464C3">
        <w:tc>
          <w:tcPr>
            <w:tcW w:w="2187" w:type="dxa"/>
          </w:tcPr>
          <w:p w:rsidR="009B6087" w:rsidRPr="00411079" w:rsidRDefault="009B6087" w:rsidP="005464C3">
            <w:pPr>
              <w:ind w:right="0" w:firstLine="0"/>
            </w:pPr>
            <w:r w:rsidRPr="00411079">
              <w:t>Буква</w:t>
            </w:r>
          </w:p>
        </w:tc>
        <w:tc>
          <w:tcPr>
            <w:tcW w:w="7200" w:type="dxa"/>
          </w:tcPr>
          <w:p w:rsidR="009B6087" w:rsidRPr="00411079" w:rsidRDefault="009B6087" w:rsidP="00E934CC">
            <w:pPr>
              <w:ind w:hanging="27"/>
            </w:pPr>
            <w:r w:rsidRPr="00411079">
              <w:t>Поле может принимать значение: «А», «Б», «В», «Г»</w:t>
            </w:r>
            <w:r w:rsidR="007709F1">
              <w:t>,</w:t>
            </w:r>
            <w:r w:rsidRPr="00411079">
              <w:t xml:space="preserve"> «Д»</w:t>
            </w:r>
            <w:r w:rsidR="007709F1">
              <w:t>…– прописные буквы русского алфавита</w:t>
            </w:r>
          </w:p>
        </w:tc>
      </w:tr>
    </w:tbl>
    <w:p w:rsidR="009B6087" w:rsidRPr="00411079" w:rsidRDefault="009B6087" w:rsidP="00D23698">
      <w:r w:rsidRPr="00411079">
        <w:t>В совокупности атрибуты «Параллель» и «Буква» должны быть уникальны</w:t>
      </w:r>
      <w:r w:rsidR="005464C3">
        <w:t>.</w:t>
      </w:r>
      <w:r w:rsidRPr="00411079">
        <w:t xml:space="preserve"> </w:t>
      </w:r>
      <w:r w:rsidR="005464C3">
        <w:t>Т</w:t>
      </w:r>
      <w:r w:rsidRPr="00411079">
        <w:t>аким образом, не могут быть два класса с одинаковыми буквами и параллелями.</w:t>
      </w:r>
    </w:p>
    <w:p w:rsidR="00D57820" w:rsidRDefault="00E934CC" w:rsidP="005464C3">
      <w:pPr>
        <w:spacing w:before="120" w:after="120"/>
        <w:ind w:right="0"/>
      </w:pPr>
      <w:r>
        <w:t xml:space="preserve">2.2.5 </w:t>
      </w:r>
      <w:r w:rsidR="00D57820">
        <w:t xml:space="preserve">Сущность </w:t>
      </w:r>
      <w:r>
        <w:t>«У</w:t>
      </w:r>
      <w:r w:rsidR="00D57820">
        <w:t>чебный план</w:t>
      </w:r>
      <w:r>
        <w:t>»</w:t>
      </w:r>
    </w:p>
    <w:p w:rsidR="009B6087" w:rsidRPr="00411079" w:rsidRDefault="009B6087" w:rsidP="00D23698">
      <w:r w:rsidRPr="00411079">
        <w:t xml:space="preserve">Объект содержит ссылки на </w:t>
      </w:r>
      <w:r w:rsidR="003602FA">
        <w:t>сущности «К</w:t>
      </w:r>
      <w:r w:rsidRPr="00411079">
        <w:t>ласс</w:t>
      </w:r>
      <w:r w:rsidR="003602FA">
        <w:t>»</w:t>
      </w:r>
      <w:r w:rsidRPr="00411079">
        <w:t xml:space="preserve"> и </w:t>
      </w:r>
      <w:r w:rsidR="003602FA">
        <w:t>«П</w:t>
      </w:r>
      <w:r w:rsidRPr="00411079">
        <w:t>редмет</w:t>
      </w:r>
      <w:r w:rsidR="003602FA">
        <w:t>/Учитель»</w:t>
      </w:r>
      <w:r w:rsidRPr="00411079">
        <w:t>. Здесь учитываются следующие ограничения:</w:t>
      </w:r>
    </w:p>
    <w:p w:rsidR="009B6087" w:rsidRDefault="00D42A55" w:rsidP="005464C3">
      <w:pPr>
        <w:pStyle w:val="a1"/>
        <w:spacing w:before="0" w:after="0"/>
      </w:pPr>
      <w:r>
        <w:t>в</w:t>
      </w:r>
      <w:r w:rsidR="009B6087" w:rsidRPr="00411079">
        <w:t xml:space="preserve"> совокупности все ссылки должны давать уникальную запись.</w:t>
      </w:r>
    </w:p>
    <w:p w:rsidR="00D57820" w:rsidRPr="00411079" w:rsidRDefault="00E934CC" w:rsidP="005464C3">
      <w:pPr>
        <w:spacing w:before="120" w:after="120"/>
        <w:ind w:right="0"/>
      </w:pPr>
      <w:r>
        <w:t xml:space="preserve">2.2.6 </w:t>
      </w:r>
      <w:r w:rsidR="00D57820">
        <w:t>Сущность «Предмет»</w:t>
      </w:r>
    </w:p>
    <w:tbl>
      <w:tblPr>
        <w:tblStyle w:val="af"/>
        <w:tblW w:w="0" w:type="auto"/>
        <w:tblInd w:w="250" w:type="dxa"/>
        <w:tblLook w:val="04A0"/>
      </w:tblPr>
      <w:tblGrid>
        <w:gridCol w:w="2816"/>
        <w:gridCol w:w="6788"/>
      </w:tblGrid>
      <w:tr w:rsidR="009B6087" w:rsidRPr="00411079" w:rsidTr="00D57820">
        <w:tc>
          <w:tcPr>
            <w:tcW w:w="2816" w:type="dxa"/>
            <w:shd w:val="clear" w:color="auto" w:fill="E6E6E6" w:themeFill="background1" w:themeFillShade="E6"/>
          </w:tcPr>
          <w:p w:rsidR="009B6087" w:rsidRPr="00411079" w:rsidRDefault="009B6087" w:rsidP="00D23698">
            <w:r w:rsidRPr="00411079">
              <w:t>Имя атрибута</w:t>
            </w:r>
          </w:p>
        </w:tc>
        <w:tc>
          <w:tcPr>
            <w:tcW w:w="6788" w:type="dxa"/>
            <w:shd w:val="clear" w:color="auto" w:fill="E6E6E6" w:themeFill="background1" w:themeFillShade="E6"/>
          </w:tcPr>
          <w:p w:rsidR="009B6087" w:rsidRPr="00411079" w:rsidRDefault="009B6087" w:rsidP="00D23698">
            <w:r w:rsidRPr="00411079">
              <w:t>Ограничения</w:t>
            </w:r>
          </w:p>
        </w:tc>
      </w:tr>
      <w:tr w:rsidR="009B6087" w:rsidRPr="00411079" w:rsidTr="00D57820">
        <w:tc>
          <w:tcPr>
            <w:tcW w:w="2816" w:type="dxa"/>
          </w:tcPr>
          <w:p w:rsidR="009B6087" w:rsidRPr="00411079" w:rsidRDefault="009B6087" w:rsidP="005464C3">
            <w:pPr>
              <w:ind w:right="0" w:firstLine="0"/>
            </w:pPr>
            <w:r w:rsidRPr="00411079">
              <w:t>Наименование</w:t>
            </w:r>
          </w:p>
        </w:tc>
        <w:tc>
          <w:tcPr>
            <w:tcW w:w="6788" w:type="dxa"/>
          </w:tcPr>
          <w:p w:rsidR="009B6087" w:rsidRPr="00411079" w:rsidRDefault="009B6087" w:rsidP="005464C3">
            <w:pPr>
              <w:ind w:right="0" w:firstLine="0"/>
            </w:pPr>
            <w:r w:rsidRPr="00411079">
              <w:t xml:space="preserve">Поле должно быть уникально. </w:t>
            </w:r>
          </w:p>
        </w:tc>
      </w:tr>
    </w:tbl>
    <w:p w:rsidR="00D57820" w:rsidRDefault="00E934CC" w:rsidP="005464C3">
      <w:pPr>
        <w:spacing w:before="120" w:after="120"/>
        <w:ind w:right="0"/>
      </w:pPr>
      <w:bookmarkStart w:id="77" w:name="_Toc468898997"/>
      <w:bookmarkStart w:id="78" w:name="_Toc58353287"/>
      <w:r>
        <w:t xml:space="preserve">2.2.7 </w:t>
      </w:r>
      <w:r w:rsidR="00D57820">
        <w:t>Сущность «Предмет-Учитель»</w:t>
      </w:r>
    </w:p>
    <w:p w:rsidR="003602FA" w:rsidRPr="00411079" w:rsidRDefault="003602FA" w:rsidP="00D23698">
      <w:r w:rsidRPr="00411079">
        <w:t xml:space="preserve">Объект содержит ссылки на </w:t>
      </w:r>
      <w:r>
        <w:t>сущности «Учитель»</w:t>
      </w:r>
      <w:r w:rsidRPr="00411079">
        <w:t xml:space="preserve"> и </w:t>
      </w:r>
      <w:r>
        <w:t>«П</w:t>
      </w:r>
      <w:r w:rsidRPr="00411079">
        <w:t>редмет</w:t>
      </w:r>
      <w:r>
        <w:t>»</w:t>
      </w:r>
      <w:r w:rsidRPr="00411079">
        <w:t>. Здесь учитываются следующие ограничения:</w:t>
      </w:r>
    </w:p>
    <w:p w:rsidR="003602FA" w:rsidRPr="00411079" w:rsidRDefault="00D42A55" w:rsidP="005464C3">
      <w:pPr>
        <w:pStyle w:val="a1"/>
        <w:spacing w:before="0" w:after="0"/>
      </w:pPr>
      <w:r>
        <w:t>в</w:t>
      </w:r>
      <w:r w:rsidR="003602FA" w:rsidRPr="00411079">
        <w:t xml:space="preserve"> объекте содержится ссылка на пользователя, являющегося препо</w:t>
      </w:r>
      <w:r w:rsidR="00D57820">
        <w:t>д</w:t>
      </w:r>
      <w:r w:rsidR="003602FA" w:rsidRPr="00411079">
        <w:t>авателем;</w:t>
      </w:r>
    </w:p>
    <w:p w:rsidR="003602FA" w:rsidRDefault="00D42A55" w:rsidP="005464C3">
      <w:pPr>
        <w:pStyle w:val="a1"/>
        <w:spacing w:before="0" w:after="0"/>
      </w:pPr>
      <w:r>
        <w:t>в</w:t>
      </w:r>
      <w:r w:rsidR="003602FA" w:rsidRPr="00411079">
        <w:t xml:space="preserve"> совокупности все ссылки должны давать уникальную запись.</w:t>
      </w:r>
    </w:p>
    <w:p w:rsidR="00F30A12" w:rsidRPr="00411079" w:rsidRDefault="00F30A12" w:rsidP="00F30A12">
      <w:r>
        <w:t>Сущность Предмет-Учитель является слабой. Ее экземпляр может быть каскадно удален при удалении любой из ссылок Предмет или Учитель</w:t>
      </w:r>
    </w:p>
    <w:bookmarkEnd w:id="77"/>
    <w:bookmarkEnd w:id="78"/>
    <w:p w:rsidR="00D57820" w:rsidRDefault="00E934CC" w:rsidP="00E934CC">
      <w:pPr>
        <w:spacing w:before="240" w:after="120"/>
        <w:ind w:right="0"/>
      </w:pPr>
      <w:r>
        <w:t xml:space="preserve">2.2.8 </w:t>
      </w:r>
      <w:r w:rsidR="00D57820">
        <w:t>Сущность «Оценка»</w:t>
      </w:r>
    </w:p>
    <w:p w:rsidR="00C82686" w:rsidRPr="00C82686" w:rsidRDefault="00C82686" w:rsidP="00D23698">
      <w:r w:rsidRPr="00411079">
        <w:t xml:space="preserve">Объект содержит ссылки на </w:t>
      </w:r>
      <w:r>
        <w:t>сущности «Ученик»</w:t>
      </w:r>
      <w:r w:rsidRPr="00411079">
        <w:t xml:space="preserve"> и </w:t>
      </w:r>
      <w:r>
        <w:t>«П</w:t>
      </w:r>
      <w:r w:rsidRPr="00411079">
        <w:t>редмет</w:t>
      </w:r>
      <w:r>
        <w:t>/Учитель»</w:t>
      </w:r>
      <w:r w:rsidRPr="00411079">
        <w:t>.</w:t>
      </w:r>
    </w:p>
    <w:tbl>
      <w:tblPr>
        <w:tblStyle w:val="af"/>
        <w:tblW w:w="0" w:type="auto"/>
        <w:tblInd w:w="250" w:type="dxa"/>
        <w:tblLook w:val="04A0"/>
      </w:tblPr>
      <w:tblGrid>
        <w:gridCol w:w="1559"/>
        <w:gridCol w:w="7938"/>
      </w:tblGrid>
      <w:tr w:rsidR="009B6087" w:rsidRPr="00411079" w:rsidTr="00D76D14">
        <w:tc>
          <w:tcPr>
            <w:tcW w:w="1559" w:type="dxa"/>
            <w:shd w:val="clear" w:color="auto" w:fill="E6E6E6" w:themeFill="background1" w:themeFillShade="E6"/>
            <w:vAlign w:val="center"/>
          </w:tcPr>
          <w:p w:rsidR="009B6087" w:rsidRPr="00411079" w:rsidRDefault="009B6087" w:rsidP="00021724">
            <w:pPr>
              <w:ind w:right="0" w:firstLine="0"/>
              <w:jc w:val="center"/>
            </w:pPr>
            <w:r w:rsidRPr="00411079">
              <w:t xml:space="preserve">Имя </w:t>
            </w:r>
            <w:r w:rsidR="00021724">
              <w:br/>
            </w:r>
            <w:r w:rsidRPr="00411079">
              <w:t>атрибута</w:t>
            </w:r>
          </w:p>
        </w:tc>
        <w:tc>
          <w:tcPr>
            <w:tcW w:w="7938" w:type="dxa"/>
            <w:shd w:val="clear" w:color="auto" w:fill="E6E6E6" w:themeFill="background1" w:themeFillShade="E6"/>
            <w:vAlign w:val="center"/>
          </w:tcPr>
          <w:p w:rsidR="009B6087" w:rsidRPr="00411079" w:rsidRDefault="009B6087" w:rsidP="00021724">
            <w:pPr>
              <w:ind w:right="0" w:firstLine="0"/>
              <w:jc w:val="center"/>
            </w:pPr>
            <w:r w:rsidRPr="00411079">
              <w:t>Ограничения</w:t>
            </w:r>
          </w:p>
        </w:tc>
      </w:tr>
      <w:tr w:rsidR="009B6087" w:rsidRPr="00411079" w:rsidTr="00D76D14">
        <w:tc>
          <w:tcPr>
            <w:tcW w:w="1559" w:type="dxa"/>
          </w:tcPr>
          <w:p w:rsidR="009B6087" w:rsidRPr="00411079" w:rsidRDefault="009B6087" w:rsidP="005464C3">
            <w:pPr>
              <w:ind w:right="0" w:firstLine="0"/>
            </w:pPr>
            <w:r w:rsidRPr="00411079">
              <w:t>Оценка</w:t>
            </w:r>
          </w:p>
        </w:tc>
        <w:tc>
          <w:tcPr>
            <w:tcW w:w="7938" w:type="dxa"/>
          </w:tcPr>
          <w:p w:rsidR="009B6087" w:rsidRPr="00411079" w:rsidRDefault="009B6087" w:rsidP="005464C3">
            <w:pPr>
              <w:ind w:right="0" w:firstLine="0"/>
            </w:pPr>
            <w:r w:rsidRPr="00411079">
              <w:t>На поле накладывается ограничение 2 ≤ Оценка ≤ 5. Оценка ставится пользователю, который является учеником, и лишь по тому предмету, который ведется в классе этого ученика.</w:t>
            </w:r>
          </w:p>
        </w:tc>
      </w:tr>
      <w:tr w:rsidR="009B6087" w:rsidRPr="00411079" w:rsidTr="00D76D14">
        <w:tc>
          <w:tcPr>
            <w:tcW w:w="1559" w:type="dxa"/>
          </w:tcPr>
          <w:p w:rsidR="009B6087" w:rsidRPr="00411079" w:rsidRDefault="009B6087" w:rsidP="005464C3">
            <w:pPr>
              <w:ind w:right="0" w:firstLine="0"/>
            </w:pPr>
            <w:r w:rsidRPr="00411079">
              <w:t>Дата</w:t>
            </w:r>
          </w:p>
        </w:tc>
        <w:tc>
          <w:tcPr>
            <w:tcW w:w="7938" w:type="dxa"/>
          </w:tcPr>
          <w:p w:rsidR="009B6087" w:rsidRPr="00411079" w:rsidRDefault="009B6087" w:rsidP="005464C3">
            <w:pPr>
              <w:ind w:right="0" w:firstLine="0"/>
            </w:pPr>
            <w:r w:rsidRPr="00411079">
              <w:t xml:space="preserve">Дата проставления оценки не должна выпадать на воскресенье. </w:t>
            </w:r>
          </w:p>
        </w:tc>
      </w:tr>
      <w:tr w:rsidR="009B6087" w:rsidRPr="00411079" w:rsidTr="00D76D14">
        <w:tc>
          <w:tcPr>
            <w:tcW w:w="1559" w:type="dxa"/>
          </w:tcPr>
          <w:p w:rsidR="009B6087" w:rsidRPr="00411079" w:rsidRDefault="00C82686" w:rsidP="005464C3">
            <w:pPr>
              <w:ind w:right="0" w:firstLine="0"/>
            </w:pPr>
            <w:r>
              <w:t>/</w:t>
            </w:r>
            <w:r w:rsidR="00EE46CF">
              <w:t>Четверть</w:t>
            </w:r>
          </w:p>
        </w:tc>
        <w:tc>
          <w:tcPr>
            <w:tcW w:w="7938" w:type="dxa"/>
          </w:tcPr>
          <w:p w:rsidR="009B6087" w:rsidRPr="00411079" w:rsidRDefault="00EE46CF" w:rsidP="005464C3">
            <w:pPr>
              <w:ind w:right="0" w:firstLine="0"/>
            </w:pPr>
            <w:r>
              <w:t xml:space="preserve">Вычислимое поле, определяется по дате </w:t>
            </w:r>
            <w:r w:rsidR="00D42A55">
              <w:t xml:space="preserve">выставления </w:t>
            </w:r>
            <w:r>
              <w:t>оценки и согласовывается с сущностью «Четверть»</w:t>
            </w:r>
          </w:p>
        </w:tc>
      </w:tr>
    </w:tbl>
    <w:p w:rsidR="00021724" w:rsidRDefault="009B6087" w:rsidP="00D23698">
      <w:r w:rsidRPr="00411079">
        <w:lastRenderedPageBreak/>
        <w:t xml:space="preserve">В совокупности все атрибуты должны давать уникальную запись. Т.е. </w:t>
      </w:r>
      <w:r w:rsidR="00C82686">
        <w:t>оценка выставляется конкретному ученику, учителем, ведущим данный предмет. П</w:t>
      </w:r>
      <w:r w:rsidRPr="00411079">
        <w:t>реподаватель не сможет выставить в один день несколько оценок ученику по данному предмету.</w:t>
      </w:r>
      <w:r w:rsidR="00021724">
        <w:t xml:space="preserve"> </w:t>
      </w:r>
    </w:p>
    <w:p w:rsidR="009B6087" w:rsidRDefault="00021724" w:rsidP="00D23698">
      <w:r>
        <w:t>Сущность Оценка зависит от сущности Ученик. При удалении Ученика все его оценки также должны быть удалены, однако нельзя удалять сущность Предмет-Преподаватель, если имеются соответствующие Оценки Ученика.</w:t>
      </w:r>
    </w:p>
    <w:p w:rsidR="00D57820" w:rsidRDefault="00E934CC" w:rsidP="00E934CC">
      <w:pPr>
        <w:spacing w:before="240" w:after="120"/>
        <w:ind w:right="0"/>
      </w:pPr>
      <w:r>
        <w:t xml:space="preserve">2.2.9 </w:t>
      </w:r>
      <w:r w:rsidR="00D57820">
        <w:t>Сущность «Четверть»</w:t>
      </w:r>
    </w:p>
    <w:tbl>
      <w:tblPr>
        <w:tblStyle w:val="af"/>
        <w:tblW w:w="9497" w:type="dxa"/>
        <w:tblInd w:w="250" w:type="dxa"/>
        <w:tblLook w:val="04A0"/>
      </w:tblPr>
      <w:tblGrid>
        <w:gridCol w:w="2510"/>
        <w:gridCol w:w="6987"/>
      </w:tblGrid>
      <w:tr w:rsidR="009B6087" w:rsidRPr="00411079" w:rsidTr="00D57820">
        <w:tc>
          <w:tcPr>
            <w:tcW w:w="2510" w:type="dxa"/>
            <w:shd w:val="clear" w:color="auto" w:fill="E6E6E6" w:themeFill="background1" w:themeFillShade="E6"/>
          </w:tcPr>
          <w:p w:rsidR="009B6087" w:rsidRPr="00411079" w:rsidRDefault="009B6087" w:rsidP="00D23698">
            <w:r w:rsidRPr="00411079">
              <w:t>Имя атрибута</w:t>
            </w:r>
          </w:p>
        </w:tc>
        <w:tc>
          <w:tcPr>
            <w:tcW w:w="6987" w:type="dxa"/>
            <w:shd w:val="clear" w:color="auto" w:fill="E6E6E6" w:themeFill="background1" w:themeFillShade="E6"/>
          </w:tcPr>
          <w:p w:rsidR="009B6087" w:rsidRPr="00411079" w:rsidRDefault="009B6087" w:rsidP="00D23698">
            <w:r w:rsidRPr="00411079">
              <w:t>Ограничения</w:t>
            </w:r>
          </w:p>
        </w:tc>
      </w:tr>
      <w:tr w:rsidR="009B6087" w:rsidRPr="00411079" w:rsidTr="00D57820">
        <w:tc>
          <w:tcPr>
            <w:tcW w:w="2510" w:type="dxa"/>
          </w:tcPr>
          <w:p w:rsidR="009B6087" w:rsidRPr="00411079" w:rsidRDefault="009B6087" w:rsidP="005464C3">
            <w:pPr>
              <w:ind w:right="0" w:firstLine="0"/>
            </w:pPr>
            <w:r w:rsidRPr="00411079">
              <w:t>Номер</w:t>
            </w:r>
          </w:p>
        </w:tc>
        <w:tc>
          <w:tcPr>
            <w:tcW w:w="6987" w:type="dxa"/>
          </w:tcPr>
          <w:p w:rsidR="00753D36" w:rsidRDefault="009B6087" w:rsidP="005464C3">
            <w:pPr>
              <w:ind w:right="0" w:firstLine="0"/>
            </w:pPr>
            <w:r w:rsidRPr="00411079">
              <w:t xml:space="preserve">На поле накладывается ограничение 1 ≤ Номер ≤ 4. </w:t>
            </w:r>
          </w:p>
          <w:p w:rsidR="009B6087" w:rsidRPr="00411079" w:rsidRDefault="00753D36" w:rsidP="005464C3">
            <w:pPr>
              <w:ind w:right="0" w:firstLine="0"/>
            </w:pPr>
            <w:r>
              <w:t>Значение поля</w:t>
            </w:r>
            <w:r w:rsidR="009B6087" w:rsidRPr="00411079">
              <w:t xml:space="preserve"> должно быть уникально..</w:t>
            </w:r>
          </w:p>
        </w:tc>
      </w:tr>
      <w:tr w:rsidR="009B6087" w:rsidRPr="00411079" w:rsidTr="00D57820">
        <w:tc>
          <w:tcPr>
            <w:tcW w:w="2510" w:type="dxa"/>
          </w:tcPr>
          <w:p w:rsidR="009B6087" w:rsidRPr="00411079" w:rsidRDefault="009B6087" w:rsidP="005464C3">
            <w:pPr>
              <w:ind w:right="0" w:firstLine="0"/>
            </w:pPr>
            <w:r w:rsidRPr="00411079">
              <w:t>Дата начала</w:t>
            </w:r>
            <w:r w:rsidRPr="00411079">
              <w:rPr>
                <w:lang w:val="en-US"/>
              </w:rPr>
              <w:t>/</w:t>
            </w:r>
            <w:r w:rsidRPr="00411079">
              <w:t>Дата окончания</w:t>
            </w:r>
          </w:p>
        </w:tc>
        <w:tc>
          <w:tcPr>
            <w:tcW w:w="6987" w:type="dxa"/>
          </w:tcPr>
          <w:p w:rsidR="009B6087" w:rsidRPr="00411079" w:rsidRDefault="009B6087" w:rsidP="005464C3">
            <w:pPr>
              <w:ind w:right="0" w:firstLine="0"/>
            </w:pPr>
            <w:r w:rsidRPr="00411079">
              <w:t>На поля накладываются следующие ограничения:</w:t>
            </w:r>
          </w:p>
          <w:p w:rsidR="009B6087" w:rsidRPr="00411079" w:rsidRDefault="009B6087" w:rsidP="005464C3">
            <w:pPr>
              <w:ind w:right="0" w:firstLine="0"/>
            </w:pPr>
            <w:r w:rsidRPr="00411079">
              <w:t>Дата начала не может быть после даты окончания;</w:t>
            </w:r>
          </w:p>
          <w:p w:rsidR="009B6087" w:rsidRPr="00EE46CF" w:rsidRDefault="009B6087" w:rsidP="005464C3">
            <w:pPr>
              <w:ind w:right="0" w:firstLine="0"/>
            </w:pPr>
            <w:r w:rsidRPr="00411079">
              <w:t>Периоды четвертей не могут пересекаться между собой</w:t>
            </w:r>
          </w:p>
        </w:tc>
      </w:tr>
    </w:tbl>
    <w:p w:rsidR="00D37589" w:rsidRDefault="00AC0593" w:rsidP="005464C3">
      <w:pPr>
        <w:spacing w:before="240" w:after="240"/>
        <w:ind w:right="0"/>
      </w:pPr>
      <w:bookmarkStart w:id="79" w:name="_Toc468898999"/>
      <w:r>
        <w:t xml:space="preserve">2.3 </w:t>
      </w:r>
      <w:r w:rsidR="00D37589">
        <w:t xml:space="preserve"> Проверка модели</w:t>
      </w:r>
    </w:p>
    <w:p w:rsidR="00D37589" w:rsidRPr="00D37589" w:rsidRDefault="00D37589" w:rsidP="005464C3">
      <w:pPr>
        <w:spacing w:before="240" w:after="240"/>
        <w:ind w:right="0"/>
      </w:pPr>
      <w:r>
        <w:t xml:space="preserve">План выполнения запроса «Показать оценки ученика по всем предметам» показан на рис. 2.1. Проверка этого плана показала, что </w:t>
      </w:r>
      <w:r>
        <w:rPr>
          <w:lang w:val="en-US"/>
        </w:rPr>
        <w:t>ER</w:t>
      </w:r>
      <w:r>
        <w:t>-модель соответствует функциональным требованиям и предметной области.</w:t>
      </w:r>
    </w:p>
    <w:p w:rsidR="00AC0593" w:rsidRDefault="00D37589" w:rsidP="005464C3">
      <w:pPr>
        <w:spacing w:before="240" w:after="240"/>
        <w:ind w:right="0"/>
      </w:pPr>
      <w:r>
        <w:t xml:space="preserve">2.4 </w:t>
      </w:r>
      <w:r w:rsidR="00AC0593">
        <w:t>Функциональные зависимости</w:t>
      </w:r>
    </w:p>
    <w:p w:rsidR="00AC0593" w:rsidRDefault="00AC0593" w:rsidP="00D23698">
      <w:r w:rsidRPr="00C82686">
        <w:t>Выявлены следующие функциональные</w:t>
      </w:r>
      <w:r>
        <w:t xml:space="preserve"> зависимости</w:t>
      </w:r>
      <w:r w:rsidR="00726C3C">
        <w:t xml:space="preserve"> в предметной области:</w:t>
      </w:r>
    </w:p>
    <w:tbl>
      <w:tblPr>
        <w:tblStyle w:val="af"/>
        <w:tblW w:w="0" w:type="auto"/>
        <w:tblInd w:w="250" w:type="dxa"/>
        <w:tblLook w:val="04A0"/>
      </w:tblPr>
      <w:tblGrid>
        <w:gridCol w:w="6379"/>
        <w:gridCol w:w="3118"/>
      </w:tblGrid>
      <w:tr w:rsidR="003602FA" w:rsidRPr="003602FA" w:rsidTr="00753D36">
        <w:tc>
          <w:tcPr>
            <w:tcW w:w="6379" w:type="dxa"/>
            <w:vAlign w:val="center"/>
          </w:tcPr>
          <w:p w:rsidR="003602FA" w:rsidRPr="00D37589" w:rsidRDefault="003602FA" w:rsidP="00021724">
            <w:pPr>
              <w:spacing w:before="80" w:after="80"/>
              <w:ind w:right="0" w:firstLine="0"/>
              <w:jc w:val="center"/>
              <w:rPr>
                <w:sz w:val="24"/>
                <w:szCs w:val="24"/>
              </w:rPr>
            </w:pPr>
            <w:r w:rsidRPr="00D37589">
              <w:rPr>
                <w:sz w:val="24"/>
                <w:szCs w:val="24"/>
              </w:rPr>
              <w:t>Функциональная зависимость</w:t>
            </w:r>
          </w:p>
        </w:tc>
        <w:tc>
          <w:tcPr>
            <w:tcW w:w="3118" w:type="dxa"/>
            <w:vAlign w:val="center"/>
          </w:tcPr>
          <w:p w:rsidR="003602FA" w:rsidRPr="00D37589" w:rsidRDefault="003602FA" w:rsidP="00021724">
            <w:pPr>
              <w:spacing w:before="80" w:after="80"/>
              <w:ind w:right="0" w:firstLine="0"/>
              <w:jc w:val="center"/>
              <w:rPr>
                <w:sz w:val="24"/>
                <w:szCs w:val="24"/>
              </w:rPr>
            </w:pPr>
            <w:r w:rsidRPr="00D37589">
              <w:rPr>
                <w:sz w:val="24"/>
                <w:szCs w:val="24"/>
              </w:rPr>
              <w:t>Сущность</w:t>
            </w:r>
          </w:p>
        </w:tc>
      </w:tr>
      <w:tr w:rsidR="003602FA" w:rsidRPr="003602FA" w:rsidTr="00753D36">
        <w:tc>
          <w:tcPr>
            <w:tcW w:w="6379" w:type="dxa"/>
          </w:tcPr>
          <w:p w:rsidR="003602FA" w:rsidRPr="00D37589" w:rsidRDefault="003602FA" w:rsidP="00021724">
            <w:pPr>
              <w:spacing w:before="40" w:after="40"/>
              <w:ind w:right="0" w:firstLine="0"/>
              <w:rPr>
                <w:sz w:val="24"/>
                <w:szCs w:val="24"/>
              </w:rPr>
            </w:pPr>
            <w:r w:rsidRPr="00D37589">
              <w:rPr>
                <w:sz w:val="24"/>
                <w:szCs w:val="24"/>
                <w:u w:val="single"/>
              </w:rPr>
              <w:t>Параллель, Буква</w:t>
            </w:r>
            <w:r w:rsidRPr="00D37589">
              <w:rPr>
                <w:sz w:val="24"/>
                <w:szCs w:val="24"/>
              </w:rPr>
              <w:sym w:font="Symbol" w:char="F0AE"/>
            </w:r>
          </w:p>
        </w:tc>
        <w:tc>
          <w:tcPr>
            <w:tcW w:w="3118" w:type="dxa"/>
          </w:tcPr>
          <w:p w:rsidR="003602FA" w:rsidRPr="00D37589" w:rsidRDefault="003602FA" w:rsidP="00021724">
            <w:pPr>
              <w:spacing w:before="40" w:after="40"/>
              <w:ind w:right="0" w:firstLine="0"/>
              <w:rPr>
                <w:sz w:val="24"/>
                <w:szCs w:val="24"/>
              </w:rPr>
            </w:pPr>
            <w:r w:rsidRPr="00D37589">
              <w:rPr>
                <w:sz w:val="24"/>
                <w:szCs w:val="24"/>
              </w:rPr>
              <w:t>«Класс»</w:t>
            </w:r>
          </w:p>
        </w:tc>
      </w:tr>
      <w:tr w:rsidR="003602FA" w:rsidRPr="003602FA" w:rsidTr="00753D36">
        <w:tc>
          <w:tcPr>
            <w:tcW w:w="6379" w:type="dxa"/>
          </w:tcPr>
          <w:p w:rsidR="003602FA" w:rsidRPr="00D37589" w:rsidRDefault="003602FA" w:rsidP="00021724">
            <w:pPr>
              <w:spacing w:before="40" w:after="40"/>
              <w:ind w:right="0" w:firstLine="0"/>
              <w:rPr>
                <w:sz w:val="24"/>
                <w:szCs w:val="24"/>
              </w:rPr>
            </w:pPr>
            <w:r w:rsidRPr="00D37589">
              <w:rPr>
                <w:sz w:val="24"/>
                <w:szCs w:val="24"/>
                <w:u w:val="single"/>
              </w:rPr>
              <w:t>Логин</w:t>
            </w:r>
            <w:r w:rsidRPr="00D37589">
              <w:rPr>
                <w:sz w:val="24"/>
                <w:szCs w:val="24"/>
              </w:rPr>
              <w:sym w:font="Symbol" w:char="F0AE"/>
            </w:r>
            <w:r w:rsidRPr="00D37589">
              <w:rPr>
                <w:sz w:val="24"/>
                <w:szCs w:val="24"/>
              </w:rPr>
              <w:t>ФИО, Пароль</w:t>
            </w:r>
          </w:p>
        </w:tc>
        <w:tc>
          <w:tcPr>
            <w:tcW w:w="3118" w:type="dxa"/>
          </w:tcPr>
          <w:p w:rsidR="003602FA" w:rsidRPr="00D37589" w:rsidRDefault="003602FA" w:rsidP="00021724">
            <w:pPr>
              <w:spacing w:before="40" w:after="40"/>
              <w:ind w:right="0" w:firstLine="0"/>
              <w:rPr>
                <w:sz w:val="24"/>
                <w:szCs w:val="24"/>
              </w:rPr>
            </w:pPr>
            <w:r w:rsidRPr="00D37589">
              <w:rPr>
                <w:sz w:val="24"/>
                <w:szCs w:val="24"/>
              </w:rPr>
              <w:t>«Ученик», «Учитель»</w:t>
            </w:r>
          </w:p>
        </w:tc>
      </w:tr>
      <w:tr w:rsidR="003602FA" w:rsidRPr="003602FA" w:rsidTr="00753D36">
        <w:tc>
          <w:tcPr>
            <w:tcW w:w="6379" w:type="dxa"/>
          </w:tcPr>
          <w:p w:rsidR="003602FA" w:rsidRPr="00D37589" w:rsidRDefault="003602FA" w:rsidP="00021724">
            <w:pPr>
              <w:spacing w:before="40" w:after="40"/>
              <w:ind w:right="0" w:firstLine="0"/>
              <w:rPr>
                <w:sz w:val="24"/>
                <w:szCs w:val="24"/>
              </w:rPr>
            </w:pPr>
            <w:r w:rsidRPr="00D37589">
              <w:rPr>
                <w:sz w:val="24"/>
                <w:szCs w:val="24"/>
                <w:u w:val="single"/>
              </w:rPr>
              <w:t>Название</w:t>
            </w:r>
            <w:r w:rsidRPr="00D37589">
              <w:rPr>
                <w:sz w:val="24"/>
                <w:szCs w:val="24"/>
              </w:rPr>
              <w:sym w:font="Symbol" w:char="F0AE"/>
            </w:r>
            <w:r w:rsidRPr="00D37589">
              <w:rPr>
                <w:sz w:val="24"/>
                <w:szCs w:val="24"/>
              </w:rPr>
              <w:t>ЛогинСерв, ПарольСерв</w:t>
            </w:r>
          </w:p>
          <w:p w:rsidR="00C82686" w:rsidRPr="00D37589" w:rsidRDefault="00C82686" w:rsidP="00021724">
            <w:pPr>
              <w:spacing w:before="40" w:after="40"/>
              <w:ind w:right="0" w:firstLine="0"/>
              <w:rPr>
                <w:sz w:val="24"/>
                <w:szCs w:val="24"/>
              </w:rPr>
            </w:pPr>
            <w:r w:rsidRPr="00D37589">
              <w:rPr>
                <w:sz w:val="24"/>
                <w:szCs w:val="24"/>
                <w:u w:val="single"/>
              </w:rPr>
              <w:t>ЛогинСерв</w:t>
            </w:r>
            <w:r w:rsidRPr="00D37589">
              <w:rPr>
                <w:sz w:val="24"/>
                <w:szCs w:val="24"/>
              </w:rPr>
              <w:sym w:font="Symbol" w:char="F0AE"/>
            </w:r>
            <w:r w:rsidRPr="00D37589">
              <w:rPr>
                <w:sz w:val="24"/>
                <w:szCs w:val="24"/>
              </w:rPr>
              <w:t>Название, ПарольСерв</w:t>
            </w:r>
          </w:p>
        </w:tc>
        <w:tc>
          <w:tcPr>
            <w:tcW w:w="3118" w:type="dxa"/>
            <w:vAlign w:val="center"/>
          </w:tcPr>
          <w:p w:rsidR="003602FA" w:rsidRPr="00D37589" w:rsidRDefault="003602FA" w:rsidP="00021724">
            <w:pPr>
              <w:spacing w:before="40" w:after="40"/>
              <w:ind w:right="0" w:firstLine="0"/>
              <w:rPr>
                <w:sz w:val="24"/>
                <w:szCs w:val="24"/>
              </w:rPr>
            </w:pPr>
            <w:r w:rsidRPr="00D37589">
              <w:rPr>
                <w:sz w:val="24"/>
                <w:szCs w:val="24"/>
              </w:rPr>
              <w:t>«Роль»</w:t>
            </w:r>
          </w:p>
        </w:tc>
      </w:tr>
      <w:tr w:rsidR="003602FA" w:rsidRPr="003602FA" w:rsidTr="00753D36">
        <w:tc>
          <w:tcPr>
            <w:tcW w:w="6379" w:type="dxa"/>
          </w:tcPr>
          <w:p w:rsidR="003602FA" w:rsidRPr="00D37589" w:rsidRDefault="003602FA" w:rsidP="00021724">
            <w:pPr>
              <w:spacing w:before="40" w:after="40"/>
              <w:ind w:right="0" w:firstLine="0"/>
              <w:rPr>
                <w:sz w:val="24"/>
                <w:szCs w:val="24"/>
              </w:rPr>
            </w:pPr>
            <w:r w:rsidRPr="00D37589">
              <w:rPr>
                <w:sz w:val="24"/>
                <w:szCs w:val="24"/>
              </w:rPr>
              <w:t>НаименованиеПредмета</w:t>
            </w:r>
            <w:r w:rsidRPr="00D37589">
              <w:rPr>
                <w:sz w:val="24"/>
                <w:szCs w:val="24"/>
              </w:rPr>
              <w:sym w:font="Symbol" w:char="F0AE"/>
            </w:r>
          </w:p>
        </w:tc>
        <w:tc>
          <w:tcPr>
            <w:tcW w:w="3118" w:type="dxa"/>
          </w:tcPr>
          <w:p w:rsidR="003602FA" w:rsidRPr="00D37589" w:rsidRDefault="003602FA" w:rsidP="00021724">
            <w:pPr>
              <w:spacing w:before="40" w:after="40"/>
              <w:ind w:right="0" w:firstLine="0"/>
              <w:rPr>
                <w:sz w:val="24"/>
                <w:szCs w:val="24"/>
              </w:rPr>
            </w:pPr>
            <w:r w:rsidRPr="00D37589">
              <w:rPr>
                <w:sz w:val="24"/>
                <w:szCs w:val="24"/>
              </w:rPr>
              <w:t>«Предмет»</w:t>
            </w:r>
          </w:p>
        </w:tc>
      </w:tr>
      <w:tr w:rsidR="003602FA" w:rsidRPr="003602FA" w:rsidTr="00753D36">
        <w:tc>
          <w:tcPr>
            <w:tcW w:w="6379" w:type="dxa"/>
          </w:tcPr>
          <w:p w:rsidR="003602FA" w:rsidRPr="00D37589" w:rsidRDefault="003602FA" w:rsidP="00021724">
            <w:pPr>
              <w:spacing w:before="40" w:after="40"/>
              <w:ind w:right="0" w:firstLine="0"/>
              <w:rPr>
                <w:sz w:val="24"/>
                <w:szCs w:val="24"/>
              </w:rPr>
            </w:pPr>
            <w:r w:rsidRPr="00D37589">
              <w:rPr>
                <w:sz w:val="24"/>
                <w:szCs w:val="24"/>
              </w:rPr>
              <w:t>ЛогинУченика, ЛогинУчителя, НаименованиеПредмета, Дата</w:t>
            </w:r>
            <w:r w:rsidRPr="00D37589">
              <w:rPr>
                <w:sz w:val="24"/>
                <w:szCs w:val="24"/>
              </w:rPr>
              <w:sym w:font="Symbol" w:char="F0AE"/>
            </w:r>
            <w:r w:rsidRPr="00D37589">
              <w:rPr>
                <w:sz w:val="24"/>
                <w:szCs w:val="24"/>
              </w:rPr>
              <w:t>Оценка</w:t>
            </w:r>
          </w:p>
        </w:tc>
        <w:tc>
          <w:tcPr>
            <w:tcW w:w="3118" w:type="dxa"/>
          </w:tcPr>
          <w:p w:rsidR="003602FA" w:rsidRPr="00D37589" w:rsidRDefault="003602FA" w:rsidP="00021724">
            <w:pPr>
              <w:spacing w:before="40" w:after="40"/>
              <w:ind w:right="0" w:firstLine="0"/>
              <w:rPr>
                <w:sz w:val="24"/>
                <w:szCs w:val="24"/>
              </w:rPr>
            </w:pPr>
            <w:r w:rsidRPr="00D37589">
              <w:rPr>
                <w:sz w:val="24"/>
                <w:szCs w:val="24"/>
              </w:rPr>
              <w:t>«Оценка»</w:t>
            </w:r>
          </w:p>
        </w:tc>
      </w:tr>
      <w:tr w:rsidR="003602FA" w:rsidRPr="003602FA" w:rsidTr="00753D36">
        <w:tc>
          <w:tcPr>
            <w:tcW w:w="6379" w:type="dxa"/>
          </w:tcPr>
          <w:p w:rsidR="003602FA" w:rsidRPr="00D37589" w:rsidRDefault="003602FA" w:rsidP="00021724">
            <w:pPr>
              <w:spacing w:before="40" w:after="40"/>
              <w:ind w:right="0" w:firstLine="0"/>
              <w:rPr>
                <w:sz w:val="24"/>
                <w:szCs w:val="24"/>
                <w:u w:val="single"/>
              </w:rPr>
            </w:pPr>
            <w:r w:rsidRPr="00D37589">
              <w:rPr>
                <w:sz w:val="24"/>
                <w:szCs w:val="24"/>
                <w:u w:val="single"/>
              </w:rPr>
              <w:t>Номер</w:t>
            </w:r>
            <w:r w:rsidRPr="00D37589">
              <w:rPr>
                <w:sz w:val="24"/>
                <w:szCs w:val="24"/>
              </w:rPr>
              <w:sym w:font="Symbol" w:char="F0AE"/>
            </w:r>
            <w:r w:rsidRPr="00D37589">
              <w:rPr>
                <w:sz w:val="24"/>
                <w:szCs w:val="24"/>
              </w:rPr>
              <w:t>ДатаНачала, ДатаОкончания</w:t>
            </w:r>
          </w:p>
        </w:tc>
        <w:tc>
          <w:tcPr>
            <w:tcW w:w="3118" w:type="dxa"/>
          </w:tcPr>
          <w:p w:rsidR="003602FA" w:rsidRPr="00D37589" w:rsidRDefault="003602FA" w:rsidP="00021724">
            <w:pPr>
              <w:spacing w:before="40" w:after="40"/>
              <w:ind w:right="0" w:firstLine="0"/>
              <w:rPr>
                <w:sz w:val="24"/>
                <w:szCs w:val="24"/>
              </w:rPr>
            </w:pPr>
            <w:r w:rsidRPr="00D37589">
              <w:rPr>
                <w:sz w:val="24"/>
                <w:szCs w:val="24"/>
              </w:rPr>
              <w:t>«Четверть»</w:t>
            </w:r>
          </w:p>
        </w:tc>
      </w:tr>
    </w:tbl>
    <w:p w:rsidR="009B6087" w:rsidRPr="001818AF" w:rsidRDefault="00753D36" w:rsidP="00021724">
      <w:pPr>
        <w:spacing w:before="360" w:after="240"/>
        <w:ind w:right="0" w:firstLine="0"/>
        <w:jc w:val="center"/>
      </w:pPr>
      <w:r w:rsidRPr="00355627">
        <w:t xml:space="preserve">3 </w:t>
      </w:r>
      <w:bookmarkEnd w:id="79"/>
      <w:r>
        <w:t>ПОСТРОЕНИЕ ЛОГИЧЕСКОЙ МОДЕЛИ</w:t>
      </w:r>
    </w:p>
    <w:p w:rsidR="009B6087" w:rsidRDefault="009B6087" w:rsidP="00D23698">
      <w:r w:rsidRPr="00411079">
        <w:t>Данный раздел посвящен</w:t>
      </w:r>
      <w:r w:rsidR="00753D36">
        <w:t xml:space="preserve"> проектированию реляционной </w:t>
      </w:r>
      <w:r w:rsidRPr="00411079">
        <w:t>модели. Здесь выполняется перевод ER-модели в реляционную форму, специфицируются ограничения и правила поддержания целостности на реляционном уровне.</w:t>
      </w:r>
    </w:p>
    <w:p w:rsidR="009B6087" w:rsidRPr="00B52C73" w:rsidRDefault="009B6087" w:rsidP="00D37589">
      <w:pPr>
        <w:spacing w:before="120" w:after="120"/>
        <w:ind w:right="0"/>
      </w:pPr>
      <w:bookmarkStart w:id="80" w:name="_Toc248988231"/>
      <w:bookmarkStart w:id="81" w:name="_Toc468899000"/>
      <w:bookmarkStart w:id="82" w:name="_Toc58353289"/>
      <w:bookmarkStart w:id="83" w:name="_Toc58841805"/>
      <w:r w:rsidRPr="00B52C73">
        <w:t>3.1 Перевод ER-модели в реляционную форму</w:t>
      </w:r>
      <w:bookmarkEnd w:id="80"/>
      <w:bookmarkEnd w:id="81"/>
      <w:bookmarkEnd w:id="82"/>
      <w:bookmarkEnd w:id="83"/>
    </w:p>
    <w:p w:rsidR="008D6C42" w:rsidRDefault="009E2100" w:rsidP="00D23698">
      <w:r>
        <w:t xml:space="preserve">В </w:t>
      </w:r>
      <w:r>
        <w:rPr>
          <w:lang w:val="en-US"/>
        </w:rPr>
        <w:t>ER</w:t>
      </w:r>
      <w:r>
        <w:t xml:space="preserve">-модели между сущностями нет связей «многие-ко-многим», нет многозначных и составных атрибутов, поэтому дополнительные таблицы не </w:t>
      </w:r>
      <w:r>
        <w:lastRenderedPageBreak/>
        <w:t xml:space="preserve">требуются. </w:t>
      </w:r>
      <w:r w:rsidR="000002E5">
        <w:t xml:space="preserve">В реляционной модели каждой сущности соответствует таблица. Было решено </w:t>
      </w:r>
      <w:r w:rsidR="007769A1">
        <w:t>для сущностей «Ученик» и «Учитель» использовать отдельные таблицы, при этом логин должен быть уникальным в пределах обеих таблиц.</w:t>
      </w:r>
      <w:r w:rsidR="000002E5">
        <w:t xml:space="preserve"> </w:t>
      </w:r>
    </w:p>
    <w:p w:rsidR="004A3FDA" w:rsidRPr="004A3FDA" w:rsidRDefault="000002E5" w:rsidP="00D23698">
      <w:r>
        <w:t xml:space="preserve">Обеспечение целостности модели достигается </w:t>
      </w:r>
      <w:r w:rsidR="009E2100">
        <w:t xml:space="preserve">включением триггеров, проверяющих </w:t>
      </w:r>
      <w:r w:rsidR="007769A1">
        <w:t>логин пользователя</w:t>
      </w:r>
      <w:r w:rsidR="009E2100">
        <w:t xml:space="preserve">. Эти триггеры, типа </w:t>
      </w:r>
      <w:r w:rsidR="009E2100">
        <w:rPr>
          <w:lang w:val="en-US"/>
        </w:rPr>
        <w:t>AFTER</w:t>
      </w:r>
      <w:r w:rsidR="007769A1">
        <w:t xml:space="preserve"> </w:t>
      </w:r>
      <w:r w:rsidR="009E2100">
        <w:rPr>
          <w:lang w:val="en-US"/>
        </w:rPr>
        <w:t>INSERT</w:t>
      </w:r>
      <w:r w:rsidR="009E2100" w:rsidRPr="009E2100">
        <w:t xml:space="preserve">, </w:t>
      </w:r>
      <w:r w:rsidR="009E2100">
        <w:rPr>
          <w:lang w:val="en-US"/>
        </w:rPr>
        <w:t>AFTER</w:t>
      </w:r>
      <w:r w:rsidR="007769A1">
        <w:t xml:space="preserve"> </w:t>
      </w:r>
      <w:r w:rsidR="009E2100">
        <w:rPr>
          <w:lang w:val="en-US"/>
        </w:rPr>
        <w:t>UPDATE</w:t>
      </w:r>
      <w:r w:rsidR="009E2100" w:rsidRPr="009E2100">
        <w:t>,</w:t>
      </w:r>
      <w:r w:rsidR="009E2100">
        <w:t xml:space="preserve"> необходимо добавить к таблицам</w:t>
      </w:r>
      <w:r w:rsidR="007769A1">
        <w:t xml:space="preserve"> </w:t>
      </w:r>
      <w:r w:rsidR="009E2100">
        <w:t>«</w:t>
      </w:r>
      <w:r w:rsidR="007769A1">
        <w:t>Ученик</w:t>
      </w:r>
      <w:r w:rsidR="009E2100">
        <w:t>» и «</w:t>
      </w:r>
      <w:r w:rsidR="007769A1">
        <w:t>Учитель</w:t>
      </w:r>
      <w:r w:rsidR="009E2100">
        <w:t>» (проверя</w:t>
      </w:r>
      <w:r w:rsidR="007769A1">
        <w:t>ем уникальность логина).</w:t>
      </w:r>
      <w:r w:rsidR="004A3FDA">
        <w:t xml:space="preserve">  Кроме того (см. п. 3.1.1) необходим триггер</w:t>
      </w:r>
      <w:r w:rsidR="007769A1">
        <w:t>ы</w:t>
      </w:r>
      <w:r w:rsidR="004A3FDA">
        <w:t xml:space="preserve"> в таблице</w:t>
      </w:r>
      <w:r w:rsidR="007769A1">
        <w:t xml:space="preserve"> </w:t>
      </w:r>
      <w:r w:rsidR="007769A1">
        <w:rPr>
          <w:lang w:val="en-US"/>
        </w:rPr>
        <w:t>Marks</w:t>
      </w:r>
      <w:r w:rsidR="004A3FDA" w:rsidRPr="004A3FDA">
        <w:t xml:space="preserve"> (</w:t>
      </w:r>
      <w:r w:rsidR="007769A1">
        <w:t>«Оценки</w:t>
      </w:r>
      <w:r w:rsidR="004A3FDA">
        <w:t>») для поддержания в непротиворечивом состоянии внешних ключей.</w:t>
      </w:r>
    </w:p>
    <w:p w:rsidR="009B6087" w:rsidRDefault="009B6087" w:rsidP="00D23698">
      <w:r w:rsidRPr="00411079">
        <w:t xml:space="preserve">В разработанной реляционной форме глобальной модели используется </w:t>
      </w:r>
      <w:r w:rsidR="0040475B">
        <w:t>8</w:t>
      </w:r>
      <w:r w:rsidR="008D6C42">
        <w:t> </w:t>
      </w:r>
      <w:r w:rsidRPr="00411079">
        <w:t>таблиц. Рассмотрим каждую из них более подробно.</w:t>
      </w:r>
    </w:p>
    <w:p w:rsidR="009B6087" w:rsidRPr="00B52C73" w:rsidRDefault="00D057BC" w:rsidP="00D057BC">
      <w:pPr>
        <w:spacing w:before="120" w:after="120"/>
        <w:ind w:right="0"/>
      </w:pPr>
      <w:bookmarkStart w:id="84" w:name="_Toc248988232"/>
      <w:bookmarkStart w:id="85" w:name="_Toc468899001"/>
      <w:bookmarkStart w:id="86" w:name="_Toc58353290"/>
      <w:bookmarkStart w:id="87" w:name="_Toc58841806"/>
      <w:r>
        <w:t xml:space="preserve">3.1.1 </w:t>
      </w:r>
      <w:r w:rsidR="004A3199">
        <w:t xml:space="preserve">Таблица </w:t>
      </w:r>
      <w:bookmarkEnd w:id="84"/>
      <w:bookmarkEnd w:id="85"/>
      <w:bookmarkEnd w:id="86"/>
      <w:r>
        <w:rPr>
          <w:lang w:val="en-US"/>
        </w:rPr>
        <w:t>Puples</w:t>
      </w:r>
      <w:r w:rsidR="004A3FDA">
        <w:t xml:space="preserve"> («</w:t>
      </w:r>
      <w:r>
        <w:t>Ученики</w:t>
      </w:r>
      <w:r w:rsidR="004A3FDA">
        <w:t>»)</w:t>
      </w:r>
      <w:bookmarkEnd w:id="87"/>
    </w:p>
    <w:tbl>
      <w:tblPr>
        <w:tblW w:w="9780" w:type="dxa"/>
        <w:jc w:val="center"/>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15"/>
        <w:gridCol w:w="1846"/>
        <w:gridCol w:w="1151"/>
        <w:gridCol w:w="805"/>
        <w:gridCol w:w="2013"/>
        <w:gridCol w:w="850"/>
        <w:gridCol w:w="818"/>
        <w:gridCol w:w="882"/>
      </w:tblGrid>
      <w:tr w:rsidR="009B6087" w:rsidRPr="00D057BC" w:rsidTr="00D37589">
        <w:trPr>
          <w:cantSplit/>
          <w:trHeight w:val="1256"/>
          <w:jc w:val="center"/>
        </w:trPr>
        <w:tc>
          <w:tcPr>
            <w:tcW w:w="1415" w:type="dxa"/>
            <w:shd w:val="clear" w:color="auto" w:fill="E6E6E6" w:themeFill="background1" w:themeFillShade="E6"/>
            <w:vAlign w:val="center"/>
          </w:tcPr>
          <w:p w:rsidR="009B6087" w:rsidRPr="00D057BC" w:rsidRDefault="009B6087" w:rsidP="00D057BC">
            <w:pPr>
              <w:ind w:right="0" w:firstLine="0"/>
              <w:jc w:val="center"/>
              <w:rPr>
                <w:sz w:val="24"/>
                <w:szCs w:val="24"/>
              </w:rPr>
            </w:pPr>
            <w:r w:rsidRPr="00D057BC">
              <w:rPr>
                <w:sz w:val="24"/>
                <w:szCs w:val="24"/>
              </w:rPr>
              <w:t>Название</w:t>
            </w:r>
          </w:p>
        </w:tc>
        <w:tc>
          <w:tcPr>
            <w:tcW w:w="1846" w:type="dxa"/>
            <w:shd w:val="clear" w:color="auto" w:fill="E6E6E6" w:themeFill="background1" w:themeFillShade="E6"/>
            <w:vAlign w:val="center"/>
          </w:tcPr>
          <w:p w:rsidR="009B6087" w:rsidRPr="00D057BC" w:rsidRDefault="009B6087" w:rsidP="00D057BC">
            <w:pPr>
              <w:ind w:right="0" w:firstLine="0"/>
              <w:jc w:val="center"/>
              <w:rPr>
                <w:sz w:val="24"/>
                <w:szCs w:val="24"/>
              </w:rPr>
            </w:pPr>
            <w:r w:rsidRPr="00D057BC">
              <w:rPr>
                <w:sz w:val="24"/>
                <w:szCs w:val="24"/>
              </w:rPr>
              <w:t>Тип данных</w:t>
            </w:r>
          </w:p>
        </w:tc>
        <w:tc>
          <w:tcPr>
            <w:tcW w:w="1151" w:type="dxa"/>
            <w:shd w:val="clear" w:color="auto" w:fill="E6E6E6" w:themeFill="background1" w:themeFillShade="E6"/>
            <w:textDirection w:val="btLr"/>
            <w:vAlign w:val="center"/>
          </w:tcPr>
          <w:p w:rsidR="009B6087" w:rsidRPr="00D057BC" w:rsidRDefault="009B6087" w:rsidP="00D057BC">
            <w:pPr>
              <w:ind w:right="0" w:firstLine="0"/>
              <w:jc w:val="center"/>
              <w:rPr>
                <w:sz w:val="24"/>
                <w:szCs w:val="24"/>
              </w:rPr>
            </w:pPr>
            <w:r w:rsidRPr="00D057BC">
              <w:rPr>
                <w:sz w:val="24"/>
                <w:szCs w:val="24"/>
              </w:rPr>
              <w:t>Значение по умолчанию</w:t>
            </w:r>
          </w:p>
        </w:tc>
        <w:tc>
          <w:tcPr>
            <w:tcW w:w="805" w:type="dxa"/>
            <w:shd w:val="clear" w:color="auto" w:fill="E6E6E6" w:themeFill="background1" w:themeFillShade="E6"/>
            <w:textDirection w:val="btLr"/>
            <w:vAlign w:val="center"/>
          </w:tcPr>
          <w:p w:rsidR="009B6087" w:rsidRPr="00D057BC" w:rsidRDefault="009B6087" w:rsidP="00D057BC">
            <w:pPr>
              <w:ind w:right="0" w:firstLine="0"/>
              <w:jc w:val="center"/>
              <w:rPr>
                <w:sz w:val="24"/>
                <w:szCs w:val="24"/>
              </w:rPr>
            </w:pPr>
            <w:r w:rsidRPr="00D057BC">
              <w:rPr>
                <w:sz w:val="24"/>
                <w:szCs w:val="24"/>
              </w:rPr>
              <w:t>Уникальность</w:t>
            </w:r>
          </w:p>
        </w:tc>
        <w:tc>
          <w:tcPr>
            <w:tcW w:w="2013" w:type="dxa"/>
            <w:shd w:val="clear" w:color="auto" w:fill="E6E6E6" w:themeFill="background1" w:themeFillShade="E6"/>
            <w:textDirection w:val="btLr"/>
            <w:vAlign w:val="center"/>
          </w:tcPr>
          <w:p w:rsidR="009B6087" w:rsidRPr="00D057BC" w:rsidRDefault="009B6087" w:rsidP="00D057BC">
            <w:pPr>
              <w:ind w:right="0" w:firstLine="0"/>
              <w:jc w:val="center"/>
              <w:rPr>
                <w:sz w:val="24"/>
                <w:szCs w:val="24"/>
              </w:rPr>
            </w:pPr>
            <w:r w:rsidRPr="00D057BC">
              <w:rPr>
                <w:sz w:val="24"/>
                <w:szCs w:val="24"/>
              </w:rPr>
              <w:t>Ограничения</w:t>
            </w:r>
          </w:p>
        </w:tc>
        <w:tc>
          <w:tcPr>
            <w:tcW w:w="850" w:type="dxa"/>
            <w:shd w:val="clear" w:color="auto" w:fill="E6E6E6" w:themeFill="background1" w:themeFillShade="E6"/>
            <w:textDirection w:val="btLr"/>
            <w:vAlign w:val="center"/>
          </w:tcPr>
          <w:p w:rsidR="009B6087" w:rsidRPr="00D057BC" w:rsidRDefault="009B6087" w:rsidP="00D057BC">
            <w:pPr>
              <w:ind w:right="0" w:firstLine="0"/>
              <w:jc w:val="center"/>
              <w:rPr>
                <w:sz w:val="24"/>
                <w:szCs w:val="24"/>
              </w:rPr>
            </w:pPr>
            <w:r w:rsidRPr="00D057BC">
              <w:rPr>
                <w:sz w:val="24"/>
                <w:szCs w:val="24"/>
              </w:rPr>
              <w:t>Обязательность</w:t>
            </w:r>
          </w:p>
        </w:tc>
        <w:tc>
          <w:tcPr>
            <w:tcW w:w="818" w:type="dxa"/>
            <w:shd w:val="clear" w:color="auto" w:fill="E6E6E6" w:themeFill="background1" w:themeFillShade="E6"/>
            <w:textDirection w:val="btLr"/>
            <w:vAlign w:val="center"/>
          </w:tcPr>
          <w:p w:rsidR="009B6087" w:rsidRPr="00D057BC" w:rsidRDefault="009B6087" w:rsidP="00D057BC">
            <w:pPr>
              <w:ind w:right="0" w:firstLine="0"/>
              <w:jc w:val="center"/>
              <w:rPr>
                <w:sz w:val="24"/>
                <w:szCs w:val="24"/>
              </w:rPr>
            </w:pPr>
            <w:r w:rsidRPr="00D057BC">
              <w:rPr>
                <w:sz w:val="24"/>
                <w:szCs w:val="24"/>
              </w:rPr>
              <w:t>Первичный ключ</w:t>
            </w:r>
          </w:p>
        </w:tc>
        <w:tc>
          <w:tcPr>
            <w:tcW w:w="882" w:type="dxa"/>
            <w:shd w:val="clear" w:color="auto" w:fill="E6E6E6" w:themeFill="background1" w:themeFillShade="E6"/>
            <w:textDirection w:val="btLr"/>
            <w:vAlign w:val="center"/>
          </w:tcPr>
          <w:p w:rsidR="009B6087" w:rsidRPr="00D057BC" w:rsidRDefault="009B6087" w:rsidP="00D057BC">
            <w:pPr>
              <w:ind w:right="0" w:firstLine="0"/>
              <w:jc w:val="center"/>
              <w:rPr>
                <w:sz w:val="24"/>
                <w:szCs w:val="24"/>
              </w:rPr>
            </w:pPr>
            <w:r w:rsidRPr="00D057BC">
              <w:rPr>
                <w:sz w:val="24"/>
                <w:szCs w:val="24"/>
              </w:rPr>
              <w:t>Внешний ключ</w:t>
            </w:r>
          </w:p>
        </w:tc>
      </w:tr>
      <w:tr w:rsidR="009B6087" w:rsidRPr="00D057BC" w:rsidTr="00D057BC">
        <w:trPr>
          <w:trHeight w:val="376"/>
          <w:jc w:val="center"/>
        </w:trPr>
        <w:tc>
          <w:tcPr>
            <w:tcW w:w="1415" w:type="dxa"/>
            <w:shd w:val="clear" w:color="auto" w:fill="E6E6E6" w:themeFill="background1" w:themeFillShade="E6"/>
            <w:vAlign w:val="center"/>
          </w:tcPr>
          <w:p w:rsidR="009B6087" w:rsidRPr="00D057BC" w:rsidRDefault="00D057BC" w:rsidP="003E56AB">
            <w:pPr>
              <w:ind w:right="0" w:firstLine="0"/>
              <w:rPr>
                <w:sz w:val="24"/>
                <w:szCs w:val="24"/>
                <w:lang w:val="en-US"/>
              </w:rPr>
            </w:pPr>
            <w:r>
              <w:rPr>
                <w:sz w:val="24"/>
                <w:szCs w:val="24"/>
                <w:lang w:val="en-US"/>
              </w:rPr>
              <w:t>Piple</w:t>
            </w:r>
            <w:r w:rsidR="009B6087" w:rsidRPr="00D057BC">
              <w:rPr>
                <w:sz w:val="24"/>
                <w:szCs w:val="24"/>
                <w:lang w:val="en-US"/>
              </w:rPr>
              <w:t>ID</w:t>
            </w:r>
          </w:p>
        </w:tc>
        <w:tc>
          <w:tcPr>
            <w:tcW w:w="1846" w:type="dxa"/>
            <w:vAlign w:val="center"/>
          </w:tcPr>
          <w:p w:rsidR="009B6087" w:rsidRPr="00D057BC" w:rsidRDefault="003E56AB" w:rsidP="003E56AB">
            <w:pPr>
              <w:ind w:right="0" w:firstLine="0"/>
              <w:rPr>
                <w:sz w:val="24"/>
                <w:szCs w:val="24"/>
                <w:lang w:val="en-US"/>
              </w:rPr>
            </w:pPr>
            <w:r w:rsidRPr="00D057BC">
              <w:rPr>
                <w:sz w:val="24"/>
                <w:szCs w:val="24"/>
                <w:lang w:val="en-US"/>
              </w:rPr>
              <w:t>uniqueident</w:t>
            </w:r>
            <w:r w:rsidR="00D057BC">
              <w:rPr>
                <w:sz w:val="24"/>
                <w:szCs w:val="24"/>
                <w:lang w:val="en-US"/>
              </w:rPr>
              <w:t>ifier</w:t>
            </w:r>
          </w:p>
        </w:tc>
        <w:tc>
          <w:tcPr>
            <w:tcW w:w="1151" w:type="dxa"/>
            <w:vAlign w:val="center"/>
          </w:tcPr>
          <w:p w:rsidR="009B6087" w:rsidRPr="00D057BC" w:rsidRDefault="00D057BC" w:rsidP="00D057BC">
            <w:pPr>
              <w:ind w:right="0" w:firstLine="0"/>
              <w:rPr>
                <w:sz w:val="24"/>
                <w:szCs w:val="24"/>
                <w:lang w:val="en-US"/>
              </w:rPr>
            </w:pPr>
            <w:r w:rsidRPr="00D057BC">
              <w:rPr>
                <w:sz w:val="24"/>
                <w:szCs w:val="24"/>
                <w:lang w:val="en-US"/>
              </w:rPr>
              <w:t>NewGuid</w:t>
            </w:r>
          </w:p>
        </w:tc>
        <w:tc>
          <w:tcPr>
            <w:tcW w:w="805" w:type="dxa"/>
          </w:tcPr>
          <w:p w:rsidR="009B6087" w:rsidRPr="00D057BC" w:rsidRDefault="009B6087" w:rsidP="003E56AB">
            <w:pPr>
              <w:ind w:right="0" w:firstLine="0"/>
              <w:rPr>
                <w:sz w:val="24"/>
                <w:szCs w:val="24"/>
              </w:rPr>
            </w:pPr>
            <w:r w:rsidRPr="00D057BC">
              <w:rPr>
                <w:sz w:val="24"/>
                <w:szCs w:val="24"/>
              </w:rPr>
              <w:t>+</w:t>
            </w:r>
          </w:p>
        </w:tc>
        <w:tc>
          <w:tcPr>
            <w:tcW w:w="2013" w:type="dxa"/>
          </w:tcPr>
          <w:p w:rsidR="009B6087" w:rsidRPr="00D057BC" w:rsidRDefault="009B6087" w:rsidP="003E56AB">
            <w:pPr>
              <w:ind w:right="0" w:firstLine="0"/>
              <w:rPr>
                <w:sz w:val="24"/>
                <w:szCs w:val="24"/>
              </w:rPr>
            </w:pPr>
          </w:p>
        </w:tc>
        <w:tc>
          <w:tcPr>
            <w:tcW w:w="850" w:type="dxa"/>
            <w:vAlign w:val="center"/>
          </w:tcPr>
          <w:p w:rsidR="009B6087" w:rsidRPr="00D057BC" w:rsidRDefault="009B6087" w:rsidP="003E56AB">
            <w:pPr>
              <w:ind w:right="0" w:firstLine="0"/>
              <w:rPr>
                <w:sz w:val="24"/>
                <w:szCs w:val="24"/>
              </w:rPr>
            </w:pPr>
            <w:r w:rsidRPr="00D057BC">
              <w:rPr>
                <w:sz w:val="24"/>
                <w:szCs w:val="24"/>
              </w:rPr>
              <w:t>+</w:t>
            </w:r>
          </w:p>
        </w:tc>
        <w:tc>
          <w:tcPr>
            <w:tcW w:w="818" w:type="dxa"/>
            <w:vAlign w:val="center"/>
          </w:tcPr>
          <w:p w:rsidR="009B6087" w:rsidRPr="00D057BC" w:rsidRDefault="009B6087" w:rsidP="003E56AB">
            <w:pPr>
              <w:ind w:right="0" w:firstLine="0"/>
              <w:rPr>
                <w:sz w:val="24"/>
                <w:szCs w:val="24"/>
              </w:rPr>
            </w:pPr>
            <w:r w:rsidRPr="00D057BC">
              <w:rPr>
                <w:sz w:val="24"/>
                <w:szCs w:val="24"/>
              </w:rPr>
              <w:t>+</w:t>
            </w:r>
          </w:p>
        </w:tc>
        <w:tc>
          <w:tcPr>
            <w:tcW w:w="882" w:type="dxa"/>
            <w:vAlign w:val="center"/>
          </w:tcPr>
          <w:p w:rsidR="009B6087" w:rsidRPr="00D057BC" w:rsidRDefault="009B6087" w:rsidP="003E56AB">
            <w:pPr>
              <w:ind w:right="0" w:firstLine="0"/>
              <w:rPr>
                <w:sz w:val="24"/>
                <w:szCs w:val="24"/>
              </w:rPr>
            </w:pPr>
            <w:r w:rsidRPr="00D057BC">
              <w:rPr>
                <w:sz w:val="24"/>
                <w:szCs w:val="24"/>
              </w:rPr>
              <w:t>-</w:t>
            </w:r>
          </w:p>
        </w:tc>
      </w:tr>
      <w:tr w:rsidR="009B6087" w:rsidRPr="00D057BC" w:rsidTr="00D057BC">
        <w:trPr>
          <w:trHeight w:val="391"/>
          <w:jc w:val="center"/>
        </w:trPr>
        <w:tc>
          <w:tcPr>
            <w:tcW w:w="1415" w:type="dxa"/>
            <w:shd w:val="clear" w:color="auto" w:fill="E6E6E6" w:themeFill="background1" w:themeFillShade="E6"/>
            <w:vAlign w:val="center"/>
          </w:tcPr>
          <w:p w:rsidR="009B6087" w:rsidRPr="00D057BC" w:rsidRDefault="009B6087" w:rsidP="003E56AB">
            <w:pPr>
              <w:ind w:right="0" w:firstLine="0"/>
              <w:rPr>
                <w:sz w:val="24"/>
                <w:szCs w:val="24"/>
                <w:lang w:val="en-US"/>
              </w:rPr>
            </w:pPr>
            <w:r w:rsidRPr="00D057BC">
              <w:rPr>
                <w:sz w:val="24"/>
                <w:szCs w:val="24"/>
                <w:lang w:val="en-US"/>
              </w:rPr>
              <w:t>Surname</w:t>
            </w:r>
          </w:p>
        </w:tc>
        <w:tc>
          <w:tcPr>
            <w:tcW w:w="1846" w:type="dxa"/>
            <w:vAlign w:val="center"/>
          </w:tcPr>
          <w:p w:rsidR="009B6087" w:rsidRPr="00D057BC" w:rsidRDefault="009B6087" w:rsidP="003E56AB">
            <w:pPr>
              <w:ind w:right="0" w:firstLine="0"/>
              <w:rPr>
                <w:sz w:val="24"/>
                <w:szCs w:val="24"/>
                <w:lang w:val="en-US"/>
              </w:rPr>
            </w:pPr>
            <w:r w:rsidRPr="00D057BC">
              <w:rPr>
                <w:sz w:val="24"/>
                <w:szCs w:val="24"/>
                <w:lang w:val="en-US"/>
              </w:rPr>
              <w:t>varchar(20)</w:t>
            </w:r>
          </w:p>
        </w:tc>
        <w:tc>
          <w:tcPr>
            <w:tcW w:w="1151" w:type="dxa"/>
            <w:vAlign w:val="center"/>
          </w:tcPr>
          <w:p w:rsidR="009B6087" w:rsidRPr="00D057BC" w:rsidRDefault="009B6087" w:rsidP="003E56AB">
            <w:pPr>
              <w:ind w:right="0" w:firstLine="0"/>
              <w:rPr>
                <w:sz w:val="24"/>
                <w:szCs w:val="24"/>
                <w:lang w:val="en-US"/>
              </w:rPr>
            </w:pPr>
            <w:r w:rsidRPr="00D057BC">
              <w:rPr>
                <w:sz w:val="24"/>
                <w:szCs w:val="24"/>
                <w:lang w:val="en-US"/>
              </w:rPr>
              <w:t>-</w:t>
            </w:r>
          </w:p>
        </w:tc>
        <w:tc>
          <w:tcPr>
            <w:tcW w:w="805" w:type="dxa"/>
          </w:tcPr>
          <w:p w:rsidR="009B6087" w:rsidRPr="00D057BC" w:rsidRDefault="009B6087" w:rsidP="003E56AB">
            <w:pPr>
              <w:ind w:right="0" w:firstLine="0"/>
              <w:rPr>
                <w:sz w:val="24"/>
                <w:szCs w:val="24"/>
              </w:rPr>
            </w:pPr>
            <w:r w:rsidRPr="00D057BC">
              <w:rPr>
                <w:sz w:val="24"/>
                <w:szCs w:val="24"/>
              </w:rPr>
              <w:t>-</w:t>
            </w:r>
          </w:p>
        </w:tc>
        <w:tc>
          <w:tcPr>
            <w:tcW w:w="2013" w:type="dxa"/>
          </w:tcPr>
          <w:p w:rsidR="009B6087" w:rsidRPr="00D057BC" w:rsidRDefault="009B6087" w:rsidP="003E56AB">
            <w:pPr>
              <w:ind w:right="0" w:firstLine="0"/>
              <w:rPr>
                <w:sz w:val="24"/>
                <w:szCs w:val="24"/>
              </w:rPr>
            </w:pPr>
          </w:p>
        </w:tc>
        <w:tc>
          <w:tcPr>
            <w:tcW w:w="850" w:type="dxa"/>
            <w:vAlign w:val="center"/>
          </w:tcPr>
          <w:p w:rsidR="009B6087" w:rsidRPr="00D057BC" w:rsidRDefault="009B6087" w:rsidP="003E56AB">
            <w:pPr>
              <w:ind w:right="0" w:firstLine="0"/>
              <w:rPr>
                <w:sz w:val="24"/>
                <w:szCs w:val="24"/>
              </w:rPr>
            </w:pPr>
            <w:r w:rsidRPr="00D057BC">
              <w:rPr>
                <w:sz w:val="24"/>
                <w:szCs w:val="24"/>
              </w:rPr>
              <w:t>+</w:t>
            </w:r>
          </w:p>
        </w:tc>
        <w:tc>
          <w:tcPr>
            <w:tcW w:w="818" w:type="dxa"/>
            <w:vAlign w:val="center"/>
          </w:tcPr>
          <w:p w:rsidR="009B6087" w:rsidRPr="00D057BC" w:rsidRDefault="009B6087" w:rsidP="003E56AB">
            <w:pPr>
              <w:ind w:right="0" w:firstLine="0"/>
              <w:rPr>
                <w:sz w:val="24"/>
                <w:szCs w:val="24"/>
              </w:rPr>
            </w:pPr>
            <w:r w:rsidRPr="00D057BC">
              <w:rPr>
                <w:sz w:val="24"/>
                <w:szCs w:val="24"/>
              </w:rPr>
              <w:t>-</w:t>
            </w:r>
          </w:p>
        </w:tc>
        <w:tc>
          <w:tcPr>
            <w:tcW w:w="882" w:type="dxa"/>
            <w:vAlign w:val="center"/>
          </w:tcPr>
          <w:p w:rsidR="009B6087" w:rsidRPr="00D057BC" w:rsidRDefault="009B6087" w:rsidP="003E56AB">
            <w:pPr>
              <w:ind w:right="0" w:firstLine="0"/>
              <w:rPr>
                <w:sz w:val="24"/>
                <w:szCs w:val="24"/>
              </w:rPr>
            </w:pPr>
            <w:r w:rsidRPr="00D057BC">
              <w:rPr>
                <w:sz w:val="24"/>
                <w:szCs w:val="24"/>
              </w:rPr>
              <w:t>-</w:t>
            </w:r>
          </w:p>
        </w:tc>
      </w:tr>
      <w:tr w:rsidR="009B6087" w:rsidRPr="00D057BC" w:rsidTr="00D057BC">
        <w:trPr>
          <w:trHeight w:val="376"/>
          <w:jc w:val="center"/>
        </w:trPr>
        <w:tc>
          <w:tcPr>
            <w:tcW w:w="1415" w:type="dxa"/>
            <w:shd w:val="clear" w:color="auto" w:fill="E6E6E6" w:themeFill="background1" w:themeFillShade="E6"/>
            <w:vAlign w:val="center"/>
          </w:tcPr>
          <w:p w:rsidR="009B6087" w:rsidRPr="00D057BC" w:rsidRDefault="009B6087" w:rsidP="003E56AB">
            <w:pPr>
              <w:ind w:right="0" w:firstLine="0"/>
              <w:rPr>
                <w:sz w:val="24"/>
                <w:szCs w:val="24"/>
                <w:lang w:val="en-US"/>
              </w:rPr>
            </w:pPr>
            <w:r w:rsidRPr="00D057BC">
              <w:rPr>
                <w:sz w:val="24"/>
                <w:szCs w:val="24"/>
                <w:lang w:val="en-US"/>
              </w:rPr>
              <w:t>Name</w:t>
            </w:r>
          </w:p>
        </w:tc>
        <w:tc>
          <w:tcPr>
            <w:tcW w:w="1846" w:type="dxa"/>
            <w:vAlign w:val="center"/>
          </w:tcPr>
          <w:p w:rsidR="009B6087" w:rsidRPr="00D057BC" w:rsidRDefault="009B6087" w:rsidP="003E56AB">
            <w:pPr>
              <w:ind w:right="0" w:firstLine="0"/>
              <w:rPr>
                <w:sz w:val="24"/>
                <w:szCs w:val="24"/>
              </w:rPr>
            </w:pPr>
            <w:r w:rsidRPr="00D057BC">
              <w:rPr>
                <w:sz w:val="24"/>
                <w:szCs w:val="24"/>
                <w:lang w:val="en-US"/>
              </w:rPr>
              <w:t>varchar(20)</w:t>
            </w:r>
          </w:p>
        </w:tc>
        <w:tc>
          <w:tcPr>
            <w:tcW w:w="1151" w:type="dxa"/>
            <w:vAlign w:val="center"/>
          </w:tcPr>
          <w:p w:rsidR="009B6087" w:rsidRPr="00D057BC" w:rsidRDefault="009B6087" w:rsidP="003E56AB">
            <w:pPr>
              <w:ind w:right="0" w:firstLine="0"/>
              <w:rPr>
                <w:sz w:val="24"/>
                <w:szCs w:val="24"/>
                <w:lang w:val="en-US"/>
              </w:rPr>
            </w:pPr>
            <w:r w:rsidRPr="00D057BC">
              <w:rPr>
                <w:sz w:val="24"/>
                <w:szCs w:val="24"/>
                <w:lang w:val="en-US"/>
              </w:rPr>
              <w:t>-</w:t>
            </w:r>
          </w:p>
        </w:tc>
        <w:tc>
          <w:tcPr>
            <w:tcW w:w="805" w:type="dxa"/>
          </w:tcPr>
          <w:p w:rsidR="009B6087" w:rsidRPr="00D057BC" w:rsidRDefault="009B6087" w:rsidP="003E56AB">
            <w:pPr>
              <w:ind w:right="0" w:firstLine="0"/>
              <w:rPr>
                <w:sz w:val="24"/>
                <w:szCs w:val="24"/>
              </w:rPr>
            </w:pPr>
            <w:r w:rsidRPr="00D057BC">
              <w:rPr>
                <w:sz w:val="24"/>
                <w:szCs w:val="24"/>
              </w:rPr>
              <w:t>-</w:t>
            </w:r>
          </w:p>
        </w:tc>
        <w:tc>
          <w:tcPr>
            <w:tcW w:w="2013" w:type="dxa"/>
          </w:tcPr>
          <w:p w:rsidR="009B6087" w:rsidRPr="00D057BC" w:rsidRDefault="009B6087" w:rsidP="003E56AB">
            <w:pPr>
              <w:ind w:right="0" w:firstLine="0"/>
              <w:rPr>
                <w:sz w:val="24"/>
                <w:szCs w:val="24"/>
              </w:rPr>
            </w:pPr>
          </w:p>
        </w:tc>
        <w:tc>
          <w:tcPr>
            <w:tcW w:w="850" w:type="dxa"/>
            <w:vAlign w:val="center"/>
          </w:tcPr>
          <w:p w:rsidR="009B6087" w:rsidRPr="00D057BC" w:rsidRDefault="009B6087" w:rsidP="003E56AB">
            <w:pPr>
              <w:ind w:right="0" w:firstLine="0"/>
              <w:rPr>
                <w:sz w:val="24"/>
                <w:szCs w:val="24"/>
              </w:rPr>
            </w:pPr>
            <w:r w:rsidRPr="00D057BC">
              <w:rPr>
                <w:sz w:val="24"/>
                <w:szCs w:val="24"/>
              </w:rPr>
              <w:t>+</w:t>
            </w:r>
          </w:p>
        </w:tc>
        <w:tc>
          <w:tcPr>
            <w:tcW w:w="818" w:type="dxa"/>
            <w:vAlign w:val="center"/>
          </w:tcPr>
          <w:p w:rsidR="009B6087" w:rsidRPr="00D057BC" w:rsidRDefault="009B6087" w:rsidP="003E56AB">
            <w:pPr>
              <w:ind w:right="0" w:firstLine="0"/>
              <w:rPr>
                <w:sz w:val="24"/>
                <w:szCs w:val="24"/>
              </w:rPr>
            </w:pPr>
            <w:r w:rsidRPr="00D057BC">
              <w:rPr>
                <w:sz w:val="24"/>
                <w:szCs w:val="24"/>
              </w:rPr>
              <w:t>-</w:t>
            </w:r>
          </w:p>
        </w:tc>
        <w:tc>
          <w:tcPr>
            <w:tcW w:w="882" w:type="dxa"/>
            <w:vAlign w:val="center"/>
          </w:tcPr>
          <w:p w:rsidR="009B6087" w:rsidRPr="00D057BC" w:rsidRDefault="009B6087" w:rsidP="003E56AB">
            <w:pPr>
              <w:ind w:right="0" w:firstLine="0"/>
              <w:rPr>
                <w:sz w:val="24"/>
                <w:szCs w:val="24"/>
              </w:rPr>
            </w:pPr>
            <w:r w:rsidRPr="00D057BC">
              <w:rPr>
                <w:sz w:val="24"/>
                <w:szCs w:val="24"/>
              </w:rPr>
              <w:t>-</w:t>
            </w:r>
          </w:p>
        </w:tc>
      </w:tr>
      <w:tr w:rsidR="009B6087" w:rsidRPr="00D057BC" w:rsidTr="00D057BC">
        <w:trPr>
          <w:trHeight w:val="376"/>
          <w:jc w:val="center"/>
        </w:trPr>
        <w:tc>
          <w:tcPr>
            <w:tcW w:w="1415" w:type="dxa"/>
            <w:shd w:val="clear" w:color="auto" w:fill="E6E6E6" w:themeFill="background1" w:themeFillShade="E6"/>
            <w:vAlign w:val="center"/>
          </w:tcPr>
          <w:p w:rsidR="009B6087" w:rsidRPr="00D057BC" w:rsidRDefault="009B6087" w:rsidP="003E56AB">
            <w:pPr>
              <w:ind w:right="0" w:firstLine="0"/>
              <w:rPr>
                <w:sz w:val="24"/>
                <w:szCs w:val="24"/>
                <w:lang w:val="en-US"/>
              </w:rPr>
            </w:pPr>
            <w:r w:rsidRPr="00D057BC">
              <w:rPr>
                <w:sz w:val="24"/>
                <w:szCs w:val="24"/>
                <w:lang w:val="en-US"/>
              </w:rPr>
              <w:t>RoleID</w:t>
            </w:r>
          </w:p>
        </w:tc>
        <w:tc>
          <w:tcPr>
            <w:tcW w:w="1846" w:type="dxa"/>
            <w:vAlign w:val="center"/>
          </w:tcPr>
          <w:p w:rsidR="009B6087" w:rsidRPr="00D057BC" w:rsidRDefault="009B6087" w:rsidP="003E56AB">
            <w:pPr>
              <w:ind w:right="0" w:firstLine="0"/>
              <w:rPr>
                <w:sz w:val="24"/>
                <w:szCs w:val="24"/>
                <w:lang w:val="en-US"/>
              </w:rPr>
            </w:pPr>
            <w:r w:rsidRPr="00D057BC">
              <w:rPr>
                <w:sz w:val="24"/>
                <w:szCs w:val="24"/>
                <w:lang w:val="en-US"/>
              </w:rPr>
              <w:t>int</w:t>
            </w:r>
          </w:p>
        </w:tc>
        <w:tc>
          <w:tcPr>
            <w:tcW w:w="1151" w:type="dxa"/>
            <w:vAlign w:val="center"/>
          </w:tcPr>
          <w:p w:rsidR="009B6087" w:rsidRPr="00D057BC" w:rsidRDefault="009B6087" w:rsidP="003E56AB">
            <w:pPr>
              <w:ind w:right="0" w:firstLine="0"/>
              <w:rPr>
                <w:sz w:val="24"/>
                <w:szCs w:val="24"/>
                <w:lang w:val="en-US"/>
              </w:rPr>
            </w:pPr>
            <w:r w:rsidRPr="00D057BC">
              <w:rPr>
                <w:sz w:val="24"/>
                <w:szCs w:val="24"/>
                <w:lang w:val="en-US"/>
              </w:rPr>
              <w:t>-</w:t>
            </w:r>
          </w:p>
        </w:tc>
        <w:tc>
          <w:tcPr>
            <w:tcW w:w="805" w:type="dxa"/>
          </w:tcPr>
          <w:p w:rsidR="009B6087" w:rsidRPr="00D057BC" w:rsidRDefault="009B6087" w:rsidP="003E56AB">
            <w:pPr>
              <w:ind w:right="0" w:firstLine="0"/>
              <w:rPr>
                <w:sz w:val="24"/>
                <w:szCs w:val="24"/>
              </w:rPr>
            </w:pPr>
            <w:r w:rsidRPr="00D057BC">
              <w:rPr>
                <w:sz w:val="24"/>
                <w:szCs w:val="24"/>
              </w:rPr>
              <w:t>-</w:t>
            </w:r>
          </w:p>
        </w:tc>
        <w:tc>
          <w:tcPr>
            <w:tcW w:w="2013" w:type="dxa"/>
          </w:tcPr>
          <w:p w:rsidR="009B6087" w:rsidRPr="00D057BC" w:rsidRDefault="009B6087" w:rsidP="003E56AB">
            <w:pPr>
              <w:ind w:right="0" w:firstLine="0"/>
              <w:rPr>
                <w:sz w:val="24"/>
                <w:szCs w:val="24"/>
                <w:lang w:val="en-US"/>
              </w:rPr>
            </w:pPr>
          </w:p>
        </w:tc>
        <w:tc>
          <w:tcPr>
            <w:tcW w:w="850" w:type="dxa"/>
            <w:vAlign w:val="center"/>
          </w:tcPr>
          <w:p w:rsidR="009B6087" w:rsidRPr="00D057BC" w:rsidRDefault="009B6087" w:rsidP="003E56AB">
            <w:pPr>
              <w:ind w:right="0" w:firstLine="0"/>
              <w:rPr>
                <w:sz w:val="24"/>
                <w:szCs w:val="24"/>
                <w:lang w:val="en-US"/>
              </w:rPr>
            </w:pPr>
            <w:r w:rsidRPr="00D057BC">
              <w:rPr>
                <w:sz w:val="24"/>
                <w:szCs w:val="24"/>
                <w:lang w:val="en-US"/>
              </w:rPr>
              <w:t>+</w:t>
            </w:r>
          </w:p>
        </w:tc>
        <w:tc>
          <w:tcPr>
            <w:tcW w:w="818" w:type="dxa"/>
            <w:vAlign w:val="center"/>
          </w:tcPr>
          <w:p w:rsidR="009B6087" w:rsidRPr="00D057BC" w:rsidRDefault="009B6087" w:rsidP="003E56AB">
            <w:pPr>
              <w:ind w:right="0" w:firstLine="0"/>
              <w:rPr>
                <w:sz w:val="24"/>
                <w:szCs w:val="24"/>
                <w:lang w:val="en-US"/>
              </w:rPr>
            </w:pPr>
            <w:r w:rsidRPr="00D057BC">
              <w:rPr>
                <w:sz w:val="24"/>
                <w:szCs w:val="24"/>
                <w:lang w:val="en-US"/>
              </w:rPr>
              <w:t>-</w:t>
            </w:r>
          </w:p>
        </w:tc>
        <w:tc>
          <w:tcPr>
            <w:tcW w:w="882" w:type="dxa"/>
            <w:vAlign w:val="center"/>
          </w:tcPr>
          <w:p w:rsidR="009B6087" w:rsidRPr="00D057BC" w:rsidRDefault="009B6087" w:rsidP="003E56AB">
            <w:pPr>
              <w:ind w:right="0" w:firstLine="0"/>
              <w:rPr>
                <w:sz w:val="24"/>
                <w:szCs w:val="24"/>
                <w:lang w:val="en-US"/>
              </w:rPr>
            </w:pPr>
            <w:r w:rsidRPr="00D057BC">
              <w:rPr>
                <w:sz w:val="24"/>
                <w:szCs w:val="24"/>
                <w:lang w:val="en-US"/>
              </w:rPr>
              <w:t>+</w:t>
            </w:r>
          </w:p>
        </w:tc>
      </w:tr>
      <w:tr w:rsidR="0040475B" w:rsidRPr="00D057BC" w:rsidTr="00D057BC">
        <w:trPr>
          <w:trHeight w:val="376"/>
          <w:jc w:val="center"/>
        </w:trPr>
        <w:tc>
          <w:tcPr>
            <w:tcW w:w="1415" w:type="dxa"/>
            <w:shd w:val="clear" w:color="auto" w:fill="E6E6E6" w:themeFill="background1" w:themeFillShade="E6"/>
            <w:vAlign w:val="center"/>
          </w:tcPr>
          <w:p w:rsidR="0040475B" w:rsidRPr="00D057BC" w:rsidRDefault="0040475B" w:rsidP="003E56AB">
            <w:pPr>
              <w:ind w:right="0" w:firstLine="0"/>
              <w:rPr>
                <w:sz w:val="24"/>
                <w:szCs w:val="24"/>
                <w:lang w:val="en-US"/>
              </w:rPr>
            </w:pPr>
            <w:r w:rsidRPr="00D057BC">
              <w:rPr>
                <w:sz w:val="24"/>
                <w:szCs w:val="24"/>
                <w:lang w:val="en-US"/>
              </w:rPr>
              <w:t>Login</w:t>
            </w:r>
          </w:p>
        </w:tc>
        <w:tc>
          <w:tcPr>
            <w:tcW w:w="1846" w:type="dxa"/>
            <w:vAlign w:val="center"/>
          </w:tcPr>
          <w:p w:rsidR="0040475B" w:rsidRPr="00D057BC" w:rsidRDefault="0040475B" w:rsidP="003E56AB">
            <w:pPr>
              <w:ind w:right="0" w:firstLine="0"/>
              <w:rPr>
                <w:sz w:val="24"/>
                <w:szCs w:val="24"/>
                <w:lang w:val="en-US"/>
              </w:rPr>
            </w:pPr>
            <w:r w:rsidRPr="00D057BC">
              <w:rPr>
                <w:sz w:val="24"/>
                <w:szCs w:val="24"/>
                <w:lang w:val="en-US"/>
              </w:rPr>
              <w:t>varchar(20)</w:t>
            </w:r>
          </w:p>
        </w:tc>
        <w:tc>
          <w:tcPr>
            <w:tcW w:w="1151" w:type="dxa"/>
            <w:vAlign w:val="center"/>
          </w:tcPr>
          <w:p w:rsidR="0040475B" w:rsidRPr="00D057BC" w:rsidRDefault="0040475B" w:rsidP="003E56AB">
            <w:pPr>
              <w:ind w:right="0" w:firstLine="0"/>
              <w:rPr>
                <w:sz w:val="24"/>
                <w:szCs w:val="24"/>
                <w:lang w:val="en-US"/>
              </w:rPr>
            </w:pPr>
            <w:r w:rsidRPr="00D057BC">
              <w:rPr>
                <w:sz w:val="24"/>
                <w:szCs w:val="24"/>
                <w:lang w:val="en-US"/>
              </w:rPr>
              <w:t>-</w:t>
            </w:r>
          </w:p>
        </w:tc>
        <w:tc>
          <w:tcPr>
            <w:tcW w:w="805" w:type="dxa"/>
            <w:vMerge w:val="restart"/>
            <w:vAlign w:val="center"/>
          </w:tcPr>
          <w:p w:rsidR="0040475B" w:rsidRPr="00D057BC" w:rsidRDefault="0040475B" w:rsidP="003E56AB">
            <w:pPr>
              <w:ind w:right="0" w:firstLine="0"/>
              <w:rPr>
                <w:sz w:val="24"/>
                <w:szCs w:val="24"/>
                <w:lang w:val="en-US"/>
              </w:rPr>
            </w:pPr>
            <w:r w:rsidRPr="00D057BC">
              <w:rPr>
                <w:sz w:val="24"/>
                <w:szCs w:val="24"/>
              </w:rPr>
              <w:t>+</w:t>
            </w:r>
          </w:p>
        </w:tc>
        <w:tc>
          <w:tcPr>
            <w:tcW w:w="2013" w:type="dxa"/>
          </w:tcPr>
          <w:p w:rsidR="0040475B" w:rsidRPr="00D057BC" w:rsidRDefault="0040475B" w:rsidP="003E56AB">
            <w:pPr>
              <w:ind w:right="0" w:firstLine="0"/>
              <w:rPr>
                <w:sz w:val="24"/>
                <w:szCs w:val="24"/>
              </w:rPr>
            </w:pPr>
            <w:r w:rsidRPr="00D057BC">
              <w:rPr>
                <w:sz w:val="24"/>
                <w:szCs w:val="24"/>
                <w:lang w:val="en-US"/>
              </w:rPr>
              <w:t xml:space="preserve">&gt;8 </w:t>
            </w:r>
            <w:r w:rsidRPr="00D057BC">
              <w:rPr>
                <w:sz w:val="24"/>
                <w:szCs w:val="24"/>
              </w:rPr>
              <w:t>симв</w:t>
            </w:r>
          </w:p>
        </w:tc>
        <w:tc>
          <w:tcPr>
            <w:tcW w:w="850" w:type="dxa"/>
            <w:vAlign w:val="center"/>
          </w:tcPr>
          <w:p w:rsidR="0040475B" w:rsidRPr="00D057BC" w:rsidRDefault="0040475B" w:rsidP="003E56AB">
            <w:pPr>
              <w:ind w:right="0" w:firstLine="0"/>
              <w:rPr>
                <w:sz w:val="24"/>
                <w:szCs w:val="24"/>
                <w:lang w:val="en-US"/>
              </w:rPr>
            </w:pPr>
            <w:r w:rsidRPr="00D057BC">
              <w:rPr>
                <w:sz w:val="24"/>
                <w:szCs w:val="24"/>
                <w:lang w:val="en-US"/>
              </w:rPr>
              <w:t>+</w:t>
            </w:r>
          </w:p>
        </w:tc>
        <w:tc>
          <w:tcPr>
            <w:tcW w:w="818" w:type="dxa"/>
            <w:vAlign w:val="center"/>
          </w:tcPr>
          <w:p w:rsidR="0040475B" w:rsidRPr="00D057BC" w:rsidRDefault="0040475B" w:rsidP="003E56AB">
            <w:pPr>
              <w:ind w:right="0" w:firstLine="0"/>
              <w:rPr>
                <w:sz w:val="24"/>
                <w:szCs w:val="24"/>
                <w:lang w:val="en-US"/>
              </w:rPr>
            </w:pPr>
            <w:r w:rsidRPr="00D057BC">
              <w:rPr>
                <w:sz w:val="24"/>
                <w:szCs w:val="24"/>
                <w:lang w:val="en-US"/>
              </w:rPr>
              <w:t>-</w:t>
            </w:r>
          </w:p>
        </w:tc>
        <w:tc>
          <w:tcPr>
            <w:tcW w:w="882" w:type="dxa"/>
            <w:vAlign w:val="center"/>
          </w:tcPr>
          <w:p w:rsidR="0040475B" w:rsidRPr="00D057BC" w:rsidRDefault="0040475B" w:rsidP="003E56AB">
            <w:pPr>
              <w:ind w:right="0" w:firstLine="0"/>
              <w:rPr>
                <w:sz w:val="24"/>
                <w:szCs w:val="24"/>
                <w:lang w:val="en-US"/>
              </w:rPr>
            </w:pPr>
            <w:r w:rsidRPr="00D057BC">
              <w:rPr>
                <w:sz w:val="24"/>
                <w:szCs w:val="24"/>
                <w:lang w:val="en-US"/>
              </w:rPr>
              <w:t>-</w:t>
            </w:r>
          </w:p>
        </w:tc>
      </w:tr>
      <w:tr w:rsidR="0040475B" w:rsidRPr="00D057BC" w:rsidTr="00D057BC">
        <w:trPr>
          <w:trHeight w:val="391"/>
          <w:jc w:val="center"/>
        </w:trPr>
        <w:tc>
          <w:tcPr>
            <w:tcW w:w="1415" w:type="dxa"/>
            <w:shd w:val="clear" w:color="auto" w:fill="E6E6E6" w:themeFill="background1" w:themeFillShade="E6"/>
            <w:vAlign w:val="center"/>
          </w:tcPr>
          <w:p w:rsidR="0040475B" w:rsidRPr="00D057BC" w:rsidRDefault="0040475B" w:rsidP="003E56AB">
            <w:pPr>
              <w:ind w:right="0" w:firstLine="0"/>
              <w:rPr>
                <w:sz w:val="24"/>
                <w:szCs w:val="24"/>
                <w:lang w:val="en-US"/>
              </w:rPr>
            </w:pPr>
            <w:r w:rsidRPr="00D057BC">
              <w:rPr>
                <w:sz w:val="24"/>
                <w:szCs w:val="24"/>
                <w:lang w:val="en-US"/>
              </w:rPr>
              <w:t>Password</w:t>
            </w:r>
          </w:p>
        </w:tc>
        <w:tc>
          <w:tcPr>
            <w:tcW w:w="1846" w:type="dxa"/>
            <w:vAlign w:val="center"/>
          </w:tcPr>
          <w:p w:rsidR="0040475B" w:rsidRPr="00D057BC" w:rsidRDefault="0040475B" w:rsidP="003E56AB">
            <w:pPr>
              <w:ind w:right="0" w:firstLine="0"/>
              <w:rPr>
                <w:sz w:val="24"/>
                <w:szCs w:val="24"/>
                <w:lang w:val="en-US"/>
              </w:rPr>
            </w:pPr>
            <w:r w:rsidRPr="00D057BC">
              <w:rPr>
                <w:sz w:val="24"/>
                <w:szCs w:val="24"/>
                <w:lang w:val="en-US"/>
              </w:rPr>
              <w:t>varchar(20)</w:t>
            </w:r>
          </w:p>
        </w:tc>
        <w:tc>
          <w:tcPr>
            <w:tcW w:w="1151" w:type="dxa"/>
            <w:vAlign w:val="center"/>
          </w:tcPr>
          <w:p w:rsidR="0040475B" w:rsidRPr="00D057BC" w:rsidRDefault="0040475B" w:rsidP="003E56AB">
            <w:pPr>
              <w:ind w:right="0" w:firstLine="0"/>
              <w:rPr>
                <w:sz w:val="24"/>
                <w:szCs w:val="24"/>
                <w:lang w:val="en-US"/>
              </w:rPr>
            </w:pPr>
            <w:r w:rsidRPr="00D057BC">
              <w:rPr>
                <w:sz w:val="24"/>
                <w:szCs w:val="24"/>
                <w:lang w:val="en-US"/>
              </w:rPr>
              <w:t>-</w:t>
            </w:r>
          </w:p>
        </w:tc>
        <w:tc>
          <w:tcPr>
            <w:tcW w:w="805" w:type="dxa"/>
            <w:vMerge/>
            <w:vAlign w:val="center"/>
          </w:tcPr>
          <w:p w:rsidR="0040475B" w:rsidRPr="00D057BC" w:rsidRDefault="0040475B" w:rsidP="003E56AB">
            <w:pPr>
              <w:ind w:right="0" w:firstLine="0"/>
              <w:rPr>
                <w:sz w:val="24"/>
                <w:szCs w:val="24"/>
                <w:lang w:val="en-US"/>
              </w:rPr>
            </w:pPr>
          </w:p>
        </w:tc>
        <w:tc>
          <w:tcPr>
            <w:tcW w:w="2013" w:type="dxa"/>
          </w:tcPr>
          <w:p w:rsidR="0040475B" w:rsidRPr="00D057BC" w:rsidRDefault="0040475B" w:rsidP="003E56AB">
            <w:pPr>
              <w:ind w:right="0" w:firstLine="0"/>
              <w:rPr>
                <w:sz w:val="24"/>
                <w:szCs w:val="24"/>
                <w:lang w:val="en-US"/>
              </w:rPr>
            </w:pPr>
            <w:r w:rsidRPr="00D057BC">
              <w:rPr>
                <w:sz w:val="24"/>
                <w:szCs w:val="24"/>
                <w:lang w:val="en-US"/>
              </w:rPr>
              <w:t xml:space="preserve">&gt;8 </w:t>
            </w:r>
            <w:r w:rsidRPr="00D057BC">
              <w:rPr>
                <w:sz w:val="24"/>
                <w:szCs w:val="24"/>
              </w:rPr>
              <w:t>буквы, цифры</w:t>
            </w:r>
          </w:p>
        </w:tc>
        <w:tc>
          <w:tcPr>
            <w:tcW w:w="850" w:type="dxa"/>
            <w:vAlign w:val="center"/>
          </w:tcPr>
          <w:p w:rsidR="0040475B" w:rsidRPr="00D057BC" w:rsidRDefault="0040475B" w:rsidP="003E56AB">
            <w:pPr>
              <w:ind w:right="0" w:firstLine="0"/>
              <w:rPr>
                <w:sz w:val="24"/>
                <w:szCs w:val="24"/>
                <w:lang w:val="en-US"/>
              </w:rPr>
            </w:pPr>
            <w:r w:rsidRPr="00D057BC">
              <w:rPr>
                <w:sz w:val="24"/>
                <w:szCs w:val="24"/>
                <w:lang w:val="en-US"/>
              </w:rPr>
              <w:t>+</w:t>
            </w:r>
          </w:p>
        </w:tc>
        <w:tc>
          <w:tcPr>
            <w:tcW w:w="818" w:type="dxa"/>
            <w:vAlign w:val="center"/>
          </w:tcPr>
          <w:p w:rsidR="0040475B" w:rsidRPr="00D057BC" w:rsidRDefault="0040475B" w:rsidP="003E56AB">
            <w:pPr>
              <w:ind w:right="0" w:firstLine="0"/>
              <w:rPr>
                <w:sz w:val="24"/>
                <w:szCs w:val="24"/>
                <w:lang w:val="en-US"/>
              </w:rPr>
            </w:pPr>
            <w:r w:rsidRPr="00D057BC">
              <w:rPr>
                <w:sz w:val="24"/>
                <w:szCs w:val="24"/>
                <w:lang w:val="en-US"/>
              </w:rPr>
              <w:t>-</w:t>
            </w:r>
          </w:p>
        </w:tc>
        <w:tc>
          <w:tcPr>
            <w:tcW w:w="882" w:type="dxa"/>
            <w:vAlign w:val="center"/>
          </w:tcPr>
          <w:p w:rsidR="0040475B" w:rsidRPr="00D057BC" w:rsidRDefault="0040475B" w:rsidP="003E56AB">
            <w:pPr>
              <w:ind w:right="0" w:firstLine="0"/>
              <w:rPr>
                <w:sz w:val="24"/>
                <w:szCs w:val="24"/>
                <w:lang w:val="en-US"/>
              </w:rPr>
            </w:pPr>
            <w:r w:rsidRPr="00D057BC">
              <w:rPr>
                <w:sz w:val="24"/>
                <w:szCs w:val="24"/>
                <w:lang w:val="en-US"/>
              </w:rPr>
              <w:t>-</w:t>
            </w:r>
          </w:p>
        </w:tc>
      </w:tr>
      <w:tr w:rsidR="00D057BC" w:rsidRPr="00D057BC" w:rsidTr="00D057BC">
        <w:trPr>
          <w:trHeight w:val="376"/>
          <w:jc w:val="center"/>
        </w:trPr>
        <w:tc>
          <w:tcPr>
            <w:tcW w:w="1415" w:type="dxa"/>
            <w:shd w:val="clear" w:color="auto" w:fill="E6E6E6" w:themeFill="background1" w:themeFillShade="E6"/>
            <w:vAlign w:val="center"/>
          </w:tcPr>
          <w:p w:rsidR="00D057BC" w:rsidRPr="00D057BC" w:rsidRDefault="00D057BC" w:rsidP="003E56AB">
            <w:pPr>
              <w:ind w:right="0" w:firstLine="0"/>
              <w:rPr>
                <w:sz w:val="24"/>
                <w:szCs w:val="24"/>
                <w:lang w:val="en-US"/>
              </w:rPr>
            </w:pPr>
            <w:r w:rsidRPr="00D057BC">
              <w:rPr>
                <w:sz w:val="24"/>
                <w:szCs w:val="24"/>
                <w:lang w:val="en-US"/>
              </w:rPr>
              <w:t>ClassID</w:t>
            </w:r>
          </w:p>
        </w:tc>
        <w:tc>
          <w:tcPr>
            <w:tcW w:w="1846" w:type="dxa"/>
            <w:vAlign w:val="center"/>
          </w:tcPr>
          <w:p w:rsidR="00D057BC" w:rsidRPr="00D057BC" w:rsidRDefault="00D057BC" w:rsidP="003E56AB">
            <w:pPr>
              <w:ind w:right="0" w:firstLine="0"/>
              <w:rPr>
                <w:sz w:val="24"/>
                <w:szCs w:val="24"/>
                <w:lang w:val="en-US"/>
              </w:rPr>
            </w:pPr>
            <w:r w:rsidRPr="00D057BC">
              <w:rPr>
                <w:sz w:val="24"/>
                <w:szCs w:val="24"/>
                <w:lang w:val="en-US"/>
              </w:rPr>
              <w:t>int</w:t>
            </w:r>
          </w:p>
        </w:tc>
        <w:tc>
          <w:tcPr>
            <w:tcW w:w="1151" w:type="dxa"/>
            <w:vAlign w:val="center"/>
          </w:tcPr>
          <w:p w:rsidR="00D057BC" w:rsidRPr="00D057BC" w:rsidRDefault="00D057BC" w:rsidP="003E56AB">
            <w:pPr>
              <w:ind w:right="0" w:firstLine="0"/>
              <w:rPr>
                <w:sz w:val="24"/>
                <w:szCs w:val="24"/>
                <w:lang w:val="en-US"/>
              </w:rPr>
            </w:pPr>
            <w:r w:rsidRPr="00D057BC">
              <w:rPr>
                <w:sz w:val="24"/>
                <w:szCs w:val="24"/>
                <w:lang w:val="en-US"/>
              </w:rPr>
              <w:t>-</w:t>
            </w:r>
          </w:p>
        </w:tc>
        <w:tc>
          <w:tcPr>
            <w:tcW w:w="805" w:type="dxa"/>
          </w:tcPr>
          <w:p w:rsidR="00D057BC" w:rsidRPr="00D057BC" w:rsidRDefault="00D057BC" w:rsidP="003E56AB">
            <w:pPr>
              <w:ind w:right="0" w:firstLine="0"/>
              <w:rPr>
                <w:sz w:val="24"/>
                <w:szCs w:val="24"/>
              </w:rPr>
            </w:pPr>
            <w:r w:rsidRPr="00D057BC">
              <w:rPr>
                <w:sz w:val="24"/>
                <w:szCs w:val="24"/>
              </w:rPr>
              <w:t>-</w:t>
            </w:r>
          </w:p>
        </w:tc>
        <w:tc>
          <w:tcPr>
            <w:tcW w:w="2013" w:type="dxa"/>
          </w:tcPr>
          <w:p w:rsidR="00D057BC" w:rsidRPr="00D057BC" w:rsidRDefault="00D057BC" w:rsidP="003E56AB">
            <w:pPr>
              <w:ind w:right="0" w:firstLine="0"/>
              <w:rPr>
                <w:sz w:val="24"/>
                <w:szCs w:val="24"/>
              </w:rPr>
            </w:pPr>
          </w:p>
        </w:tc>
        <w:tc>
          <w:tcPr>
            <w:tcW w:w="850" w:type="dxa"/>
            <w:vAlign w:val="center"/>
          </w:tcPr>
          <w:p w:rsidR="00D057BC" w:rsidRPr="00D057BC" w:rsidRDefault="00D057BC" w:rsidP="003E56AB">
            <w:pPr>
              <w:ind w:right="0" w:firstLine="0"/>
              <w:rPr>
                <w:sz w:val="24"/>
                <w:szCs w:val="24"/>
              </w:rPr>
            </w:pPr>
            <w:r>
              <w:rPr>
                <w:sz w:val="24"/>
                <w:szCs w:val="24"/>
              </w:rPr>
              <w:t>+</w:t>
            </w:r>
          </w:p>
        </w:tc>
        <w:tc>
          <w:tcPr>
            <w:tcW w:w="818" w:type="dxa"/>
            <w:vAlign w:val="center"/>
          </w:tcPr>
          <w:p w:rsidR="00D057BC" w:rsidRPr="00D057BC" w:rsidRDefault="00D057BC" w:rsidP="003E56AB">
            <w:pPr>
              <w:ind w:right="0" w:firstLine="0"/>
              <w:rPr>
                <w:sz w:val="24"/>
                <w:szCs w:val="24"/>
                <w:lang w:val="en-US"/>
              </w:rPr>
            </w:pPr>
            <w:r w:rsidRPr="00D057BC">
              <w:rPr>
                <w:sz w:val="24"/>
                <w:szCs w:val="24"/>
                <w:lang w:val="en-US"/>
              </w:rPr>
              <w:t>-</w:t>
            </w:r>
          </w:p>
        </w:tc>
        <w:tc>
          <w:tcPr>
            <w:tcW w:w="882" w:type="dxa"/>
            <w:vAlign w:val="center"/>
          </w:tcPr>
          <w:p w:rsidR="00D057BC" w:rsidRPr="00D057BC" w:rsidRDefault="00D057BC" w:rsidP="003E56AB">
            <w:pPr>
              <w:ind w:right="0" w:firstLine="0"/>
              <w:rPr>
                <w:sz w:val="24"/>
                <w:szCs w:val="24"/>
                <w:lang w:val="en-US"/>
              </w:rPr>
            </w:pPr>
            <w:r w:rsidRPr="00D057BC">
              <w:rPr>
                <w:sz w:val="24"/>
                <w:szCs w:val="24"/>
                <w:lang w:val="en-US"/>
              </w:rPr>
              <w:t>+</w:t>
            </w:r>
          </w:p>
        </w:tc>
      </w:tr>
    </w:tbl>
    <w:p w:rsidR="004A3FDA" w:rsidRDefault="008D6C42" w:rsidP="00D23698">
      <w:bookmarkStart w:id="88" w:name="_Toc468899002"/>
      <w:bookmarkStart w:id="89" w:name="_Toc58353291"/>
      <w:r>
        <w:t xml:space="preserve">Для идентификации записей введен суррогатный первичный ключ со спецификацией </w:t>
      </w:r>
      <w:r w:rsidR="00D057BC">
        <w:rPr>
          <w:lang w:val="en-US"/>
        </w:rPr>
        <w:t>uniqueidentifier</w:t>
      </w:r>
      <w:r w:rsidR="00D057BC" w:rsidRPr="00D057BC">
        <w:t>.</w:t>
      </w:r>
      <w:r>
        <w:t xml:space="preserve"> </w:t>
      </w:r>
      <w:r w:rsidR="005E1C99">
        <w:t>Тем не менее</w:t>
      </w:r>
      <w:r w:rsidR="00D057BC">
        <w:t>,</w:t>
      </w:r>
      <w:r w:rsidR="005E1C99">
        <w:t xml:space="preserve"> уникальность поля </w:t>
      </w:r>
      <w:r w:rsidR="005E1C99">
        <w:rPr>
          <w:lang w:val="en-US"/>
        </w:rPr>
        <w:t>Login</w:t>
      </w:r>
      <w:r w:rsidR="005E1C99">
        <w:t xml:space="preserve"> </w:t>
      </w:r>
      <w:r w:rsidR="00D057BC">
        <w:t xml:space="preserve">должна </w:t>
      </w:r>
      <w:r w:rsidR="005E1C99">
        <w:t>обеспечива</w:t>
      </w:r>
      <w:r w:rsidR="00D057BC">
        <w:t>ть</w:t>
      </w:r>
      <w:r w:rsidR="005E1C99">
        <w:t xml:space="preserve">ся </w:t>
      </w:r>
      <w:r w:rsidR="00D057BC">
        <w:t>согласно модели</w:t>
      </w:r>
      <w:r w:rsidR="005E1C99">
        <w:t>.</w:t>
      </w:r>
      <w:r w:rsidR="00D057BC">
        <w:t xml:space="preserve"> </w:t>
      </w:r>
      <w:r w:rsidR="004A3FDA">
        <w:t>Внешни</w:t>
      </w:r>
      <w:r w:rsidR="00D057BC">
        <w:t>й</w:t>
      </w:r>
      <w:r w:rsidR="004A3FDA">
        <w:t xml:space="preserve"> ключ </w:t>
      </w:r>
      <w:r w:rsidR="004A3FDA">
        <w:rPr>
          <w:lang w:val="en-US"/>
        </w:rPr>
        <w:t>ClassID</w:t>
      </w:r>
      <w:r w:rsidR="00D057BC">
        <w:t xml:space="preserve"> </w:t>
      </w:r>
      <w:r w:rsidR="004A3FDA">
        <w:t>использу</w:t>
      </w:r>
      <w:r w:rsidR="00D057BC">
        <w:rPr>
          <w:lang w:val="en-US"/>
        </w:rPr>
        <w:t>t</w:t>
      </w:r>
      <w:r w:rsidR="004A3FDA">
        <w:t>тся для связи с таблиц</w:t>
      </w:r>
      <w:r w:rsidR="00D057BC">
        <w:t>ей</w:t>
      </w:r>
      <w:r w:rsidR="004A3FDA">
        <w:t xml:space="preserve"> </w:t>
      </w:r>
      <w:r w:rsidR="004A3FDA">
        <w:rPr>
          <w:lang w:val="en-US"/>
        </w:rPr>
        <w:t>Class</w:t>
      </w:r>
      <w:r w:rsidR="00D057BC">
        <w:t xml:space="preserve">. </w:t>
      </w:r>
    </w:p>
    <w:p w:rsidR="009B6087" w:rsidRPr="00411079" w:rsidRDefault="00D057BC" w:rsidP="00D057BC">
      <w:pPr>
        <w:spacing w:before="120" w:after="120"/>
        <w:ind w:right="0"/>
      </w:pPr>
      <w:bookmarkStart w:id="90" w:name="_Toc58841807"/>
      <w:r>
        <w:t xml:space="preserve">3.1.2 </w:t>
      </w:r>
      <w:r w:rsidR="00502384">
        <w:t xml:space="preserve">Таблица </w:t>
      </w:r>
      <w:r w:rsidR="009B6087" w:rsidRPr="00FC02BA">
        <w:t>Roles</w:t>
      </w:r>
      <w:bookmarkEnd w:id="88"/>
      <w:bookmarkEnd w:id="89"/>
      <w:r w:rsidR="004A3199">
        <w:t xml:space="preserve"> («Роль»)</w:t>
      </w:r>
      <w:bookmarkEnd w:id="90"/>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17"/>
        <w:gridCol w:w="1984"/>
        <w:gridCol w:w="993"/>
        <w:gridCol w:w="1049"/>
        <w:gridCol w:w="1049"/>
        <w:gridCol w:w="1049"/>
        <w:gridCol w:w="1049"/>
        <w:gridCol w:w="1049"/>
      </w:tblGrid>
      <w:tr w:rsidR="0053407F" w:rsidRPr="00D057BC" w:rsidTr="00D057BC">
        <w:trPr>
          <w:cantSplit/>
          <w:trHeight w:val="1485"/>
        </w:trPr>
        <w:tc>
          <w:tcPr>
            <w:tcW w:w="1417" w:type="dxa"/>
            <w:shd w:val="clear" w:color="auto" w:fill="E6E6E6" w:themeFill="background1" w:themeFillShade="E6"/>
            <w:vAlign w:val="center"/>
          </w:tcPr>
          <w:p w:rsidR="0053407F" w:rsidRPr="00D057BC" w:rsidRDefault="0053407F" w:rsidP="00D057BC">
            <w:pPr>
              <w:ind w:right="0" w:firstLine="0"/>
              <w:jc w:val="center"/>
              <w:rPr>
                <w:sz w:val="24"/>
                <w:szCs w:val="24"/>
              </w:rPr>
            </w:pPr>
            <w:r w:rsidRPr="00D057BC">
              <w:rPr>
                <w:sz w:val="24"/>
                <w:szCs w:val="24"/>
              </w:rPr>
              <w:t>Название</w:t>
            </w:r>
          </w:p>
        </w:tc>
        <w:tc>
          <w:tcPr>
            <w:tcW w:w="1984" w:type="dxa"/>
            <w:shd w:val="clear" w:color="auto" w:fill="E6E6E6" w:themeFill="background1" w:themeFillShade="E6"/>
            <w:vAlign w:val="center"/>
          </w:tcPr>
          <w:p w:rsidR="0053407F" w:rsidRPr="00D057BC" w:rsidRDefault="0053407F" w:rsidP="00D057BC">
            <w:pPr>
              <w:ind w:right="0" w:firstLine="0"/>
              <w:jc w:val="center"/>
              <w:rPr>
                <w:sz w:val="24"/>
                <w:szCs w:val="24"/>
              </w:rPr>
            </w:pPr>
            <w:r w:rsidRPr="00D057BC">
              <w:rPr>
                <w:sz w:val="24"/>
                <w:szCs w:val="24"/>
              </w:rPr>
              <w:t>Тип данных</w:t>
            </w:r>
          </w:p>
        </w:tc>
        <w:tc>
          <w:tcPr>
            <w:tcW w:w="993" w:type="dxa"/>
            <w:shd w:val="clear" w:color="auto" w:fill="E6E6E6" w:themeFill="background1" w:themeFillShade="E6"/>
            <w:textDirection w:val="btLr"/>
            <w:vAlign w:val="center"/>
          </w:tcPr>
          <w:p w:rsidR="0053407F" w:rsidRPr="00D057BC" w:rsidRDefault="0053407F" w:rsidP="00D057BC">
            <w:pPr>
              <w:ind w:right="0" w:firstLine="0"/>
              <w:jc w:val="center"/>
              <w:rPr>
                <w:sz w:val="24"/>
                <w:szCs w:val="24"/>
              </w:rPr>
            </w:pPr>
            <w:r w:rsidRPr="00D057BC">
              <w:rPr>
                <w:sz w:val="24"/>
                <w:szCs w:val="24"/>
              </w:rPr>
              <w:t>Значение по умолчанию</w:t>
            </w:r>
          </w:p>
        </w:tc>
        <w:tc>
          <w:tcPr>
            <w:tcW w:w="1049" w:type="dxa"/>
            <w:shd w:val="clear" w:color="auto" w:fill="E6E6E6" w:themeFill="background1" w:themeFillShade="E6"/>
            <w:textDirection w:val="btLr"/>
            <w:vAlign w:val="center"/>
          </w:tcPr>
          <w:p w:rsidR="0053407F" w:rsidRPr="00D057BC" w:rsidRDefault="0053407F" w:rsidP="00D057BC">
            <w:pPr>
              <w:ind w:right="0" w:firstLine="0"/>
              <w:jc w:val="center"/>
              <w:rPr>
                <w:sz w:val="24"/>
                <w:szCs w:val="24"/>
              </w:rPr>
            </w:pPr>
            <w:r w:rsidRPr="00D057BC">
              <w:rPr>
                <w:sz w:val="24"/>
                <w:szCs w:val="24"/>
              </w:rPr>
              <w:t>Уникальность</w:t>
            </w:r>
          </w:p>
        </w:tc>
        <w:tc>
          <w:tcPr>
            <w:tcW w:w="1049" w:type="dxa"/>
            <w:shd w:val="clear" w:color="auto" w:fill="E6E6E6" w:themeFill="background1" w:themeFillShade="E6"/>
            <w:textDirection w:val="btLr"/>
            <w:vAlign w:val="center"/>
          </w:tcPr>
          <w:p w:rsidR="0053407F" w:rsidRPr="00D057BC" w:rsidRDefault="0053407F" w:rsidP="00D057BC">
            <w:pPr>
              <w:ind w:right="0" w:firstLine="0"/>
              <w:jc w:val="center"/>
              <w:rPr>
                <w:sz w:val="24"/>
                <w:szCs w:val="24"/>
              </w:rPr>
            </w:pPr>
            <w:r w:rsidRPr="00D057BC">
              <w:rPr>
                <w:sz w:val="24"/>
                <w:szCs w:val="24"/>
              </w:rPr>
              <w:t>Ограничения</w:t>
            </w:r>
          </w:p>
        </w:tc>
        <w:tc>
          <w:tcPr>
            <w:tcW w:w="1049" w:type="dxa"/>
            <w:shd w:val="clear" w:color="auto" w:fill="E6E6E6" w:themeFill="background1" w:themeFillShade="E6"/>
            <w:textDirection w:val="btLr"/>
            <w:vAlign w:val="center"/>
          </w:tcPr>
          <w:p w:rsidR="0053407F" w:rsidRPr="00D057BC" w:rsidRDefault="0053407F" w:rsidP="00D057BC">
            <w:pPr>
              <w:ind w:right="0" w:firstLine="0"/>
              <w:jc w:val="center"/>
              <w:rPr>
                <w:sz w:val="24"/>
                <w:szCs w:val="24"/>
              </w:rPr>
            </w:pPr>
            <w:r w:rsidRPr="00D057BC">
              <w:rPr>
                <w:sz w:val="24"/>
                <w:szCs w:val="24"/>
              </w:rPr>
              <w:t>Обязательность</w:t>
            </w:r>
          </w:p>
        </w:tc>
        <w:tc>
          <w:tcPr>
            <w:tcW w:w="1049" w:type="dxa"/>
            <w:shd w:val="clear" w:color="auto" w:fill="E6E6E6" w:themeFill="background1" w:themeFillShade="E6"/>
            <w:textDirection w:val="btLr"/>
            <w:vAlign w:val="center"/>
          </w:tcPr>
          <w:p w:rsidR="0053407F" w:rsidRPr="00D057BC" w:rsidRDefault="0053407F" w:rsidP="00D057BC">
            <w:pPr>
              <w:ind w:right="0" w:firstLine="0"/>
              <w:jc w:val="center"/>
              <w:rPr>
                <w:sz w:val="24"/>
                <w:szCs w:val="24"/>
              </w:rPr>
            </w:pPr>
            <w:r w:rsidRPr="00D057BC">
              <w:rPr>
                <w:sz w:val="24"/>
                <w:szCs w:val="24"/>
              </w:rPr>
              <w:t>Первичный ключ</w:t>
            </w:r>
          </w:p>
        </w:tc>
        <w:tc>
          <w:tcPr>
            <w:tcW w:w="1049" w:type="dxa"/>
            <w:shd w:val="clear" w:color="auto" w:fill="E6E6E6" w:themeFill="background1" w:themeFillShade="E6"/>
            <w:textDirection w:val="btLr"/>
            <w:vAlign w:val="center"/>
          </w:tcPr>
          <w:p w:rsidR="0053407F" w:rsidRPr="00D057BC" w:rsidRDefault="0053407F" w:rsidP="00D057BC">
            <w:pPr>
              <w:ind w:right="0" w:firstLine="0"/>
              <w:jc w:val="center"/>
              <w:rPr>
                <w:sz w:val="24"/>
                <w:szCs w:val="24"/>
              </w:rPr>
            </w:pPr>
            <w:r w:rsidRPr="00D057BC">
              <w:rPr>
                <w:sz w:val="24"/>
                <w:szCs w:val="24"/>
              </w:rPr>
              <w:t>Внешний ключ</w:t>
            </w:r>
          </w:p>
        </w:tc>
      </w:tr>
      <w:tr w:rsidR="0053407F" w:rsidRPr="00D057BC" w:rsidTr="005E1C99">
        <w:trPr>
          <w:trHeight w:val="397"/>
        </w:trPr>
        <w:tc>
          <w:tcPr>
            <w:tcW w:w="1417" w:type="dxa"/>
            <w:shd w:val="clear" w:color="auto" w:fill="E6E6E6" w:themeFill="background1" w:themeFillShade="E6"/>
            <w:vAlign w:val="center"/>
          </w:tcPr>
          <w:p w:rsidR="0053407F" w:rsidRPr="00D057BC" w:rsidRDefault="0053407F" w:rsidP="00D057BC">
            <w:pPr>
              <w:ind w:right="0" w:firstLine="0"/>
              <w:rPr>
                <w:sz w:val="24"/>
                <w:szCs w:val="24"/>
                <w:lang w:val="en-US"/>
              </w:rPr>
            </w:pPr>
            <w:r w:rsidRPr="00D057BC">
              <w:rPr>
                <w:sz w:val="24"/>
                <w:szCs w:val="24"/>
                <w:lang w:val="en-US"/>
              </w:rPr>
              <w:t>RoleID</w:t>
            </w:r>
          </w:p>
        </w:tc>
        <w:tc>
          <w:tcPr>
            <w:tcW w:w="1984" w:type="dxa"/>
            <w:vAlign w:val="center"/>
          </w:tcPr>
          <w:p w:rsidR="0053407F" w:rsidRPr="00D057BC" w:rsidRDefault="0053407F" w:rsidP="00D057BC">
            <w:pPr>
              <w:ind w:right="0" w:firstLine="0"/>
              <w:rPr>
                <w:sz w:val="24"/>
                <w:szCs w:val="24"/>
                <w:lang w:val="en-US"/>
              </w:rPr>
            </w:pPr>
            <w:r w:rsidRPr="00D057BC">
              <w:rPr>
                <w:sz w:val="24"/>
                <w:szCs w:val="24"/>
                <w:lang w:val="en-US"/>
              </w:rPr>
              <w:t>int</w:t>
            </w:r>
          </w:p>
        </w:tc>
        <w:tc>
          <w:tcPr>
            <w:tcW w:w="993" w:type="dxa"/>
            <w:vAlign w:val="center"/>
          </w:tcPr>
          <w:p w:rsidR="0053407F" w:rsidRPr="00D057BC" w:rsidRDefault="0053407F" w:rsidP="00D057BC">
            <w:pPr>
              <w:ind w:right="0" w:firstLine="0"/>
              <w:rPr>
                <w:sz w:val="24"/>
                <w:szCs w:val="24"/>
                <w:lang w:val="en-US"/>
              </w:rPr>
            </w:pPr>
            <w:r w:rsidRPr="00D057BC">
              <w:rPr>
                <w:sz w:val="24"/>
                <w:szCs w:val="24"/>
                <w:lang w:val="en-US"/>
              </w:rPr>
              <w:t>identity</w:t>
            </w:r>
          </w:p>
        </w:tc>
        <w:tc>
          <w:tcPr>
            <w:tcW w:w="1049" w:type="dxa"/>
          </w:tcPr>
          <w:p w:rsidR="0053407F" w:rsidRPr="00D057BC" w:rsidRDefault="0053407F" w:rsidP="00D057BC">
            <w:pPr>
              <w:ind w:right="0" w:firstLine="0"/>
              <w:rPr>
                <w:sz w:val="24"/>
                <w:szCs w:val="24"/>
              </w:rPr>
            </w:pPr>
            <w:r w:rsidRPr="00D057BC">
              <w:rPr>
                <w:sz w:val="24"/>
                <w:szCs w:val="24"/>
              </w:rPr>
              <w:t>+</w:t>
            </w:r>
          </w:p>
        </w:tc>
        <w:tc>
          <w:tcPr>
            <w:tcW w:w="1049" w:type="dxa"/>
            <w:vAlign w:val="center"/>
          </w:tcPr>
          <w:p w:rsidR="0053407F" w:rsidRPr="00D057BC" w:rsidRDefault="0053407F" w:rsidP="00D057BC">
            <w:pPr>
              <w:ind w:right="0" w:firstLine="0"/>
              <w:rPr>
                <w:sz w:val="24"/>
                <w:szCs w:val="24"/>
              </w:rPr>
            </w:pPr>
          </w:p>
        </w:tc>
        <w:tc>
          <w:tcPr>
            <w:tcW w:w="1049" w:type="dxa"/>
          </w:tcPr>
          <w:p w:rsidR="0053407F" w:rsidRPr="00D057BC" w:rsidRDefault="0053407F" w:rsidP="00D057BC">
            <w:pPr>
              <w:ind w:right="0" w:firstLine="0"/>
              <w:rPr>
                <w:sz w:val="24"/>
                <w:szCs w:val="24"/>
              </w:rPr>
            </w:pPr>
            <w:r w:rsidRPr="00D057BC">
              <w:rPr>
                <w:sz w:val="24"/>
                <w:szCs w:val="24"/>
              </w:rPr>
              <w:t>+</w:t>
            </w:r>
          </w:p>
        </w:tc>
        <w:tc>
          <w:tcPr>
            <w:tcW w:w="1049" w:type="dxa"/>
            <w:vAlign w:val="center"/>
          </w:tcPr>
          <w:p w:rsidR="0053407F" w:rsidRPr="00D057BC" w:rsidRDefault="0053407F" w:rsidP="00D057BC">
            <w:pPr>
              <w:ind w:right="0" w:firstLine="0"/>
              <w:rPr>
                <w:sz w:val="24"/>
                <w:szCs w:val="24"/>
              </w:rPr>
            </w:pPr>
            <w:r w:rsidRPr="00D057BC">
              <w:rPr>
                <w:sz w:val="24"/>
                <w:szCs w:val="24"/>
              </w:rPr>
              <w:t>+</w:t>
            </w:r>
          </w:p>
        </w:tc>
        <w:tc>
          <w:tcPr>
            <w:tcW w:w="1049" w:type="dxa"/>
            <w:vAlign w:val="center"/>
          </w:tcPr>
          <w:p w:rsidR="0053407F" w:rsidRPr="00D057BC" w:rsidRDefault="0053407F" w:rsidP="00D057BC">
            <w:pPr>
              <w:ind w:right="0" w:firstLine="0"/>
              <w:rPr>
                <w:sz w:val="24"/>
                <w:szCs w:val="24"/>
              </w:rPr>
            </w:pPr>
            <w:r w:rsidRPr="00D057BC">
              <w:rPr>
                <w:sz w:val="24"/>
                <w:szCs w:val="24"/>
              </w:rPr>
              <w:t>-</w:t>
            </w:r>
          </w:p>
        </w:tc>
      </w:tr>
      <w:tr w:rsidR="0053407F" w:rsidRPr="00D057BC" w:rsidTr="005E1C99">
        <w:trPr>
          <w:trHeight w:val="381"/>
        </w:trPr>
        <w:tc>
          <w:tcPr>
            <w:tcW w:w="1417" w:type="dxa"/>
            <w:shd w:val="clear" w:color="auto" w:fill="E6E6E6" w:themeFill="background1" w:themeFillShade="E6"/>
            <w:vAlign w:val="center"/>
          </w:tcPr>
          <w:p w:rsidR="0053407F" w:rsidRPr="00D057BC" w:rsidRDefault="0053407F" w:rsidP="00D057BC">
            <w:pPr>
              <w:ind w:right="0" w:firstLine="0"/>
              <w:rPr>
                <w:sz w:val="24"/>
                <w:szCs w:val="24"/>
                <w:lang w:val="en-US"/>
              </w:rPr>
            </w:pPr>
            <w:r w:rsidRPr="00D057BC">
              <w:rPr>
                <w:sz w:val="24"/>
                <w:szCs w:val="24"/>
                <w:lang w:val="en-US"/>
              </w:rPr>
              <w:t>Name</w:t>
            </w:r>
          </w:p>
        </w:tc>
        <w:tc>
          <w:tcPr>
            <w:tcW w:w="1984" w:type="dxa"/>
            <w:vAlign w:val="center"/>
          </w:tcPr>
          <w:p w:rsidR="0053407F" w:rsidRPr="00D057BC" w:rsidRDefault="0053407F" w:rsidP="00D057BC">
            <w:pPr>
              <w:ind w:right="0" w:firstLine="0"/>
              <w:rPr>
                <w:sz w:val="24"/>
                <w:szCs w:val="24"/>
                <w:lang w:val="en-US"/>
              </w:rPr>
            </w:pPr>
            <w:r w:rsidRPr="00D057BC">
              <w:rPr>
                <w:sz w:val="24"/>
                <w:szCs w:val="24"/>
                <w:lang w:val="en-US"/>
              </w:rPr>
              <w:t>varchar(20)</w:t>
            </w:r>
          </w:p>
        </w:tc>
        <w:tc>
          <w:tcPr>
            <w:tcW w:w="993" w:type="dxa"/>
            <w:vAlign w:val="center"/>
          </w:tcPr>
          <w:p w:rsidR="0053407F" w:rsidRPr="00D057BC" w:rsidRDefault="0053407F" w:rsidP="00D057BC">
            <w:pPr>
              <w:ind w:right="0" w:firstLine="0"/>
              <w:rPr>
                <w:sz w:val="24"/>
                <w:szCs w:val="24"/>
                <w:lang w:val="en-US"/>
              </w:rPr>
            </w:pPr>
            <w:r w:rsidRPr="00D057BC">
              <w:rPr>
                <w:sz w:val="24"/>
                <w:szCs w:val="24"/>
                <w:lang w:val="en-US"/>
              </w:rPr>
              <w:t>-</w:t>
            </w:r>
          </w:p>
        </w:tc>
        <w:tc>
          <w:tcPr>
            <w:tcW w:w="1049" w:type="dxa"/>
          </w:tcPr>
          <w:p w:rsidR="0053407F" w:rsidRPr="00D057BC" w:rsidRDefault="0053407F" w:rsidP="00D057BC">
            <w:pPr>
              <w:ind w:right="0" w:firstLine="0"/>
              <w:rPr>
                <w:sz w:val="24"/>
                <w:szCs w:val="24"/>
              </w:rPr>
            </w:pPr>
            <w:r w:rsidRPr="00D057BC">
              <w:rPr>
                <w:sz w:val="24"/>
                <w:szCs w:val="24"/>
              </w:rPr>
              <w:t>-</w:t>
            </w:r>
          </w:p>
        </w:tc>
        <w:tc>
          <w:tcPr>
            <w:tcW w:w="1049" w:type="dxa"/>
            <w:vAlign w:val="center"/>
          </w:tcPr>
          <w:p w:rsidR="0053407F" w:rsidRPr="00D057BC" w:rsidRDefault="0053407F" w:rsidP="00D057BC">
            <w:pPr>
              <w:ind w:right="0" w:firstLine="0"/>
              <w:rPr>
                <w:sz w:val="24"/>
                <w:szCs w:val="24"/>
              </w:rPr>
            </w:pPr>
          </w:p>
        </w:tc>
        <w:tc>
          <w:tcPr>
            <w:tcW w:w="1049" w:type="dxa"/>
          </w:tcPr>
          <w:p w:rsidR="0053407F" w:rsidRPr="00D057BC" w:rsidRDefault="0053407F" w:rsidP="00D057BC">
            <w:pPr>
              <w:ind w:right="0" w:firstLine="0"/>
              <w:rPr>
                <w:sz w:val="24"/>
                <w:szCs w:val="24"/>
              </w:rPr>
            </w:pPr>
            <w:r w:rsidRPr="00D057BC">
              <w:rPr>
                <w:sz w:val="24"/>
                <w:szCs w:val="24"/>
              </w:rPr>
              <w:t>+</w:t>
            </w:r>
          </w:p>
        </w:tc>
        <w:tc>
          <w:tcPr>
            <w:tcW w:w="1049" w:type="dxa"/>
            <w:vAlign w:val="center"/>
          </w:tcPr>
          <w:p w:rsidR="0053407F" w:rsidRPr="00D057BC" w:rsidRDefault="0053407F" w:rsidP="00D057BC">
            <w:pPr>
              <w:ind w:right="0" w:firstLine="0"/>
              <w:rPr>
                <w:sz w:val="24"/>
                <w:szCs w:val="24"/>
              </w:rPr>
            </w:pPr>
            <w:r w:rsidRPr="00D057BC">
              <w:rPr>
                <w:sz w:val="24"/>
                <w:szCs w:val="24"/>
              </w:rPr>
              <w:t>-</w:t>
            </w:r>
          </w:p>
        </w:tc>
        <w:tc>
          <w:tcPr>
            <w:tcW w:w="1049" w:type="dxa"/>
            <w:vAlign w:val="center"/>
          </w:tcPr>
          <w:p w:rsidR="0053407F" w:rsidRPr="00D057BC" w:rsidRDefault="0053407F" w:rsidP="00D057BC">
            <w:pPr>
              <w:ind w:right="0" w:firstLine="0"/>
              <w:rPr>
                <w:sz w:val="24"/>
                <w:szCs w:val="24"/>
              </w:rPr>
            </w:pPr>
            <w:r w:rsidRPr="00D057BC">
              <w:rPr>
                <w:sz w:val="24"/>
                <w:szCs w:val="24"/>
              </w:rPr>
              <w:t>-</w:t>
            </w:r>
          </w:p>
        </w:tc>
      </w:tr>
      <w:tr w:rsidR="0053407F" w:rsidRPr="00D057BC" w:rsidTr="005E1C99">
        <w:trPr>
          <w:trHeight w:val="397"/>
        </w:trPr>
        <w:tc>
          <w:tcPr>
            <w:tcW w:w="1417" w:type="dxa"/>
            <w:shd w:val="clear" w:color="auto" w:fill="E6E6E6" w:themeFill="background1" w:themeFillShade="E6"/>
            <w:vAlign w:val="center"/>
          </w:tcPr>
          <w:p w:rsidR="0053407F" w:rsidRPr="00D057BC" w:rsidRDefault="0053407F" w:rsidP="00D057BC">
            <w:pPr>
              <w:ind w:right="0" w:firstLine="0"/>
              <w:rPr>
                <w:sz w:val="24"/>
                <w:szCs w:val="24"/>
              </w:rPr>
            </w:pPr>
            <w:r w:rsidRPr="00D057BC">
              <w:rPr>
                <w:sz w:val="24"/>
                <w:szCs w:val="24"/>
                <w:lang w:val="en-US"/>
              </w:rPr>
              <w:t>LoginServ</w:t>
            </w:r>
          </w:p>
        </w:tc>
        <w:tc>
          <w:tcPr>
            <w:tcW w:w="1984" w:type="dxa"/>
            <w:vAlign w:val="center"/>
          </w:tcPr>
          <w:p w:rsidR="0053407F" w:rsidRPr="00D057BC" w:rsidRDefault="0053407F" w:rsidP="00D057BC">
            <w:pPr>
              <w:ind w:right="0" w:firstLine="0"/>
              <w:rPr>
                <w:sz w:val="24"/>
                <w:szCs w:val="24"/>
              </w:rPr>
            </w:pPr>
            <w:r w:rsidRPr="00D057BC">
              <w:rPr>
                <w:sz w:val="24"/>
                <w:szCs w:val="24"/>
                <w:lang w:val="en-US"/>
              </w:rPr>
              <w:t>varchar(20)</w:t>
            </w:r>
          </w:p>
        </w:tc>
        <w:tc>
          <w:tcPr>
            <w:tcW w:w="993" w:type="dxa"/>
            <w:vAlign w:val="center"/>
          </w:tcPr>
          <w:p w:rsidR="0053407F" w:rsidRPr="00D057BC" w:rsidRDefault="0053407F" w:rsidP="00D057BC">
            <w:pPr>
              <w:ind w:right="0" w:firstLine="0"/>
              <w:rPr>
                <w:sz w:val="24"/>
                <w:szCs w:val="24"/>
                <w:lang w:val="en-US"/>
              </w:rPr>
            </w:pPr>
            <w:r w:rsidRPr="00D057BC">
              <w:rPr>
                <w:sz w:val="24"/>
                <w:szCs w:val="24"/>
                <w:lang w:val="en-US"/>
              </w:rPr>
              <w:t>-</w:t>
            </w:r>
          </w:p>
        </w:tc>
        <w:tc>
          <w:tcPr>
            <w:tcW w:w="1049" w:type="dxa"/>
          </w:tcPr>
          <w:p w:rsidR="0053407F" w:rsidRPr="00D057BC" w:rsidRDefault="0053407F" w:rsidP="00D057BC">
            <w:pPr>
              <w:ind w:right="0" w:firstLine="0"/>
              <w:rPr>
                <w:sz w:val="24"/>
                <w:szCs w:val="24"/>
              </w:rPr>
            </w:pPr>
            <w:r w:rsidRPr="00D057BC">
              <w:rPr>
                <w:sz w:val="24"/>
                <w:szCs w:val="24"/>
              </w:rPr>
              <w:t>-</w:t>
            </w:r>
          </w:p>
        </w:tc>
        <w:tc>
          <w:tcPr>
            <w:tcW w:w="1049" w:type="dxa"/>
            <w:vAlign w:val="center"/>
          </w:tcPr>
          <w:p w:rsidR="0053407F" w:rsidRPr="00D057BC" w:rsidRDefault="0053407F" w:rsidP="00D057BC">
            <w:pPr>
              <w:ind w:right="0" w:firstLine="0"/>
              <w:rPr>
                <w:sz w:val="24"/>
                <w:szCs w:val="24"/>
              </w:rPr>
            </w:pPr>
            <w:r w:rsidRPr="00D057BC">
              <w:rPr>
                <w:sz w:val="24"/>
                <w:szCs w:val="24"/>
              </w:rPr>
              <w:t>+</w:t>
            </w:r>
          </w:p>
        </w:tc>
        <w:tc>
          <w:tcPr>
            <w:tcW w:w="1049" w:type="dxa"/>
          </w:tcPr>
          <w:p w:rsidR="0053407F" w:rsidRPr="00D057BC" w:rsidRDefault="0053407F" w:rsidP="00D057BC">
            <w:pPr>
              <w:ind w:right="0" w:firstLine="0"/>
              <w:rPr>
                <w:sz w:val="24"/>
                <w:szCs w:val="24"/>
              </w:rPr>
            </w:pPr>
            <w:r w:rsidRPr="00D057BC">
              <w:rPr>
                <w:sz w:val="24"/>
                <w:szCs w:val="24"/>
              </w:rPr>
              <w:t>+</w:t>
            </w:r>
          </w:p>
        </w:tc>
        <w:tc>
          <w:tcPr>
            <w:tcW w:w="1049" w:type="dxa"/>
            <w:vAlign w:val="center"/>
          </w:tcPr>
          <w:p w:rsidR="0053407F" w:rsidRPr="00D057BC" w:rsidRDefault="0053407F" w:rsidP="00D057BC">
            <w:pPr>
              <w:ind w:right="0" w:firstLine="0"/>
              <w:rPr>
                <w:sz w:val="24"/>
                <w:szCs w:val="24"/>
              </w:rPr>
            </w:pPr>
            <w:r w:rsidRPr="00D057BC">
              <w:rPr>
                <w:sz w:val="24"/>
                <w:szCs w:val="24"/>
              </w:rPr>
              <w:t>-</w:t>
            </w:r>
          </w:p>
        </w:tc>
        <w:tc>
          <w:tcPr>
            <w:tcW w:w="1049" w:type="dxa"/>
            <w:vAlign w:val="center"/>
          </w:tcPr>
          <w:p w:rsidR="0053407F" w:rsidRPr="00D057BC" w:rsidRDefault="0053407F" w:rsidP="00D057BC">
            <w:pPr>
              <w:ind w:right="0" w:firstLine="0"/>
              <w:rPr>
                <w:sz w:val="24"/>
                <w:szCs w:val="24"/>
              </w:rPr>
            </w:pPr>
            <w:r w:rsidRPr="00D057BC">
              <w:rPr>
                <w:sz w:val="24"/>
                <w:szCs w:val="24"/>
              </w:rPr>
              <w:t>-</w:t>
            </w:r>
          </w:p>
        </w:tc>
      </w:tr>
      <w:tr w:rsidR="0053407F" w:rsidRPr="00D057BC" w:rsidTr="005E1C99">
        <w:trPr>
          <w:trHeight w:val="381"/>
        </w:trPr>
        <w:tc>
          <w:tcPr>
            <w:tcW w:w="1417" w:type="dxa"/>
            <w:shd w:val="clear" w:color="auto" w:fill="E6E6E6" w:themeFill="background1" w:themeFillShade="E6"/>
            <w:vAlign w:val="center"/>
          </w:tcPr>
          <w:p w:rsidR="0053407F" w:rsidRPr="00D057BC" w:rsidRDefault="0053407F" w:rsidP="00D057BC">
            <w:pPr>
              <w:ind w:right="0" w:firstLine="0"/>
              <w:rPr>
                <w:sz w:val="24"/>
                <w:szCs w:val="24"/>
              </w:rPr>
            </w:pPr>
            <w:r w:rsidRPr="00D057BC">
              <w:rPr>
                <w:sz w:val="24"/>
                <w:szCs w:val="24"/>
                <w:lang w:val="en-US"/>
              </w:rPr>
              <w:t>Password</w:t>
            </w:r>
            <w:r w:rsidR="00502384" w:rsidRPr="00D057BC">
              <w:rPr>
                <w:sz w:val="24"/>
                <w:szCs w:val="24"/>
                <w:lang w:val="en-US"/>
              </w:rPr>
              <w:t>Serv</w:t>
            </w:r>
          </w:p>
        </w:tc>
        <w:tc>
          <w:tcPr>
            <w:tcW w:w="1984" w:type="dxa"/>
            <w:vAlign w:val="center"/>
          </w:tcPr>
          <w:p w:rsidR="0053407F" w:rsidRPr="00D057BC" w:rsidRDefault="0053407F" w:rsidP="00D057BC">
            <w:pPr>
              <w:ind w:right="0" w:firstLine="0"/>
              <w:rPr>
                <w:sz w:val="24"/>
                <w:szCs w:val="24"/>
                <w:lang w:val="en-US"/>
              </w:rPr>
            </w:pPr>
            <w:r w:rsidRPr="00D057BC">
              <w:rPr>
                <w:sz w:val="24"/>
                <w:szCs w:val="24"/>
                <w:lang w:val="en-US"/>
              </w:rPr>
              <w:t>varchar(20)</w:t>
            </w:r>
          </w:p>
        </w:tc>
        <w:tc>
          <w:tcPr>
            <w:tcW w:w="993" w:type="dxa"/>
            <w:vAlign w:val="center"/>
          </w:tcPr>
          <w:p w:rsidR="0053407F" w:rsidRPr="00D057BC" w:rsidRDefault="0053407F" w:rsidP="00D057BC">
            <w:pPr>
              <w:ind w:right="0" w:firstLine="0"/>
              <w:rPr>
                <w:sz w:val="24"/>
                <w:szCs w:val="24"/>
                <w:lang w:val="en-US"/>
              </w:rPr>
            </w:pPr>
            <w:r w:rsidRPr="00D057BC">
              <w:rPr>
                <w:sz w:val="24"/>
                <w:szCs w:val="24"/>
                <w:lang w:val="en-US"/>
              </w:rPr>
              <w:t>-</w:t>
            </w:r>
          </w:p>
        </w:tc>
        <w:tc>
          <w:tcPr>
            <w:tcW w:w="1049" w:type="dxa"/>
          </w:tcPr>
          <w:p w:rsidR="0053407F" w:rsidRPr="00D057BC" w:rsidRDefault="0053407F" w:rsidP="00D057BC">
            <w:pPr>
              <w:ind w:right="0" w:firstLine="0"/>
              <w:rPr>
                <w:sz w:val="24"/>
                <w:szCs w:val="24"/>
              </w:rPr>
            </w:pPr>
            <w:r w:rsidRPr="00D057BC">
              <w:rPr>
                <w:sz w:val="24"/>
                <w:szCs w:val="24"/>
              </w:rPr>
              <w:t>-</w:t>
            </w:r>
          </w:p>
        </w:tc>
        <w:tc>
          <w:tcPr>
            <w:tcW w:w="1049" w:type="dxa"/>
            <w:vAlign w:val="center"/>
          </w:tcPr>
          <w:p w:rsidR="0053407F" w:rsidRPr="00D057BC" w:rsidRDefault="0053407F" w:rsidP="00D057BC">
            <w:pPr>
              <w:ind w:right="0" w:firstLine="0"/>
              <w:rPr>
                <w:sz w:val="24"/>
                <w:szCs w:val="24"/>
                <w:lang w:val="en-US"/>
              </w:rPr>
            </w:pPr>
          </w:p>
        </w:tc>
        <w:tc>
          <w:tcPr>
            <w:tcW w:w="1049" w:type="dxa"/>
            <w:vAlign w:val="center"/>
          </w:tcPr>
          <w:p w:rsidR="0053407F" w:rsidRPr="00D057BC" w:rsidRDefault="0053407F" w:rsidP="00D057BC">
            <w:pPr>
              <w:ind w:right="0" w:firstLine="0"/>
              <w:rPr>
                <w:sz w:val="24"/>
                <w:szCs w:val="24"/>
              </w:rPr>
            </w:pPr>
            <w:r w:rsidRPr="00D057BC">
              <w:rPr>
                <w:sz w:val="24"/>
                <w:szCs w:val="24"/>
              </w:rPr>
              <w:t>+</w:t>
            </w:r>
          </w:p>
        </w:tc>
        <w:tc>
          <w:tcPr>
            <w:tcW w:w="1049" w:type="dxa"/>
            <w:vAlign w:val="center"/>
          </w:tcPr>
          <w:p w:rsidR="0053407F" w:rsidRPr="00D057BC" w:rsidRDefault="0053407F" w:rsidP="00D057BC">
            <w:pPr>
              <w:ind w:right="0" w:firstLine="0"/>
              <w:rPr>
                <w:sz w:val="24"/>
                <w:szCs w:val="24"/>
                <w:lang w:val="en-US"/>
              </w:rPr>
            </w:pPr>
            <w:r w:rsidRPr="00D057BC">
              <w:rPr>
                <w:sz w:val="24"/>
                <w:szCs w:val="24"/>
                <w:lang w:val="en-US"/>
              </w:rPr>
              <w:t>-</w:t>
            </w:r>
          </w:p>
        </w:tc>
        <w:tc>
          <w:tcPr>
            <w:tcW w:w="1049" w:type="dxa"/>
            <w:vAlign w:val="center"/>
          </w:tcPr>
          <w:p w:rsidR="0053407F" w:rsidRPr="00D057BC" w:rsidRDefault="0053407F" w:rsidP="00D057BC">
            <w:pPr>
              <w:ind w:right="0" w:firstLine="0"/>
              <w:rPr>
                <w:sz w:val="24"/>
                <w:szCs w:val="24"/>
                <w:lang w:val="en-US"/>
              </w:rPr>
            </w:pPr>
            <w:r w:rsidRPr="00D057BC">
              <w:rPr>
                <w:sz w:val="24"/>
                <w:szCs w:val="24"/>
                <w:lang w:val="en-US"/>
              </w:rPr>
              <w:t>-</w:t>
            </w:r>
          </w:p>
        </w:tc>
      </w:tr>
    </w:tbl>
    <w:p w:rsidR="00D057BC" w:rsidRDefault="00D057BC" w:rsidP="00D057BC">
      <w:bookmarkStart w:id="91" w:name="_Toc58841808"/>
      <w:bookmarkStart w:id="92" w:name="_Toc468899003"/>
      <w:bookmarkStart w:id="93" w:name="_Toc58353292"/>
      <w:r w:rsidRPr="00411079">
        <w:t>Данная таблица соответств</w:t>
      </w:r>
      <w:r>
        <w:t>ует</w:t>
      </w:r>
      <w:r w:rsidRPr="00411079">
        <w:t xml:space="preserve"> ранее описанному объекту «Роль». </w:t>
      </w:r>
    </w:p>
    <w:p w:rsidR="00D057BC" w:rsidRPr="00411079" w:rsidRDefault="00D057BC" w:rsidP="00D057BC">
      <w:r>
        <w:t xml:space="preserve">Для идентификации записей введен суррогатный первичный ключ со спецификацией </w:t>
      </w:r>
      <w:r>
        <w:rPr>
          <w:lang w:val="en-US"/>
        </w:rPr>
        <w:t>identity</w:t>
      </w:r>
      <w:r w:rsidRPr="008D6C42">
        <w:t xml:space="preserve"> (</w:t>
      </w:r>
      <w:r>
        <w:t xml:space="preserve">автоинкремент). Кандидаты на первичный ключ </w:t>
      </w:r>
      <w:r>
        <w:lastRenderedPageBreak/>
        <w:t>уникальные поля «Название» и «ЛогинСерв» не используются из-за их символьного формата. За обеспечение уникальности полей «Название» и «ЛогинСерв» отвечают соответствующие уникальные индексы.</w:t>
      </w:r>
    </w:p>
    <w:p w:rsidR="00D057BC" w:rsidRPr="00B52C73" w:rsidRDefault="00D057BC" w:rsidP="00D057BC">
      <w:pPr>
        <w:spacing w:before="120" w:after="120"/>
        <w:ind w:right="0"/>
      </w:pPr>
      <w:r>
        <w:t xml:space="preserve">3.1.3 Таблица </w:t>
      </w:r>
      <w:r>
        <w:rPr>
          <w:lang w:val="en-US"/>
        </w:rPr>
        <w:t>Users</w:t>
      </w:r>
      <w:r>
        <w:t xml:space="preserve"> («Учитель»)</w:t>
      </w:r>
    </w:p>
    <w:tbl>
      <w:tblPr>
        <w:tblW w:w="9780" w:type="dxa"/>
        <w:jc w:val="center"/>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15"/>
        <w:gridCol w:w="1846"/>
        <w:gridCol w:w="1151"/>
        <w:gridCol w:w="805"/>
        <w:gridCol w:w="2013"/>
        <w:gridCol w:w="850"/>
        <w:gridCol w:w="818"/>
        <w:gridCol w:w="882"/>
      </w:tblGrid>
      <w:tr w:rsidR="00D057BC" w:rsidRPr="00D057BC" w:rsidTr="00FB3222">
        <w:trPr>
          <w:cantSplit/>
          <w:trHeight w:val="1851"/>
          <w:jc w:val="center"/>
        </w:trPr>
        <w:tc>
          <w:tcPr>
            <w:tcW w:w="1415" w:type="dxa"/>
            <w:shd w:val="clear" w:color="auto" w:fill="E6E6E6" w:themeFill="background1" w:themeFillShade="E6"/>
            <w:vAlign w:val="center"/>
          </w:tcPr>
          <w:p w:rsidR="00D057BC" w:rsidRPr="00D057BC" w:rsidRDefault="00D057BC" w:rsidP="00FB3222">
            <w:pPr>
              <w:ind w:right="0" w:firstLine="0"/>
              <w:jc w:val="center"/>
              <w:rPr>
                <w:sz w:val="24"/>
                <w:szCs w:val="24"/>
              </w:rPr>
            </w:pPr>
            <w:r w:rsidRPr="00D057BC">
              <w:rPr>
                <w:sz w:val="24"/>
                <w:szCs w:val="24"/>
              </w:rPr>
              <w:t>Название</w:t>
            </w:r>
          </w:p>
        </w:tc>
        <w:tc>
          <w:tcPr>
            <w:tcW w:w="1846" w:type="dxa"/>
            <w:shd w:val="clear" w:color="auto" w:fill="E6E6E6" w:themeFill="background1" w:themeFillShade="E6"/>
            <w:vAlign w:val="center"/>
          </w:tcPr>
          <w:p w:rsidR="00D057BC" w:rsidRPr="00D057BC" w:rsidRDefault="00D057BC" w:rsidP="00FB3222">
            <w:pPr>
              <w:ind w:right="0" w:firstLine="0"/>
              <w:jc w:val="center"/>
              <w:rPr>
                <w:sz w:val="24"/>
                <w:szCs w:val="24"/>
              </w:rPr>
            </w:pPr>
            <w:r w:rsidRPr="00D057BC">
              <w:rPr>
                <w:sz w:val="24"/>
                <w:szCs w:val="24"/>
              </w:rPr>
              <w:t>Тип данных</w:t>
            </w:r>
          </w:p>
        </w:tc>
        <w:tc>
          <w:tcPr>
            <w:tcW w:w="1151" w:type="dxa"/>
            <w:shd w:val="clear" w:color="auto" w:fill="E6E6E6" w:themeFill="background1" w:themeFillShade="E6"/>
            <w:textDirection w:val="btLr"/>
            <w:vAlign w:val="center"/>
          </w:tcPr>
          <w:p w:rsidR="00D057BC" w:rsidRPr="00D057BC" w:rsidRDefault="00D057BC" w:rsidP="00FB3222">
            <w:pPr>
              <w:ind w:right="0" w:firstLine="0"/>
              <w:jc w:val="center"/>
              <w:rPr>
                <w:sz w:val="24"/>
                <w:szCs w:val="24"/>
              </w:rPr>
            </w:pPr>
            <w:r w:rsidRPr="00D057BC">
              <w:rPr>
                <w:sz w:val="24"/>
                <w:szCs w:val="24"/>
              </w:rPr>
              <w:t>Значение по умолчанию</w:t>
            </w:r>
          </w:p>
        </w:tc>
        <w:tc>
          <w:tcPr>
            <w:tcW w:w="805" w:type="dxa"/>
            <w:shd w:val="clear" w:color="auto" w:fill="E6E6E6" w:themeFill="background1" w:themeFillShade="E6"/>
            <w:textDirection w:val="btLr"/>
            <w:vAlign w:val="center"/>
          </w:tcPr>
          <w:p w:rsidR="00D057BC" w:rsidRPr="00D057BC" w:rsidRDefault="00D057BC" w:rsidP="00FB3222">
            <w:pPr>
              <w:ind w:right="0" w:firstLine="0"/>
              <w:jc w:val="center"/>
              <w:rPr>
                <w:sz w:val="24"/>
                <w:szCs w:val="24"/>
              </w:rPr>
            </w:pPr>
            <w:r w:rsidRPr="00D057BC">
              <w:rPr>
                <w:sz w:val="24"/>
                <w:szCs w:val="24"/>
              </w:rPr>
              <w:t>Уникальность</w:t>
            </w:r>
          </w:p>
        </w:tc>
        <w:tc>
          <w:tcPr>
            <w:tcW w:w="2013" w:type="dxa"/>
            <w:shd w:val="clear" w:color="auto" w:fill="E6E6E6" w:themeFill="background1" w:themeFillShade="E6"/>
            <w:textDirection w:val="btLr"/>
            <w:vAlign w:val="center"/>
          </w:tcPr>
          <w:p w:rsidR="00D057BC" w:rsidRPr="00D057BC" w:rsidRDefault="00D057BC" w:rsidP="00FB3222">
            <w:pPr>
              <w:ind w:right="0" w:firstLine="0"/>
              <w:jc w:val="center"/>
              <w:rPr>
                <w:sz w:val="24"/>
                <w:szCs w:val="24"/>
              </w:rPr>
            </w:pPr>
            <w:r w:rsidRPr="00D057BC">
              <w:rPr>
                <w:sz w:val="24"/>
                <w:szCs w:val="24"/>
              </w:rPr>
              <w:t>Ограничения</w:t>
            </w:r>
          </w:p>
        </w:tc>
        <w:tc>
          <w:tcPr>
            <w:tcW w:w="850" w:type="dxa"/>
            <w:shd w:val="clear" w:color="auto" w:fill="E6E6E6" w:themeFill="background1" w:themeFillShade="E6"/>
            <w:textDirection w:val="btLr"/>
            <w:vAlign w:val="center"/>
          </w:tcPr>
          <w:p w:rsidR="00D057BC" w:rsidRPr="00D057BC" w:rsidRDefault="00D057BC" w:rsidP="00FB3222">
            <w:pPr>
              <w:ind w:right="0" w:firstLine="0"/>
              <w:jc w:val="center"/>
              <w:rPr>
                <w:sz w:val="24"/>
                <w:szCs w:val="24"/>
              </w:rPr>
            </w:pPr>
            <w:r w:rsidRPr="00D057BC">
              <w:rPr>
                <w:sz w:val="24"/>
                <w:szCs w:val="24"/>
              </w:rPr>
              <w:t>Обязательность</w:t>
            </w:r>
          </w:p>
        </w:tc>
        <w:tc>
          <w:tcPr>
            <w:tcW w:w="818" w:type="dxa"/>
            <w:shd w:val="clear" w:color="auto" w:fill="E6E6E6" w:themeFill="background1" w:themeFillShade="E6"/>
            <w:textDirection w:val="btLr"/>
            <w:vAlign w:val="center"/>
          </w:tcPr>
          <w:p w:rsidR="00D057BC" w:rsidRPr="00D057BC" w:rsidRDefault="00D057BC" w:rsidP="00FB3222">
            <w:pPr>
              <w:ind w:right="0" w:firstLine="0"/>
              <w:jc w:val="center"/>
              <w:rPr>
                <w:sz w:val="24"/>
                <w:szCs w:val="24"/>
              </w:rPr>
            </w:pPr>
            <w:r w:rsidRPr="00D057BC">
              <w:rPr>
                <w:sz w:val="24"/>
                <w:szCs w:val="24"/>
              </w:rPr>
              <w:t>Первичный ключ</w:t>
            </w:r>
          </w:p>
        </w:tc>
        <w:tc>
          <w:tcPr>
            <w:tcW w:w="882" w:type="dxa"/>
            <w:shd w:val="clear" w:color="auto" w:fill="E6E6E6" w:themeFill="background1" w:themeFillShade="E6"/>
            <w:textDirection w:val="btLr"/>
            <w:vAlign w:val="center"/>
          </w:tcPr>
          <w:p w:rsidR="00D057BC" w:rsidRPr="00D057BC" w:rsidRDefault="00D057BC" w:rsidP="00FB3222">
            <w:pPr>
              <w:ind w:right="0" w:firstLine="0"/>
              <w:jc w:val="center"/>
              <w:rPr>
                <w:sz w:val="24"/>
                <w:szCs w:val="24"/>
              </w:rPr>
            </w:pPr>
            <w:r w:rsidRPr="00D057BC">
              <w:rPr>
                <w:sz w:val="24"/>
                <w:szCs w:val="24"/>
              </w:rPr>
              <w:t>Внешний ключ</w:t>
            </w:r>
          </w:p>
        </w:tc>
      </w:tr>
      <w:tr w:rsidR="00D057BC" w:rsidRPr="00D057BC" w:rsidTr="00FB3222">
        <w:trPr>
          <w:trHeight w:val="376"/>
          <w:jc w:val="center"/>
        </w:trPr>
        <w:tc>
          <w:tcPr>
            <w:tcW w:w="1415" w:type="dxa"/>
            <w:shd w:val="clear" w:color="auto" w:fill="E6E6E6" w:themeFill="background1" w:themeFillShade="E6"/>
            <w:vAlign w:val="center"/>
          </w:tcPr>
          <w:p w:rsidR="00D057BC" w:rsidRPr="00D057BC" w:rsidRDefault="00D057BC" w:rsidP="00FB3222">
            <w:pPr>
              <w:ind w:right="0" w:firstLine="0"/>
              <w:rPr>
                <w:sz w:val="24"/>
                <w:szCs w:val="24"/>
                <w:lang w:val="en-US"/>
              </w:rPr>
            </w:pPr>
            <w:r>
              <w:rPr>
                <w:sz w:val="24"/>
                <w:szCs w:val="24"/>
                <w:lang w:val="en-US"/>
              </w:rPr>
              <w:t>User</w:t>
            </w:r>
            <w:r w:rsidRPr="00D057BC">
              <w:rPr>
                <w:sz w:val="24"/>
                <w:szCs w:val="24"/>
                <w:lang w:val="en-US"/>
              </w:rPr>
              <w:t>ID</w:t>
            </w:r>
          </w:p>
        </w:tc>
        <w:tc>
          <w:tcPr>
            <w:tcW w:w="1846" w:type="dxa"/>
            <w:vAlign w:val="center"/>
          </w:tcPr>
          <w:p w:rsidR="00D057BC" w:rsidRPr="00D057BC" w:rsidRDefault="00D057BC" w:rsidP="00FB3222">
            <w:pPr>
              <w:ind w:right="0" w:firstLine="0"/>
              <w:rPr>
                <w:sz w:val="24"/>
                <w:szCs w:val="24"/>
                <w:lang w:val="en-US"/>
              </w:rPr>
            </w:pPr>
            <w:r w:rsidRPr="00D057BC">
              <w:rPr>
                <w:sz w:val="24"/>
                <w:szCs w:val="24"/>
                <w:lang w:val="en-US"/>
              </w:rPr>
              <w:t>uniqueident</w:t>
            </w:r>
            <w:r>
              <w:rPr>
                <w:sz w:val="24"/>
                <w:szCs w:val="24"/>
                <w:lang w:val="en-US"/>
              </w:rPr>
              <w:t>ifier</w:t>
            </w:r>
          </w:p>
        </w:tc>
        <w:tc>
          <w:tcPr>
            <w:tcW w:w="1151" w:type="dxa"/>
            <w:vAlign w:val="center"/>
          </w:tcPr>
          <w:p w:rsidR="00D057BC" w:rsidRPr="00D057BC" w:rsidRDefault="00D057BC" w:rsidP="00FB3222">
            <w:pPr>
              <w:ind w:right="0" w:firstLine="0"/>
              <w:rPr>
                <w:sz w:val="24"/>
                <w:szCs w:val="24"/>
                <w:lang w:val="en-US"/>
              </w:rPr>
            </w:pPr>
            <w:r w:rsidRPr="00D057BC">
              <w:rPr>
                <w:sz w:val="24"/>
                <w:szCs w:val="24"/>
                <w:lang w:val="en-US"/>
              </w:rPr>
              <w:t>NewGuid</w:t>
            </w:r>
          </w:p>
        </w:tc>
        <w:tc>
          <w:tcPr>
            <w:tcW w:w="805" w:type="dxa"/>
          </w:tcPr>
          <w:p w:rsidR="00D057BC" w:rsidRPr="00D057BC" w:rsidRDefault="00D057BC" w:rsidP="00FB3222">
            <w:pPr>
              <w:ind w:right="0" w:firstLine="0"/>
              <w:rPr>
                <w:sz w:val="24"/>
                <w:szCs w:val="24"/>
              </w:rPr>
            </w:pPr>
            <w:r w:rsidRPr="00D057BC">
              <w:rPr>
                <w:sz w:val="24"/>
                <w:szCs w:val="24"/>
              </w:rPr>
              <w:t>+</w:t>
            </w:r>
          </w:p>
        </w:tc>
        <w:tc>
          <w:tcPr>
            <w:tcW w:w="2013" w:type="dxa"/>
          </w:tcPr>
          <w:p w:rsidR="00D057BC" w:rsidRPr="00D057BC" w:rsidRDefault="00D057BC" w:rsidP="00FB3222">
            <w:pPr>
              <w:ind w:right="0" w:firstLine="0"/>
              <w:rPr>
                <w:sz w:val="24"/>
                <w:szCs w:val="24"/>
              </w:rPr>
            </w:pPr>
          </w:p>
        </w:tc>
        <w:tc>
          <w:tcPr>
            <w:tcW w:w="850" w:type="dxa"/>
            <w:vAlign w:val="center"/>
          </w:tcPr>
          <w:p w:rsidR="00D057BC" w:rsidRPr="00D057BC" w:rsidRDefault="00D057BC" w:rsidP="00FB3222">
            <w:pPr>
              <w:ind w:right="0" w:firstLine="0"/>
              <w:rPr>
                <w:sz w:val="24"/>
                <w:szCs w:val="24"/>
              </w:rPr>
            </w:pPr>
            <w:r w:rsidRPr="00D057BC">
              <w:rPr>
                <w:sz w:val="24"/>
                <w:szCs w:val="24"/>
              </w:rPr>
              <w:t>+</w:t>
            </w:r>
          </w:p>
        </w:tc>
        <w:tc>
          <w:tcPr>
            <w:tcW w:w="818" w:type="dxa"/>
            <w:vAlign w:val="center"/>
          </w:tcPr>
          <w:p w:rsidR="00D057BC" w:rsidRPr="00D057BC" w:rsidRDefault="00D057BC" w:rsidP="00FB3222">
            <w:pPr>
              <w:ind w:right="0" w:firstLine="0"/>
              <w:rPr>
                <w:sz w:val="24"/>
                <w:szCs w:val="24"/>
              </w:rPr>
            </w:pPr>
            <w:r w:rsidRPr="00D057BC">
              <w:rPr>
                <w:sz w:val="24"/>
                <w:szCs w:val="24"/>
              </w:rPr>
              <w:t>+</w:t>
            </w:r>
          </w:p>
        </w:tc>
        <w:tc>
          <w:tcPr>
            <w:tcW w:w="882" w:type="dxa"/>
            <w:vAlign w:val="center"/>
          </w:tcPr>
          <w:p w:rsidR="00D057BC" w:rsidRPr="00D057BC" w:rsidRDefault="00D057BC" w:rsidP="00FB3222">
            <w:pPr>
              <w:ind w:right="0" w:firstLine="0"/>
              <w:rPr>
                <w:sz w:val="24"/>
                <w:szCs w:val="24"/>
              </w:rPr>
            </w:pPr>
            <w:r w:rsidRPr="00D057BC">
              <w:rPr>
                <w:sz w:val="24"/>
                <w:szCs w:val="24"/>
              </w:rPr>
              <w:t>-</w:t>
            </w:r>
          </w:p>
        </w:tc>
      </w:tr>
      <w:tr w:rsidR="00D057BC" w:rsidRPr="00D057BC" w:rsidTr="00FB3222">
        <w:trPr>
          <w:trHeight w:val="391"/>
          <w:jc w:val="center"/>
        </w:trPr>
        <w:tc>
          <w:tcPr>
            <w:tcW w:w="1415" w:type="dxa"/>
            <w:shd w:val="clear" w:color="auto" w:fill="E6E6E6" w:themeFill="background1" w:themeFillShade="E6"/>
            <w:vAlign w:val="center"/>
          </w:tcPr>
          <w:p w:rsidR="00D057BC" w:rsidRPr="00D057BC" w:rsidRDefault="00D057BC" w:rsidP="00FB3222">
            <w:pPr>
              <w:ind w:right="0" w:firstLine="0"/>
              <w:rPr>
                <w:sz w:val="24"/>
                <w:szCs w:val="24"/>
                <w:lang w:val="en-US"/>
              </w:rPr>
            </w:pPr>
            <w:r w:rsidRPr="00D057BC">
              <w:rPr>
                <w:sz w:val="24"/>
                <w:szCs w:val="24"/>
                <w:lang w:val="en-US"/>
              </w:rPr>
              <w:t>Surname</w:t>
            </w:r>
          </w:p>
        </w:tc>
        <w:tc>
          <w:tcPr>
            <w:tcW w:w="1846" w:type="dxa"/>
            <w:vAlign w:val="center"/>
          </w:tcPr>
          <w:p w:rsidR="00D057BC" w:rsidRPr="00D057BC" w:rsidRDefault="00D057BC" w:rsidP="00FB3222">
            <w:pPr>
              <w:ind w:right="0" w:firstLine="0"/>
              <w:rPr>
                <w:sz w:val="24"/>
                <w:szCs w:val="24"/>
                <w:lang w:val="en-US"/>
              </w:rPr>
            </w:pPr>
            <w:r w:rsidRPr="00D057BC">
              <w:rPr>
                <w:sz w:val="24"/>
                <w:szCs w:val="24"/>
                <w:lang w:val="en-US"/>
              </w:rPr>
              <w:t>varchar(20)</w:t>
            </w:r>
          </w:p>
        </w:tc>
        <w:tc>
          <w:tcPr>
            <w:tcW w:w="1151" w:type="dxa"/>
            <w:vAlign w:val="center"/>
          </w:tcPr>
          <w:p w:rsidR="00D057BC" w:rsidRPr="00D057BC" w:rsidRDefault="00D057BC" w:rsidP="00FB3222">
            <w:pPr>
              <w:ind w:right="0" w:firstLine="0"/>
              <w:rPr>
                <w:sz w:val="24"/>
                <w:szCs w:val="24"/>
                <w:lang w:val="en-US"/>
              </w:rPr>
            </w:pPr>
            <w:r w:rsidRPr="00D057BC">
              <w:rPr>
                <w:sz w:val="24"/>
                <w:szCs w:val="24"/>
                <w:lang w:val="en-US"/>
              </w:rPr>
              <w:t>-</w:t>
            </w:r>
          </w:p>
        </w:tc>
        <w:tc>
          <w:tcPr>
            <w:tcW w:w="805" w:type="dxa"/>
          </w:tcPr>
          <w:p w:rsidR="00D057BC" w:rsidRPr="00D057BC" w:rsidRDefault="00D057BC" w:rsidP="00FB3222">
            <w:pPr>
              <w:ind w:right="0" w:firstLine="0"/>
              <w:rPr>
                <w:sz w:val="24"/>
                <w:szCs w:val="24"/>
              </w:rPr>
            </w:pPr>
            <w:r w:rsidRPr="00D057BC">
              <w:rPr>
                <w:sz w:val="24"/>
                <w:szCs w:val="24"/>
              </w:rPr>
              <w:t>-</w:t>
            </w:r>
          </w:p>
        </w:tc>
        <w:tc>
          <w:tcPr>
            <w:tcW w:w="2013" w:type="dxa"/>
          </w:tcPr>
          <w:p w:rsidR="00D057BC" w:rsidRPr="00D057BC" w:rsidRDefault="00D057BC" w:rsidP="00FB3222">
            <w:pPr>
              <w:ind w:right="0" w:firstLine="0"/>
              <w:rPr>
                <w:sz w:val="24"/>
                <w:szCs w:val="24"/>
              </w:rPr>
            </w:pPr>
          </w:p>
        </w:tc>
        <w:tc>
          <w:tcPr>
            <w:tcW w:w="850" w:type="dxa"/>
            <w:vAlign w:val="center"/>
          </w:tcPr>
          <w:p w:rsidR="00D057BC" w:rsidRPr="00D057BC" w:rsidRDefault="00D057BC" w:rsidP="00FB3222">
            <w:pPr>
              <w:ind w:right="0" w:firstLine="0"/>
              <w:rPr>
                <w:sz w:val="24"/>
                <w:szCs w:val="24"/>
              </w:rPr>
            </w:pPr>
            <w:r w:rsidRPr="00D057BC">
              <w:rPr>
                <w:sz w:val="24"/>
                <w:szCs w:val="24"/>
              </w:rPr>
              <w:t>+</w:t>
            </w:r>
          </w:p>
        </w:tc>
        <w:tc>
          <w:tcPr>
            <w:tcW w:w="818" w:type="dxa"/>
            <w:vAlign w:val="center"/>
          </w:tcPr>
          <w:p w:rsidR="00D057BC" w:rsidRPr="00D057BC" w:rsidRDefault="00D057BC" w:rsidP="00FB3222">
            <w:pPr>
              <w:ind w:right="0" w:firstLine="0"/>
              <w:rPr>
                <w:sz w:val="24"/>
                <w:szCs w:val="24"/>
              </w:rPr>
            </w:pPr>
            <w:r w:rsidRPr="00D057BC">
              <w:rPr>
                <w:sz w:val="24"/>
                <w:szCs w:val="24"/>
              </w:rPr>
              <w:t>-</w:t>
            </w:r>
          </w:p>
        </w:tc>
        <w:tc>
          <w:tcPr>
            <w:tcW w:w="882" w:type="dxa"/>
            <w:vAlign w:val="center"/>
          </w:tcPr>
          <w:p w:rsidR="00D057BC" w:rsidRPr="00D057BC" w:rsidRDefault="00D057BC" w:rsidP="00FB3222">
            <w:pPr>
              <w:ind w:right="0" w:firstLine="0"/>
              <w:rPr>
                <w:sz w:val="24"/>
                <w:szCs w:val="24"/>
              </w:rPr>
            </w:pPr>
            <w:r w:rsidRPr="00D057BC">
              <w:rPr>
                <w:sz w:val="24"/>
                <w:szCs w:val="24"/>
              </w:rPr>
              <w:t>-</w:t>
            </w:r>
          </w:p>
        </w:tc>
      </w:tr>
      <w:tr w:rsidR="00D057BC" w:rsidRPr="00D057BC" w:rsidTr="00FB3222">
        <w:trPr>
          <w:trHeight w:val="376"/>
          <w:jc w:val="center"/>
        </w:trPr>
        <w:tc>
          <w:tcPr>
            <w:tcW w:w="1415" w:type="dxa"/>
            <w:shd w:val="clear" w:color="auto" w:fill="E6E6E6" w:themeFill="background1" w:themeFillShade="E6"/>
            <w:vAlign w:val="center"/>
          </w:tcPr>
          <w:p w:rsidR="00D057BC" w:rsidRPr="00D057BC" w:rsidRDefault="00D057BC" w:rsidP="00FB3222">
            <w:pPr>
              <w:ind w:right="0" w:firstLine="0"/>
              <w:rPr>
                <w:sz w:val="24"/>
                <w:szCs w:val="24"/>
                <w:lang w:val="en-US"/>
              </w:rPr>
            </w:pPr>
            <w:r w:rsidRPr="00D057BC">
              <w:rPr>
                <w:sz w:val="24"/>
                <w:szCs w:val="24"/>
                <w:lang w:val="en-US"/>
              </w:rPr>
              <w:t>Name</w:t>
            </w:r>
          </w:p>
        </w:tc>
        <w:tc>
          <w:tcPr>
            <w:tcW w:w="1846" w:type="dxa"/>
            <w:vAlign w:val="center"/>
          </w:tcPr>
          <w:p w:rsidR="00D057BC" w:rsidRPr="00D057BC" w:rsidRDefault="00D057BC" w:rsidP="00FB3222">
            <w:pPr>
              <w:ind w:right="0" w:firstLine="0"/>
              <w:rPr>
                <w:sz w:val="24"/>
                <w:szCs w:val="24"/>
              </w:rPr>
            </w:pPr>
            <w:r w:rsidRPr="00D057BC">
              <w:rPr>
                <w:sz w:val="24"/>
                <w:szCs w:val="24"/>
                <w:lang w:val="en-US"/>
              </w:rPr>
              <w:t>varchar(20)</w:t>
            </w:r>
          </w:p>
        </w:tc>
        <w:tc>
          <w:tcPr>
            <w:tcW w:w="1151" w:type="dxa"/>
            <w:vAlign w:val="center"/>
          </w:tcPr>
          <w:p w:rsidR="00D057BC" w:rsidRPr="00D057BC" w:rsidRDefault="00D057BC" w:rsidP="00FB3222">
            <w:pPr>
              <w:ind w:right="0" w:firstLine="0"/>
              <w:rPr>
                <w:sz w:val="24"/>
                <w:szCs w:val="24"/>
                <w:lang w:val="en-US"/>
              </w:rPr>
            </w:pPr>
            <w:r w:rsidRPr="00D057BC">
              <w:rPr>
                <w:sz w:val="24"/>
                <w:szCs w:val="24"/>
                <w:lang w:val="en-US"/>
              </w:rPr>
              <w:t>-</w:t>
            </w:r>
          </w:p>
        </w:tc>
        <w:tc>
          <w:tcPr>
            <w:tcW w:w="805" w:type="dxa"/>
          </w:tcPr>
          <w:p w:rsidR="00D057BC" w:rsidRPr="00D057BC" w:rsidRDefault="00D057BC" w:rsidP="00FB3222">
            <w:pPr>
              <w:ind w:right="0" w:firstLine="0"/>
              <w:rPr>
                <w:sz w:val="24"/>
                <w:szCs w:val="24"/>
              </w:rPr>
            </w:pPr>
            <w:r w:rsidRPr="00D057BC">
              <w:rPr>
                <w:sz w:val="24"/>
                <w:szCs w:val="24"/>
              </w:rPr>
              <w:t>-</w:t>
            </w:r>
          </w:p>
        </w:tc>
        <w:tc>
          <w:tcPr>
            <w:tcW w:w="2013" w:type="dxa"/>
          </w:tcPr>
          <w:p w:rsidR="00D057BC" w:rsidRPr="00D057BC" w:rsidRDefault="00D057BC" w:rsidP="00FB3222">
            <w:pPr>
              <w:ind w:right="0" w:firstLine="0"/>
              <w:rPr>
                <w:sz w:val="24"/>
                <w:szCs w:val="24"/>
              </w:rPr>
            </w:pPr>
          </w:p>
        </w:tc>
        <w:tc>
          <w:tcPr>
            <w:tcW w:w="850" w:type="dxa"/>
            <w:vAlign w:val="center"/>
          </w:tcPr>
          <w:p w:rsidR="00D057BC" w:rsidRPr="00D057BC" w:rsidRDefault="00D057BC" w:rsidP="00FB3222">
            <w:pPr>
              <w:ind w:right="0" w:firstLine="0"/>
              <w:rPr>
                <w:sz w:val="24"/>
                <w:szCs w:val="24"/>
              </w:rPr>
            </w:pPr>
            <w:r w:rsidRPr="00D057BC">
              <w:rPr>
                <w:sz w:val="24"/>
                <w:szCs w:val="24"/>
              </w:rPr>
              <w:t>+</w:t>
            </w:r>
          </w:p>
        </w:tc>
        <w:tc>
          <w:tcPr>
            <w:tcW w:w="818" w:type="dxa"/>
            <w:vAlign w:val="center"/>
          </w:tcPr>
          <w:p w:rsidR="00D057BC" w:rsidRPr="00D057BC" w:rsidRDefault="00D057BC" w:rsidP="00FB3222">
            <w:pPr>
              <w:ind w:right="0" w:firstLine="0"/>
              <w:rPr>
                <w:sz w:val="24"/>
                <w:szCs w:val="24"/>
              </w:rPr>
            </w:pPr>
            <w:r w:rsidRPr="00D057BC">
              <w:rPr>
                <w:sz w:val="24"/>
                <w:szCs w:val="24"/>
              </w:rPr>
              <w:t>-</w:t>
            </w:r>
          </w:p>
        </w:tc>
        <w:tc>
          <w:tcPr>
            <w:tcW w:w="882" w:type="dxa"/>
            <w:vAlign w:val="center"/>
          </w:tcPr>
          <w:p w:rsidR="00D057BC" w:rsidRPr="00D057BC" w:rsidRDefault="00D057BC" w:rsidP="00FB3222">
            <w:pPr>
              <w:ind w:right="0" w:firstLine="0"/>
              <w:rPr>
                <w:sz w:val="24"/>
                <w:szCs w:val="24"/>
              </w:rPr>
            </w:pPr>
            <w:r w:rsidRPr="00D057BC">
              <w:rPr>
                <w:sz w:val="24"/>
                <w:szCs w:val="24"/>
              </w:rPr>
              <w:t>-</w:t>
            </w:r>
          </w:p>
        </w:tc>
      </w:tr>
      <w:tr w:rsidR="00D057BC" w:rsidRPr="00D057BC" w:rsidTr="00FB3222">
        <w:trPr>
          <w:trHeight w:val="376"/>
          <w:jc w:val="center"/>
        </w:trPr>
        <w:tc>
          <w:tcPr>
            <w:tcW w:w="1415" w:type="dxa"/>
            <w:shd w:val="clear" w:color="auto" w:fill="E6E6E6" w:themeFill="background1" w:themeFillShade="E6"/>
            <w:vAlign w:val="center"/>
          </w:tcPr>
          <w:p w:rsidR="00D057BC" w:rsidRPr="00D057BC" w:rsidRDefault="00D057BC" w:rsidP="00FB3222">
            <w:pPr>
              <w:ind w:right="0" w:firstLine="0"/>
              <w:rPr>
                <w:sz w:val="24"/>
                <w:szCs w:val="24"/>
                <w:lang w:val="en-US"/>
              </w:rPr>
            </w:pPr>
            <w:r w:rsidRPr="00D057BC">
              <w:rPr>
                <w:sz w:val="24"/>
                <w:szCs w:val="24"/>
                <w:lang w:val="en-US"/>
              </w:rPr>
              <w:t>RoleID</w:t>
            </w:r>
          </w:p>
        </w:tc>
        <w:tc>
          <w:tcPr>
            <w:tcW w:w="1846" w:type="dxa"/>
            <w:vAlign w:val="center"/>
          </w:tcPr>
          <w:p w:rsidR="00D057BC" w:rsidRPr="00D057BC" w:rsidRDefault="00D057BC" w:rsidP="00FB3222">
            <w:pPr>
              <w:ind w:right="0" w:firstLine="0"/>
              <w:rPr>
                <w:sz w:val="24"/>
                <w:szCs w:val="24"/>
                <w:lang w:val="en-US"/>
              </w:rPr>
            </w:pPr>
            <w:r w:rsidRPr="00D057BC">
              <w:rPr>
                <w:sz w:val="24"/>
                <w:szCs w:val="24"/>
                <w:lang w:val="en-US"/>
              </w:rPr>
              <w:t>int</w:t>
            </w:r>
          </w:p>
        </w:tc>
        <w:tc>
          <w:tcPr>
            <w:tcW w:w="1151" w:type="dxa"/>
            <w:vAlign w:val="center"/>
          </w:tcPr>
          <w:p w:rsidR="00D057BC" w:rsidRPr="00D057BC" w:rsidRDefault="00D057BC" w:rsidP="00FB3222">
            <w:pPr>
              <w:ind w:right="0" w:firstLine="0"/>
              <w:rPr>
                <w:sz w:val="24"/>
                <w:szCs w:val="24"/>
                <w:lang w:val="en-US"/>
              </w:rPr>
            </w:pPr>
            <w:r w:rsidRPr="00D057BC">
              <w:rPr>
                <w:sz w:val="24"/>
                <w:szCs w:val="24"/>
                <w:lang w:val="en-US"/>
              </w:rPr>
              <w:t>-</w:t>
            </w:r>
          </w:p>
        </w:tc>
        <w:tc>
          <w:tcPr>
            <w:tcW w:w="805" w:type="dxa"/>
          </w:tcPr>
          <w:p w:rsidR="00D057BC" w:rsidRPr="00D057BC" w:rsidRDefault="00D057BC" w:rsidP="00FB3222">
            <w:pPr>
              <w:ind w:right="0" w:firstLine="0"/>
              <w:rPr>
                <w:sz w:val="24"/>
                <w:szCs w:val="24"/>
              </w:rPr>
            </w:pPr>
            <w:r w:rsidRPr="00D057BC">
              <w:rPr>
                <w:sz w:val="24"/>
                <w:szCs w:val="24"/>
              </w:rPr>
              <w:t>-</w:t>
            </w:r>
          </w:p>
        </w:tc>
        <w:tc>
          <w:tcPr>
            <w:tcW w:w="2013" w:type="dxa"/>
          </w:tcPr>
          <w:p w:rsidR="00D057BC" w:rsidRPr="00D057BC" w:rsidRDefault="00D057BC" w:rsidP="00FB3222">
            <w:pPr>
              <w:ind w:right="0" w:firstLine="0"/>
              <w:rPr>
                <w:sz w:val="24"/>
                <w:szCs w:val="24"/>
                <w:lang w:val="en-US"/>
              </w:rPr>
            </w:pPr>
          </w:p>
        </w:tc>
        <w:tc>
          <w:tcPr>
            <w:tcW w:w="850" w:type="dxa"/>
            <w:vAlign w:val="center"/>
          </w:tcPr>
          <w:p w:rsidR="00D057BC" w:rsidRPr="00D057BC" w:rsidRDefault="00D057BC" w:rsidP="00FB3222">
            <w:pPr>
              <w:ind w:right="0" w:firstLine="0"/>
              <w:rPr>
                <w:sz w:val="24"/>
                <w:szCs w:val="24"/>
                <w:lang w:val="en-US"/>
              </w:rPr>
            </w:pPr>
            <w:r w:rsidRPr="00D057BC">
              <w:rPr>
                <w:sz w:val="24"/>
                <w:szCs w:val="24"/>
                <w:lang w:val="en-US"/>
              </w:rPr>
              <w:t>+</w:t>
            </w:r>
          </w:p>
        </w:tc>
        <w:tc>
          <w:tcPr>
            <w:tcW w:w="818" w:type="dxa"/>
            <w:vAlign w:val="center"/>
          </w:tcPr>
          <w:p w:rsidR="00D057BC" w:rsidRPr="00D057BC" w:rsidRDefault="00D057BC" w:rsidP="00FB3222">
            <w:pPr>
              <w:ind w:right="0" w:firstLine="0"/>
              <w:rPr>
                <w:sz w:val="24"/>
                <w:szCs w:val="24"/>
                <w:lang w:val="en-US"/>
              </w:rPr>
            </w:pPr>
            <w:r w:rsidRPr="00D057BC">
              <w:rPr>
                <w:sz w:val="24"/>
                <w:szCs w:val="24"/>
                <w:lang w:val="en-US"/>
              </w:rPr>
              <w:t>-</w:t>
            </w:r>
          </w:p>
        </w:tc>
        <w:tc>
          <w:tcPr>
            <w:tcW w:w="882" w:type="dxa"/>
            <w:vAlign w:val="center"/>
          </w:tcPr>
          <w:p w:rsidR="00D057BC" w:rsidRPr="00D057BC" w:rsidRDefault="00D057BC" w:rsidP="00FB3222">
            <w:pPr>
              <w:ind w:right="0" w:firstLine="0"/>
              <w:rPr>
                <w:sz w:val="24"/>
                <w:szCs w:val="24"/>
                <w:lang w:val="en-US"/>
              </w:rPr>
            </w:pPr>
            <w:r w:rsidRPr="00D057BC">
              <w:rPr>
                <w:sz w:val="24"/>
                <w:szCs w:val="24"/>
                <w:lang w:val="en-US"/>
              </w:rPr>
              <w:t>+</w:t>
            </w:r>
          </w:p>
        </w:tc>
      </w:tr>
      <w:tr w:rsidR="00D057BC" w:rsidRPr="00D057BC" w:rsidTr="00FB3222">
        <w:trPr>
          <w:trHeight w:val="376"/>
          <w:jc w:val="center"/>
        </w:trPr>
        <w:tc>
          <w:tcPr>
            <w:tcW w:w="1415" w:type="dxa"/>
            <w:shd w:val="clear" w:color="auto" w:fill="E6E6E6" w:themeFill="background1" w:themeFillShade="E6"/>
            <w:vAlign w:val="center"/>
          </w:tcPr>
          <w:p w:rsidR="00D057BC" w:rsidRPr="00D057BC" w:rsidRDefault="00D057BC" w:rsidP="00FB3222">
            <w:pPr>
              <w:ind w:right="0" w:firstLine="0"/>
              <w:rPr>
                <w:sz w:val="24"/>
                <w:szCs w:val="24"/>
                <w:lang w:val="en-US"/>
              </w:rPr>
            </w:pPr>
            <w:r w:rsidRPr="00D057BC">
              <w:rPr>
                <w:sz w:val="24"/>
                <w:szCs w:val="24"/>
                <w:lang w:val="en-US"/>
              </w:rPr>
              <w:t>Login</w:t>
            </w:r>
          </w:p>
        </w:tc>
        <w:tc>
          <w:tcPr>
            <w:tcW w:w="1846" w:type="dxa"/>
            <w:vAlign w:val="center"/>
          </w:tcPr>
          <w:p w:rsidR="00D057BC" w:rsidRPr="00D057BC" w:rsidRDefault="00D057BC" w:rsidP="00FB3222">
            <w:pPr>
              <w:ind w:right="0" w:firstLine="0"/>
              <w:rPr>
                <w:sz w:val="24"/>
                <w:szCs w:val="24"/>
                <w:lang w:val="en-US"/>
              </w:rPr>
            </w:pPr>
            <w:r w:rsidRPr="00D057BC">
              <w:rPr>
                <w:sz w:val="24"/>
                <w:szCs w:val="24"/>
                <w:lang w:val="en-US"/>
              </w:rPr>
              <w:t>varchar(20)</w:t>
            </w:r>
          </w:p>
        </w:tc>
        <w:tc>
          <w:tcPr>
            <w:tcW w:w="1151" w:type="dxa"/>
            <w:vAlign w:val="center"/>
          </w:tcPr>
          <w:p w:rsidR="00D057BC" w:rsidRPr="00D057BC" w:rsidRDefault="00D057BC" w:rsidP="00FB3222">
            <w:pPr>
              <w:ind w:right="0" w:firstLine="0"/>
              <w:rPr>
                <w:sz w:val="24"/>
                <w:szCs w:val="24"/>
                <w:lang w:val="en-US"/>
              </w:rPr>
            </w:pPr>
            <w:r w:rsidRPr="00D057BC">
              <w:rPr>
                <w:sz w:val="24"/>
                <w:szCs w:val="24"/>
                <w:lang w:val="en-US"/>
              </w:rPr>
              <w:t>-</w:t>
            </w:r>
          </w:p>
        </w:tc>
        <w:tc>
          <w:tcPr>
            <w:tcW w:w="805" w:type="dxa"/>
            <w:vMerge w:val="restart"/>
            <w:vAlign w:val="center"/>
          </w:tcPr>
          <w:p w:rsidR="00D057BC" w:rsidRPr="00D057BC" w:rsidRDefault="00D057BC" w:rsidP="00FB3222">
            <w:pPr>
              <w:ind w:right="0" w:firstLine="0"/>
              <w:rPr>
                <w:sz w:val="24"/>
                <w:szCs w:val="24"/>
                <w:lang w:val="en-US"/>
              </w:rPr>
            </w:pPr>
            <w:r w:rsidRPr="00D057BC">
              <w:rPr>
                <w:sz w:val="24"/>
                <w:szCs w:val="24"/>
              </w:rPr>
              <w:t>+</w:t>
            </w:r>
          </w:p>
        </w:tc>
        <w:tc>
          <w:tcPr>
            <w:tcW w:w="2013" w:type="dxa"/>
          </w:tcPr>
          <w:p w:rsidR="00D057BC" w:rsidRPr="00D057BC" w:rsidRDefault="00D057BC" w:rsidP="00FB3222">
            <w:pPr>
              <w:ind w:right="0" w:firstLine="0"/>
              <w:rPr>
                <w:sz w:val="24"/>
                <w:szCs w:val="24"/>
              </w:rPr>
            </w:pPr>
            <w:r w:rsidRPr="00D057BC">
              <w:rPr>
                <w:sz w:val="24"/>
                <w:szCs w:val="24"/>
                <w:lang w:val="en-US"/>
              </w:rPr>
              <w:t xml:space="preserve">&gt;8 </w:t>
            </w:r>
            <w:r w:rsidRPr="00D057BC">
              <w:rPr>
                <w:sz w:val="24"/>
                <w:szCs w:val="24"/>
              </w:rPr>
              <w:t>симв</w:t>
            </w:r>
          </w:p>
        </w:tc>
        <w:tc>
          <w:tcPr>
            <w:tcW w:w="850" w:type="dxa"/>
            <w:vAlign w:val="center"/>
          </w:tcPr>
          <w:p w:rsidR="00D057BC" w:rsidRPr="00D057BC" w:rsidRDefault="00D057BC" w:rsidP="00FB3222">
            <w:pPr>
              <w:ind w:right="0" w:firstLine="0"/>
              <w:rPr>
                <w:sz w:val="24"/>
                <w:szCs w:val="24"/>
                <w:lang w:val="en-US"/>
              </w:rPr>
            </w:pPr>
            <w:r w:rsidRPr="00D057BC">
              <w:rPr>
                <w:sz w:val="24"/>
                <w:szCs w:val="24"/>
                <w:lang w:val="en-US"/>
              </w:rPr>
              <w:t>+</w:t>
            </w:r>
          </w:p>
        </w:tc>
        <w:tc>
          <w:tcPr>
            <w:tcW w:w="818" w:type="dxa"/>
            <w:vAlign w:val="center"/>
          </w:tcPr>
          <w:p w:rsidR="00D057BC" w:rsidRPr="00D057BC" w:rsidRDefault="00D057BC" w:rsidP="00FB3222">
            <w:pPr>
              <w:ind w:right="0" w:firstLine="0"/>
              <w:rPr>
                <w:sz w:val="24"/>
                <w:szCs w:val="24"/>
                <w:lang w:val="en-US"/>
              </w:rPr>
            </w:pPr>
            <w:r w:rsidRPr="00D057BC">
              <w:rPr>
                <w:sz w:val="24"/>
                <w:szCs w:val="24"/>
                <w:lang w:val="en-US"/>
              </w:rPr>
              <w:t>-</w:t>
            </w:r>
          </w:p>
        </w:tc>
        <w:tc>
          <w:tcPr>
            <w:tcW w:w="882" w:type="dxa"/>
            <w:vAlign w:val="center"/>
          </w:tcPr>
          <w:p w:rsidR="00D057BC" w:rsidRPr="00D057BC" w:rsidRDefault="00D057BC" w:rsidP="00FB3222">
            <w:pPr>
              <w:ind w:right="0" w:firstLine="0"/>
              <w:rPr>
                <w:sz w:val="24"/>
                <w:szCs w:val="24"/>
                <w:lang w:val="en-US"/>
              </w:rPr>
            </w:pPr>
            <w:r w:rsidRPr="00D057BC">
              <w:rPr>
                <w:sz w:val="24"/>
                <w:szCs w:val="24"/>
                <w:lang w:val="en-US"/>
              </w:rPr>
              <w:t>-</w:t>
            </w:r>
          </w:p>
        </w:tc>
      </w:tr>
      <w:tr w:rsidR="00D057BC" w:rsidRPr="00D057BC" w:rsidTr="00FB3222">
        <w:trPr>
          <w:trHeight w:val="391"/>
          <w:jc w:val="center"/>
        </w:trPr>
        <w:tc>
          <w:tcPr>
            <w:tcW w:w="1415" w:type="dxa"/>
            <w:shd w:val="clear" w:color="auto" w:fill="E6E6E6" w:themeFill="background1" w:themeFillShade="E6"/>
            <w:vAlign w:val="center"/>
          </w:tcPr>
          <w:p w:rsidR="00D057BC" w:rsidRPr="00D057BC" w:rsidRDefault="00D057BC" w:rsidP="00FB3222">
            <w:pPr>
              <w:ind w:right="0" w:firstLine="0"/>
              <w:rPr>
                <w:sz w:val="24"/>
                <w:szCs w:val="24"/>
                <w:lang w:val="en-US"/>
              </w:rPr>
            </w:pPr>
            <w:r w:rsidRPr="00D057BC">
              <w:rPr>
                <w:sz w:val="24"/>
                <w:szCs w:val="24"/>
                <w:lang w:val="en-US"/>
              </w:rPr>
              <w:t>Password</w:t>
            </w:r>
          </w:p>
        </w:tc>
        <w:tc>
          <w:tcPr>
            <w:tcW w:w="1846" w:type="dxa"/>
            <w:vAlign w:val="center"/>
          </w:tcPr>
          <w:p w:rsidR="00D057BC" w:rsidRPr="00D057BC" w:rsidRDefault="00D057BC" w:rsidP="00FB3222">
            <w:pPr>
              <w:ind w:right="0" w:firstLine="0"/>
              <w:rPr>
                <w:sz w:val="24"/>
                <w:szCs w:val="24"/>
                <w:lang w:val="en-US"/>
              </w:rPr>
            </w:pPr>
            <w:r w:rsidRPr="00D057BC">
              <w:rPr>
                <w:sz w:val="24"/>
                <w:szCs w:val="24"/>
                <w:lang w:val="en-US"/>
              </w:rPr>
              <w:t>varchar(20)</w:t>
            </w:r>
          </w:p>
        </w:tc>
        <w:tc>
          <w:tcPr>
            <w:tcW w:w="1151" w:type="dxa"/>
            <w:vAlign w:val="center"/>
          </w:tcPr>
          <w:p w:rsidR="00D057BC" w:rsidRPr="00D057BC" w:rsidRDefault="00D057BC" w:rsidP="00FB3222">
            <w:pPr>
              <w:ind w:right="0" w:firstLine="0"/>
              <w:rPr>
                <w:sz w:val="24"/>
                <w:szCs w:val="24"/>
                <w:lang w:val="en-US"/>
              </w:rPr>
            </w:pPr>
            <w:r w:rsidRPr="00D057BC">
              <w:rPr>
                <w:sz w:val="24"/>
                <w:szCs w:val="24"/>
                <w:lang w:val="en-US"/>
              </w:rPr>
              <w:t>-</w:t>
            </w:r>
          </w:p>
        </w:tc>
        <w:tc>
          <w:tcPr>
            <w:tcW w:w="805" w:type="dxa"/>
            <w:vMerge/>
            <w:vAlign w:val="center"/>
          </w:tcPr>
          <w:p w:rsidR="00D057BC" w:rsidRPr="00D057BC" w:rsidRDefault="00D057BC" w:rsidP="00FB3222">
            <w:pPr>
              <w:ind w:right="0" w:firstLine="0"/>
              <w:rPr>
                <w:sz w:val="24"/>
                <w:szCs w:val="24"/>
                <w:lang w:val="en-US"/>
              </w:rPr>
            </w:pPr>
          </w:p>
        </w:tc>
        <w:tc>
          <w:tcPr>
            <w:tcW w:w="2013" w:type="dxa"/>
          </w:tcPr>
          <w:p w:rsidR="00D057BC" w:rsidRPr="00D057BC" w:rsidRDefault="00D057BC" w:rsidP="00FB3222">
            <w:pPr>
              <w:ind w:right="0" w:firstLine="0"/>
              <w:rPr>
                <w:sz w:val="24"/>
                <w:szCs w:val="24"/>
                <w:lang w:val="en-US"/>
              </w:rPr>
            </w:pPr>
            <w:r w:rsidRPr="00D057BC">
              <w:rPr>
                <w:sz w:val="24"/>
                <w:szCs w:val="24"/>
                <w:lang w:val="en-US"/>
              </w:rPr>
              <w:t xml:space="preserve">&gt;8 </w:t>
            </w:r>
            <w:r w:rsidRPr="00D057BC">
              <w:rPr>
                <w:sz w:val="24"/>
                <w:szCs w:val="24"/>
              </w:rPr>
              <w:t>буквы, цифры</w:t>
            </w:r>
          </w:p>
        </w:tc>
        <w:tc>
          <w:tcPr>
            <w:tcW w:w="850" w:type="dxa"/>
            <w:vAlign w:val="center"/>
          </w:tcPr>
          <w:p w:rsidR="00D057BC" w:rsidRPr="00D057BC" w:rsidRDefault="00D057BC" w:rsidP="00FB3222">
            <w:pPr>
              <w:ind w:right="0" w:firstLine="0"/>
              <w:rPr>
                <w:sz w:val="24"/>
                <w:szCs w:val="24"/>
                <w:lang w:val="en-US"/>
              </w:rPr>
            </w:pPr>
            <w:r w:rsidRPr="00D057BC">
              <w:rPr>
                <w:sz w:val="24"/>
                <w:szCs w:val="24"/>
                <w:lang w:val="en-US"/>
              </w:rPr>
              <w:t>+</w:t>
            </w:r>
          </w:p>
        </w:tc>
        <w:tc>
          <w:tcPr>
            <w:tcW w:w="818" w:type="dxa"/>
            <w:vAlign w:val="center"/>
          </w:tcPr>
          <w:p w:rsidR="00D057BC" w:rsidRPr="00D057BC" w:rsidRDefault="00D057BC" w:rsidP="00FB3222">
            <w:pPr>
              <w:ind w:right="0" w:firstLine="0"/>
              <w:rPr>
                <w:sz w:val="24"/>
                <w:szCs w:val="24"/>
                <w:lang w:val="en-US"/>
              </w:rPr>
            </w:pPr>
            <w:r w:rsidRPr="00D057BC">
              <w:rPr>
                <w:sz w:val="24"/>
                <w:szCs w:val="24"/>
                <w:lang w:val="en-US"/>
              </w:rPr>
              <w:t>-</w:t>
            </w:r>
          </w:p>
        </w:tc>
        <w:tc>
          <w:tcPr>
            <w:tcW w:w="882" w:type="dxa"/>
            <w:vAlign w:val="center"/>
          </w:tcPr>
          <w:p w:rsidR="00D057BC" w:rsidRPr="00D057BC" w:rsidRDefault="00D057BC" w:rsidP="00FB3222">
            <w:pPr>
              <w:ind w:right="0" w:firstLine="0"/>
              <w:rPr>
                <w:sz w:val="24"/>
                <w:szCs w:val="24"/>
                <w:lang w:val="en-US"/>
              </w:rPr>
            </w:pPr>
            <w:r w:rsidRPr="00D057BC">
              <w:rPr>
                <w:sz w:val="24"/>
                <w:szCs w:val="24"/>
                <w:lang w:val="en-US"/>
              </w:rPr>
              <w:t>-</w:t>
            </w:r>
          </w:p>
        </w:tc>
      </w:tr>
    </w:tbl>
    <w:p w:rsidR="00D057BC" w:rsidRDefault="00D057BC" w:rsidP="00D057BC">
      <w:r>
        <w:t xml:space="preserve">Для идентификации записей введен суррогатный первичный ключ со спецификацией </w:t>
      </w:r>
      <w:r>
        <w:rPr>
          <w:lang w:val="en-US"/>
        </w:rPr>
        <w:t>uniqueidentifier</w:t>
      </w:r>
      <w:r w:rsidRPr="00D057BC">
        <w:t>.</w:t>
      </w:r>
      <w:r>
        <w:t xml:space="preserve"> Тем не менее, уникальность поля </w:t>
      </w:r>
      <w:r>
        <w:rPr>
          <w:lang w:val="en-US"/>
        </w:rPr>
        <w:t>Login</w:t>
      </w:r>
      <w:r>
        <w:t xml:space="preserve"> должна обеспечиваться согласно модели, для этого необходим триггер </w:t>
      </w:r>
      <w:r>
        <w:rPr>
          <w:lang w:val="en-US"/>
        </w:rPr>
        <w:t>CHK</w:t>
      </w:r>
      <w:r w:rsidRPr="00D057BC">
        <w:t>_</w:t>
      </w:r>
      <w:r>
        <w:rPr>
          <w:lang w:val="en-US"/>
        </w:rPr>
        <w:t>Login</w:t>
      </w:r>
      <w:r w:rsidRPr="00D057BC">
        <w:t>.</w:t>
      </w:r>
      <w:r>
        <w:t xml:space="preserve"> Уникальность поля</w:t>
      </w:r>
      <w:r w:rsidRPr="00D057BC">
        <w:t xml:space="preserve"> </w:t>
      </w:r>
      <w:r>
        <w:rPr>
          <w:lang w:val="en-US"/>
        </w:rPr>
        <w:t>Login</w:t>
      </w:r>
      <w:r w:rsidRPr="00D057BC">
        <w:t xml:space="preserve"> </w:t>
      </w:r>
      <w:r>
        <w:t xml:space="preserve">проверяется сразу по двум таблицам </w:t>
      </w:r>
      <w:r>
        <w:rPr>
          <w:lang w:val="en-US"/>
        </w:rPr>
        <w:t>Users</w:t>
      </w:r>
      <w:r w:rsidRPr="00D057BC">
        <w:t xml:space="preserve"> </w:t>
      </w:r>
      <w:r>
        <w:t xml:space="preserve">и </w:t>
      </w:r>
      <w:r>
        <w:rPr>
          <w:lang w:val="en-US"/>
        </w:rPr>
        <w:t>Piples</w:t>
      </w:r>
      <w:r w:rsidRPr="00D057BC">
        <w:t>.</w:t>
      </w:r>
      <w:r>
        <w:t xml:space="preserve"> </w:t>
      </w:r>
    </w:p>
    <w:p w:rsidR="00502384" w:rsidRDefault="00D057BC" w:rsidP="00D057BC">
      <w:pPr>
        <w:spacing w:before="120" w:after="120"/>
        <w:ind w:right="0"/>
      </w:pPr>
      <w:r w:rsidRPr="00D057BC">
        <w:t>3</w:t>
      </w:r>
      <w:r>
        <w:t xml:space="preserve">.1.4 </w:t>
      </w:r>
      <w:r w:rsidR="00502384">
        <w:t xml:space="preserve">Таблица </w:t>
      </w:r>
      <w:r w:rsidR="00502384" w:rsidRPr="00502384">
        <w:t>Marks</w:t>
      </w:r>
      <w:r w:rsidR="003863E1" w:rsidRPr="00D057BC">
        <w:t xml:space="preserve"> (</w:t>
      </w:r>
      <w:r w:rsidR="003863E1">
        <w:t>«Оценка»)</w:t>
      </w:r>
      <w:bookmarkEnd w:id="91"/>
    </w:p>
    <w:p w:rsidR="00502384" w:rsidRPr="00411079" w:rsidRDefault="00502384" w:rsidP="00D23698">
      <w:r w:rsidRPr="00411079">
        <w:t xml:space="preserve">Данная таблица </w:t>
      </w:r>
      <w:r>
        <w:t>с</w:t>
      </w:r>
      <w:r w:rsidRPr="00411079">
        <w:t>оответств</w:t>
      </w:r>
      <w:r>
        <w:t>ует</w:t>
      </w:r>
      <w:r w:rsidRPr="00411079">
        <w:t xml:space="preserve"> ранее описанному объекту «Оценка». </w:t>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60"/>
        <w:gridCol w:w="1701"/>
        <w:gridCol w:w="1276"/>
        <w:gridCol w:w="850"/>
        <w:gridCol w:w="1985"/>
        <w:gridCol w:w="850"/>
        <w:gridCol w:w="851"/>
        <w:gridCol w:w="850"/>
      </w:tblGrid>
      <w:tr w:rsidR="00502384" w:rsidRPr="00D057BC" w:rsidTr="007769A1">
        <w:trPr>
          <w:cantSplit/>
          <w:trHeight w:val="1767"/>
        </w:trPr>
        <w:tc>
          <w:tcPr>
            <w:tcW w:w="1560" w:type="dxa"/>
            <w:shd w:val="clear" w:color="auto" w:fill="E6E6E6" w:themeFill="background1" w:themeFillShade="E6"/>
            <w:vAlign w:val="center"/>
          </w:tcPr>
          <w:p w:rsidR="00502384" w:rsidRPr="00D057BC" w:rsidRDefault="00502384" w:rsidP="00D057BC">
            <w:pPr>
              <w:ind w:right="0" w:firstLine="0"/>
              <w:jc w:val="center"/>
              <w:rPr>
                <w:sz w:val="24"/>
                <w:szCs w:val="24"/>
              </w:rPr>
            </w:pPr>
            <w:r w:rsidRPr="00D057BC">
              <w:rPr>
                <w:sz w:val="24"/>
                <w:szCs w:val="24"/>
              </w:rPr>
              <w:t>Название</w:t>
            </w:r>
          </w:p>
        </w:tc>
        <w:tc>
          <w:tcPr>
            <w:tcW w:w="1701" w:type="dxa"/>
            <w:shd w:val="clear" w:color="auto" w:fill="E6E6E6" w:themeFill="background1" w:themeFillShade="E6"/>
            <w:vAlign w:val="center"/>
          </w:tcPr>
          <w:p w:rsidR="00502384" w:rsidRPr="00D057BC" w:rsidRDefault="00502384" w:rsidP="00D057BC">
            <w:pPr>
              <w:ind w:right="0" w:firstLine="0"/>
              <w:jc w:val="center"/>
              <w:rPr>
                <w:sz w:val="24"/>
                <w:szCs w:val="24"/>
              </w:rPr>
            </w:pPr>
            <w:r w:rsidRPr="00D057BC">
              <w:rPr>
                <w:sz w:val="24"/>
                <w:szCs w:val="24"/>
              </w:rPr>
              <w:t>Тип данных</w:t>
            </w:r>
          </w:p>
        </w:tc>
        <w:tc>
          <w:tcPr>
            <w:tcW w:w="1276" w:type="dxa"/>
            <w:shd w:val="clear" w:color="auto" w:fill="E6E6E6" w:themeFill="background1" w:themeFillShade="E6"/>
            <w:textDirection w:val="btLr"/>
            <w:vAlign w:val="center"/>
          </w:tcPr>
          <w:p w:rsidR="00502384" w:rsidRPr="00D057BC" w:rsidRDefault="00502384" w:rsidP="00D057BC">
            <w:pPr>
              <w:ind w:right="0" w:firstLine="0"/>
              <w:jc w:val="center"/>
              <w:rPr>
                <w:sz w:val="24"/>
                <w:szCs w:val="24"/>
              </w:rPr>
            </w:pPr>
            <w:r w:rsidRPr="00D057BC">
              <w:rPr>
                <w:sz w:val="24"/>
                <w:szCs w:val="24"/>
              </w:rPr>
              <w:t>Значение по умолчанию</w:t>
            </w:r>
          </w:p>
        </w:tc>
        <w:tc>
          <w:tcPr>
            <w:tcW w:w="850" w:type="dxa"/>
            <w:shd w:val="clear" w:color="auto" w:fill="E6E6E6" w:themeFill="background1" w:themeFillShade="E6"/>
            <w:textDirection w:val="btLr"/>
            <w:vAlign w:val="center"/>
          </w:tcPr>
          <w:p w:rsidR="00502384" w:rsidRPr="00D057BC" w:rsidRDefault="00502384" w:rsidP="00D057BC">
            <w:pPr>
              <w:ind w:right="0" w:firstLine="0"/>
              <w:jc w:val="center"/>
              <w:rPr>
                <w:sz w:val="24"/>
                <w:szCs w:val="24"/>
              </w:rPr>
            </w:pPr>
            <w:r w:rsidRPr="00D057BC">
              <w:rPr>
                <w:sz w:val="24"/>
                <w:szCs w:val="24"/>
              </w:rPr>
              <w:t>Уникальность</w:t>
            </w:r>
          </w:p>
        </w:tc>
        <w:tc>
          <w:tcPr>
            <w:tcW w:w="1985" w:type="dxa"/>
            <w:shd w:val="clear" w:color="auto" w:fill="E6E6E6" w:themeFill="background1" w:themeFillShade="E6"/>
            <w:textDirection w:val="btLr"/>
            <w:vAlign w:val="center"/>
          </w:tcPr>
          <w:p w:rsidR="00502384" w:rsidRPr="00D057BC" w:rsidRDefault="00502384" w:rsidP="00D057BC">
            <w:pPr>
              <w:ind w:right="0" w:firstLine="0"/>
              <w:jc w:val="center"/>
              <w:rPr>
                <w:sz w:val="24"/>
                <w:szCs w:val="24"/>
              </w:rPr>
            </w:pPr>
            <w:r w:rsidRPr="00D057BC">
              <w:rPr>
                <w:sz w:val="24"/>
                <w:szCs w:val="24"/>
              </w:rPr>
              <w:t>Ограничения</w:t>
            </w:r>
          </w:p>
        </w:tc>
        <w:tc>
          <w:tcPr>
            <w:tcW w:w="850" w:type="dxa"/>
            <w:shd w:val="clear" w:color="auto" w:fill="E6E6E6" w:themeFill="background1" w:themeFillShade="E6"/>
            <w:textDirection w:val="btLr"/>
            <w:vAlign w:val="center"/>
          </w:tcPr>
          <w:p w:rsidR="00502384" w:rsidRPr="00D057BC" w:rsidRDefault="00502384" w:rsidP="00D057BC">
            <w:pPr>
              <w:ind w:right="0" w:firstLine="0"/>
              <w:jc w:val="center"/>
              <w:rPr>
                <w:sz w:val="24"/>
                <w:szCs w:val="24"/>
              </w:rPr>
            </w:pPr>
            <w:r w:rsidRPr="00D057BC">
              <w:rPr>
                <w:sz w:val="24"/>
                <w:szCs w:val="24"/>
              </w:rPr>
              <w:t>Обязательность</w:t>
            </w:r>
          </w:p>
        </w:tc>
        <w:tc>
          <w:tcPr>
            <w:tcW w:w="851" w:type="dxa"/>
            <w:shd w:val="clear" w:color="auto" w:fill="E6E6E6" w:themeFill="background1" w:themeFillShade="E6"/>
            <w:textDirection w:val="btLr"/>
            <w:vAlign w:val="center"/>
          </w:tcPr>
          <w:p w:rsidR="00502384" w:rsidRPr="00D057BC" w:rsidRDefault="00502384" w:rsidP="00D057BC">
            <w:pPr>
              <w:ind w:right="0" w:firstLine="0"/>
              <w:jc w:val="center"/>
              <w:rPr>
                <w:sz w:val="24"/>
                <w:szCs w:val="24"/>
              </w:rPr>
            </w:pPr>
            <w:r w:rsidRPr="00D057BC">
              <w:rPr>
                <w:sz w:val="24"/>
                <w:szCs w:val="24"/>
              </w:rPr>
              <w:t>Первичный ключ</w:t>
            </w:r>
          </w:p>
        </w:tc>
        <w:tc>
          <w:tcPr>
            <w:tcW w:w="850" w:type="dxa"/>
            <w:shd w:val="clear" w:color="auto" w:fill="E6E6E6" w:themeFill="background1" w:themeFillShade="E6"/>
            <w:textDirection w:val="btLr"/>
            <w:vAlign w:val="center"/>
          </w:tcPr>
          <w:p w:rsidR="00502384" w:rsidRPr="00D057BC" w:rsidRDefault="00502384" w:rsidP="00D057BC">
            <w:pPr>
              <w:ind w:right="0" w:firstLine="0"/>
              <w:jc w:val="center"/>
              <w:rPr>
                <w:sz w:val="24"/>
                <w:szCs w:val="24"/>
              </w:rPr>
            </w:pPr>
            <w:r w:rsidRPr="00D057BC">
              <w:rPr>
                <w:sz w:val="24"/>
                <w:szCs w:val="24"/>
              </w:rPr>
              <w:t>Внешний ключ</w:t>
            </w:r>
          </w:p>
        </w:tc>
      </w:tr>
      <w:tr w:rsidR="00502384" w:rsidRPr="00D057BC" w:rsidTr="007769A1">
        <w:trPr>
          <w:trHeight w:val="361"/>
        </w:trPr>
        <w:tc>
          <w:tcPr>
            <w:tcW w:w="1560" w:type="dxa"/>
            <w:shd w:val="clear" w:color="auto" w:fill="E6E6E6" w:themeFill="background1" w:themeFillShade="E6"/>
            <w:vAlign w:val="center"/>
          </w:tcPr>
          <w:p w:rsidR="00502384" w:rsidRPr="00D057BC" w:rsidRDefault="00502384" w:rsidP="00D057BC">
            <w:pPr>
              <w:ind w:right="0" w:firstLine="0"/>
              <w:rPr>
                <w:sz w:val="24"/>
                <w:szCs w:val="24"/>
                <w:lang w:val="en-US"/>
              </w:rPr>
            </w:pPr>
            <w:r w:rsidRPr="00D057BC">
              <w:rPr>
                <w:sz w:val="24"/>
                <w:szCs w:val="24"/>
                <w:lang w:val="en-US"/>
              </w:rPr>
              <w:t>MarkID</w:t>
            </w:r>
          </w:p>
        </w:tc>
        <w:tc>
          <w:tcPr>
            <w:tcW w:w="1701" w:type="dxa"/>
            <w:vAlign w:val="center"/>
          </w:tcPr>
          <w:p w:rsidR="00502384" w:rsidRPr="00D057BC" w:rsidRDefault="00502384" w:rsidP="00D057BC">
            <w:pPr>
              <w:ind w:right="0" w:firstLine="0"/>
              <w:rPr>
                <w:sz w:val="24"/>
                <w:szCs w:val="24"/>
                <w:lang w:val="en-US"/>
              </w:rPr>
            </w:pPr>
            <w:r w:rsidRPr="00D057BC">
              <w:rPr>
                <w:sz w:val="24"/>
                <w:szCs w:val="24"/>
                <w:lang w:val="en-US"/>
              </w:rPr>
              <w:t>int</w:t>
            </w:r>
          </w:p>
        </w:tc>
        <w:tc>
          <w:tcPr>
            <w:tcW w:w="1276" w:type="dxa"/>
            <w:vAlign w:val="center"/>
          </w:tcPr>
          <w:p w:rsidR="00502384" w:rsidRPr="00D057BC" w:rsidRDefault="00502384" w:rsidP="00D057BC">
            <w:pPr>
              <w:ind w:right="0" w:firstLine="0"/>
              <w:rPr>
                <w:sz w:val="24"/>
                <w:szCs w:val="24"/>
                <w:lang w:val="en-US"/>
              </w:rPr>
            </w:pPr>
            <w:r w:rsidRPr="00D057BC">
              <w:rPr>
                <w:sz w:val="24"/>
                <w:szCs w:val="24"/>
                <w:lang w:val="en-US"/>
              </w:rPr>
              <w:t>identity</w:t>
            </w:r>
          </w:p>
        </w:tc>
        <w:tc>
          <w:tcPr>
            <w:tcW w:w="850" w:type="dxa"/>
          </w:tcPr>
          <w:p w:rsidR="00502384" w:rsidRPr="001523AE" w:rsidRDefault="001523AE" w:rsidP="00D057BC">
            <w:pPr>
              <w:ind w:right="0" w:firstLine="0"/>
              <w:rPr>
                <w:sz w:val="24"/>
                <w:szCs w:val="24"/>
                <w:lang w:val="en-US"/>
              </w:rPr>
            </w:pPr>
            <w:r>
              <w:rPr>
                <w:sz w:val="24"/>
                <w:szCs w:val="24"/>
                <w:lang w:val="en-US"/>
              </w:rPr>
              <w:t>+</w:t>
            </w:r>
          </w:p>
        </w:tc>
        <w:tc>
          <w:tcPr>
            <w:tcW w:w="1985" w:type="dxa"/>
          </w:tcPr>
          <w:p w:rsidR="00502384" w:rsidRPr="00D057BC" w:rsidRDefault="00502384" w:rsidP="00D057BC">
            <w:pPr>
              <w:ind w:right="0" w:firstLine="0"/>
              <w:rPr>
                <w:sz w:val="24"/>
                <w:szCs w:val="24"/>
              </w:rPr>
            </w:pPr>
          </w:p>
        </w:tc>
        <w:tc>
          <w:tcPr>
            <w:tcW w:w="850" w:type="dxa"/>
            <w:vAlign w:val="center"/>
          </w:tcPr>
          <w:p w:rsidR="00502384" w:rsidRPr="00D057BC" w:rsidRDefault="00502384" w:rsidP="00D057BC">
            <w:pPr>
              <w:ind w:right="0" w:firstLine="0"/>
              <w:rPr>
                <w:sz w:val="24"/>
                <w:szCs w:val="24"/>
              </w:rPr>
            </w:pPr>
            <w:r w:rsidRPr="00D057BC">
              <w:rPr>
                <w:sz w:val="24"/>
                <w:szCs w:val="24"/>
              </w:rPr>
              <w:t>+</w:t>
            </w:r>
          </w:p>
        </w:tc>
        <w:tc>
          <w:tcPr>
            <w:tcW w:w="851" w:type="dxa"/>
            <w:vAlign w:val="center"/>
          </w:tcPr>
          <w:p w:rsidR="00502384" w:rsidRPr="00D057BC" w:rsidRDefault="00502384" w:rsidP="00D057BC">
            <w:pPr>
              <w:ind w:right="0" w:firstLine="0"/>
              <w:rPr>
                <w:sz w:val="24"/>
                <w:szCs w:val="24"/>
              </w:rPr>
            </w:pPr>
            <w:r w:rsidRPr="00D057BC">
              <w:rPr>
                <w:sz w:val="24"/>
                <w:szCs w:val="24"/>
              </w:rPr>
              <w:t>+</w:t>
            </w:r>
          </w:p>
        </w:tc>
        <w:tc>
          <w:tcPr>
            <w:tcW w:w="850" w:type="dxa"/>
            <w:vAlign w:val="center"/>
          </w:tcPr>
          <w:p w:rsidR="00502384" w:rsidRPr="00D057BC" w:rsidRDefault="00502384" w:rsidP="00D057BC">
            <w:pPr>
              <w:ind w:right="0" w:firstLine="0"/>
              <w:rPr>
                <w:sz w:val="24"/>
                <w:szCs w:val="24"/>
              </w:rPr>
            </w:pPr>
            <w:r w:rsidRPr="00D057BC">
              <w:rPr>
                <w:sz w:val="24"/>
                <w:szCs w:val="24"/>
              </w:rPr>
              <w:t>-</w:t>
            </w:r>
          </w:p>
        </w:tc>
      </w:tr>
      <w:tr w:rsidR="00502384" w:rsidRPr="00D057BC" w:rsidTr="007769A1">
        <w:trPr>
          <w:trHeight w:val="376"/>
        </w:trPr>
        <w:tc>
          <w:tcPr>
            <w:tcW w:w="1560" w:type="dxa"/>
            <w:shd w:val="clear" w:color="auto" w:fill="E6E6E6" w:themeFill="background1" w:themeFillShade="E6"/>
            <w:vAlign w:val="center"/>
          </w:tcPr>
          <w:p w:rsidR="00502384" w:rsidRPr="00D057BC" w:rsidRDefault="00502384" w:rsidP="00D057BC">
            <w:pPr>
              <w:ind w:right="0" w:firstLine="0"/>
              <w:rPr>
                <w:sz w:val="24"/>
                <w:szCs w:val="24"/>
                <w:lang w:val="en-US"/>
              </w:rPr>
            </w:pPr>
            <w:r w:rsidRPr="00D057BC">
              <w:rPr>
                <w:sz w:val="24"/>
                <w:szCs w:val="24"/>
                <w:lang w:val="en-US"/>
              </w:rPr>
              <w:t>Mark</w:t>
            </w:r>
          </w:p>
        </w:tc>
        <w:tc>
          <w:tcPr>
            <w:tcW w:w="1701" w:type="dxa"/>
            <w:vAlign w:val="center"/>
          </w:tcPr>
          <w:p w:rsidR="00502384" w:rsidRPr="00D057BC" w:rsidRDefault="00502384" w:rsidP="00D057BC">
            <w:pPr>
              <w:ind w:right="0" w:firstLine="0"/>
              <w:rPr>
                <w:sz w:val="24"/>
                <w:szCs w:val="24"/>
                <w:lang w:val="en-US"/>
              </w:rPr>
            </w:pPr>
            <w:r w:rsidRPr="00D057BC">
              <w:rPr>
                <w:sz w:val="24"/>
                <w:szCs w:val="24"/>
                <w:lang w:val="en-US"/>
              </w:rPr>
              <w:t>int</w:t>
            </w:r>
          </w:p>
        </w:tc>
        <w:tc>
          <w:tcPr>
            <w:tcW w:w="1276" w:type="dxa"/>
            <w:vAlign w:val="center"/>
          </w:tcPr>
          <w:p w:rsidR="00502384" w:rsidRPr="00D057BC" w:rsidRDefault="00502384" w:rsidP="00D057BC">
            <w:pPr>
              <w:ind w:right="0" w:firstLine="0"/>
              <w:rPr>
                <w:sz w:val="24"/>
                <w:szCs w:val="24"/>
                <w:lang w:val="en-US"/>
              </w:rPr>
            </w:pPr>
            <w:r w:rsidRPr="00D057BC">
              <w:rPr>
                <w:sz w:val="24"/>
                <w:szCs w:val="24"/>
                <w:lang w:val="en-US"/>
              </w:rPr>
              <w:t>-</w:t>
            </w:r>
          </w:p>
        </w:tc>
        <w:tc>
          <w:tcPr>
            <w:tcW w:w="850" w:type="dxa"/>
          </w:tcPr>
          <w:p w:rsidR="00502384" w:rsidRPr="001523AE" w:rsidRDefault="001523AE" w:rsidP="00D057BC">
            <w:pPr>
              <w:ind w:right="0" w:firstLine="0"/>
              <w:rPr>
                <w:sz w:val="24"/>
                <w:szCs w:val="24"/>
                <w:lang w:val="en-US"/>
              </w:rPr>
            </w:pPr>
            <w:r>
              <w:rPr>
                <w:sz w:val="24"/>
                <w:szCs w:val="24"/>
                <w:lang w:val="en-US"/>
              </w:rPr>
              <w:t>-</w:t>
            </w:r>
          </w:p>
        </w:tc>
        <w:tc>
          <w:tcPr>
            <w:tcW w:w="1985" w:type="dxa"/>
          </w:tcPr>
          <w:p w:rsidR="00502384" w:rsidRPr="00D057BC" w:rsidRDefault="00502384" w:rsidP="00D057BC">
            <w:pPr>
              <w:ind w:right="0" w:firstLine="0"/>
              <w:rPr>
                <w:sz w:val="24"/>
                <w:szCs w:val="24"/>
                <w:lang w:val="en-US"/>
              </w:rPr>
            </w:pPr>
            <w:r w:rsidRPr="00D057BC">
              <w:rPr>
                <w:sz w:val="24"/>
                <w:szCs w:val="24"/>
                <w:lang w:val="en-US"/>
              </w:rPr>
              <w:t>2&lt;=Mark&lt;=5</w:t>
            </w:r>
          </w:p>
        </w:tc>
        <w:tc>
          <w:tcPr>
            <w:tcW w:w="850" w:type="dxa"/>
            <w:vAlign w:val="center"/>
          </w:tcPr>
          <w:p w:rsidR="00502384" w:rsidRPr="00D057BC" w:rsidRDefault="00502384" w:rsidP="00D057BC">
            <w:pPr>
              <w:ind w:right="0" w:firstLine="0"/>
              <w:rPr>
                <w:sz w:val="24"/>
                <w:szCs w:val="24"/>
              </w:rPr>
            </w:pPr>
            <w:r w:rsidRPr="00D057BC">
              <w:rPr>
                <w:sz w:val="24"/>
                <w:szCs w:val="24"/>
              </w:rPr>
              <w:t>+</w:t>
            </w:r>
          </w:p>
        </w:tc>
        <w:tc>
          <w:tcPr>
            <w:tcW w:w="851" w:type="dxa"/>
            <w:vAlign w:val="center"/>
          </w:tcPr>
          <w:p w:rsidR="00502384" w:rsidRPr="00D057BC" w:rsidRDefault="00502384" w:rsidP="00D057BC">
            <w:pPr>
              <w:ind w:right="0" w:firstLine="0"/>
              <w:rPr>
                <w:sz w:val="24"/>
                <w:szCs w:val="24"/>
              </w:rPr>
            </w:pPr>
            <w:r w:rsidRPr="00D057BC">
              <w:rPr>
                <w:sz w:val="24"/>
                <w:szCs w:val="24"/>
              </w:rPr>
              <w:t>-</w:t>
            </w:r>
          </w:p>
        </w:tc>
        <w:tc>
          <w:tcPr>
            <w:tcW w:w="850" w:type="dxa"/>
            <w:vAlign w:val="center"/>
          </w:tcPr>
          <w:p w:rsidR="00502384" w:rsidRPr="00D057BC" w:rsidRDefault="00502384" w:rsidP="00D057BC">
            <w:pPr>
              <w:ind w:right="0" w:firstLine="0"/>
              <w:rPr>
                <w:sz w:val="24"/>
                <w:szCs w:val="24"/>
              </w:rPr>
            </w:pPr>
            <w:r w:rsidRPr="00D057BC">
              <w:rPr>
                <w:sz w:val="24"/>
                <w:szCs w:val="24"/>
              </w:rPr>
              <w:t>-</w:t>
            </w:r>
          </w:p>
        </w:tc>
      </w:tr>
      <w:tr w:rsidR="001523AE" w:rsidRPr="00D057BC" w:rsidTr="007769A1">
        <w:trPr>
          <w:trHeight w:val="336"/>
        </w:trPr>
        <w:tc>
          <w:tcPr>
            <w:tcW w:w="1560" w:type="dxa"/>
            <w:shd w:val="clear" w:color="auto" w:fill="E6E6E6" w:themeFill="background1" w:themeFillShade="E6"/>
            <w:vAlign w:val="center"/>
          </w:tcPr>
          <w:p w:rsidR="001523AE" w:rsidRPr="00D057BC" w:rsidRDefault="001523AE" w:rsidP="00D057BC">
            <w:pPr>
              <w:ind w:right="0" w:firstLine="0"/>
              <w:rPr>
                <w:sz w:val="24"/>
                <w:szCs w:val="24"/>
                <w:lang w:val="en-US"/>
              </w:rPr>
            </w:pPr>
            <w:r w:rsidRPr="00D057BC">
              <w:rPr>
                <w:sz w:val="24"/>
                <w:szCs w:val="24"/>
                <w:lang w:val="en-US"/>
              </w:rPr>
              <w:t>Date</w:t>
            </w:r>
          </w:p>
        </w:tc>
        <w:tc>
          <w:tcPr>
            <w:tcW w:w="1701" w:type="dxa"/>
            <w:vAlign w:val="center"/>
          </w:tcPr>
          <w:p w:rsidR="001523AE" w:rsidRPr="00D057BC" w:rsidRDefault="001523AE" w:rsidP="00D057BC">
            <w:pPr>
              <w:ind w:right="0" w:firstLine="0"/>
              <w:rPr>
                <w:sz w:val="24"/>
                <w:szCs w:val="24"/>
              </w:rPr>
            </w:pPr>
            <w:r w:rsidRPr="00D057BC">
              <w:rPr>
                <w:sz w:val="24"/>
                <w:szCs w:val="24"/>
                <w:lang w:val="en-US"/>
              </w:rPr>
              <w:t>date</w:t>
            </w:r>
          </w:p>
        </w:tc>
        <w:tc>
          <w:tcPr>
            <w:tcW w:w="1276" w:type="dxa"/>
            <w:vAlign w:val="center"/>
          </w:tcPr>
          <w:p w:rsidR="001523AE" w:rsidRPr="00D057BC" w:rsidRDefault="001523AE" w:rsidP="00D057BC">
            <w:pPr>
              <w:ind w:right="0" w:firstLine="0"/>
              <w:rPr>
                <w:sz w:val="24"/>
                <w:szCs w:val="24"/>
                <w:lang w:val="en-US"/>
              </w:rPr>
            </w:pPr>
            <w:r w:rsidRPr="00D057BC">
              <w:rPr>
                <w:sz w:val="24"/>
                <w:szCs w:val="24"/>
                <w:lang w:val="en-US"/>
              </w:rPr>
              <w:t>getdate()</w:t>
            </w:r>
          </w:p>
        </w:tc>
        <w:tc>
          <w:tcPr>
            <w:tcW w:w="850" w:type="dxa"/>
            <w:vMerge w:val="restart"/>
          </w:tcPr>
          <w:p w:rsidR="001523AE" w:rsidRPr="00D057BC" w:rsidRDefault="001523AE" w:rsidP="00D057BC">
            <w:pPr>
              <w:ind w:right="0" w:firstLine="0"/>
              <w:rPr>
                <w:sz w:val="24"/>
                <w:szCs w:val="24"/>
                <w:lang w:val="en-US"/>
              </w:rPr>
            </w:pPr>
            <w:r>
              <w:rPr>
                <w:sz w:val="24"/>
                <w:szCs w:val="24"/>
                <w:lang w:val="en-US"/>
              </w:rPr>
              <w:t>+</w:t>
            </w:r>
          </w:p>
        </w:tc>
        <w:tc>
          <w:tcPr>
            <w:tcW w:w="1985" w:type="dxa"/>
          </w:tcPr>
          <w:p w:rsidR="001523AE" w:rsidRPr="00D057BC" w:rsidRDefault="001523AE" w:rsidP="00D057BC">
            <w:pPr>
              <w:ind w:right="0" w:firstLine="0"/>
              <w:rPr>
                <w:sz w:val="24"/>
                <w:szCs w:val="24"/>
                <w:lang w:val="en-US"/>
              </w:rPr>
            </w:pPr>
          </w:p>
        </w:tc>
        <w:tc>
          <w:tcPr>
            <w:tcW w:w="850" w:type="dxa"/>
            <w:vAlign w:val="center"/>
          </w:tcPr>
          <w:p w:rsidR="001523AE" w:rsidRPr="00D057BC" w:rsidRDefault="001523AE" w:rsidP="00D057BC">
            <w:pPr>
              <w:ind w:right="0" w:firstLine="0"/>
              <w:rPr>
                <w:sz w:val="24"/>
                <w:szCs w:val="24"/>
                <w:lang w:val="en-US"/>
              </w:rPr>
            </w:pPr>
            <w:r w:rsidRPr="00D057BC">
              <w:rPr>
                <w:sz w:val="24"/>
                <w:szCs w:val="24"/>
                <w:lang w:val="en-US"/>
              </w:rPr>
              <w:t>-</w:t>
            </w:r>
          </w:p>
        </w:tc>
        <w:tc>
          <w:tcPr>
            <w:tcW w:w="851" w:type="dxa"/>
            <w:vAlign w:val="center"/>
          </w:tcPr>
          <w:p w:rsidR="001523AE" w:rsidRPr="00D057BC" w:rsidRDefault="001523AE" w:rsidP="00D057BC">
            <w:pPr>
              <w:ind w:right="0" w:firstLine="0"/>
              <w:rPr>
                <w:sz w:val="24"/>
                <w:szCs w:val="24"/>
              </w:rPr>
            </w:pPr>
            <w:r w:rsidRPr="00D057BC">
              <w:rPr>
                <w:sz w:val="24"/>
                <w:szCs w:val="24"/>
              </w:rPr>
              <w:t>-</w:t>
            </w:r>
          </w:p>
        </w:tc>
        <w:tc>
          <w:tcPr>
            <w:tcW w:w="850" w:type="dxa"/>
            <w:vAlign w:val="center"/>
          </w:tcPr>
          <w:p w:rsidR="001523AE" w:rsidRPr="00D057BC" w:rsidRDefault="001523AE" w:rsidP="00D057BC">
            <w:pPr>
              <w:ind w:right="0" w:firstLine="0"/>
              <w:rPr>
                <w:sz w:val="24"/>
                <w:szCs w:val="24"/>
              </w:rPr>
            </w:pPr>
            <w:r w:rsidRPr="00D057BC">
              <w:rPr>
                <w:sz w:val="24"/>
                <w:szCs w:val="24"/>
              </w:rPr>
              <w:t>-</w:t>
            </w:r>
          </w:p>
        </w:tc>
      </w:tr>
      <w:tr w:rsidR="001523AE" w:rsidRPr="00D057BC" w:rsidTr="007769A1">
        <w:trPr>
          <w:trHeight w:val="376"/>
        </w:trPr>
        <w:tc>
          <w:tcPr>
            <w:tcW w:w="1560" w:type="dxa"/>
            <w:shd w:val="clear" w:color="auto" w:fill="E6E6E6" w:themeFill="background1" w:themeFillShade="E6"/>
            <w:vAlign w:val="center"/>
          </w:tcPr>
          <w:p w:rsidR="001523AE" w:rsidRPr="00D057BC" w:rsidRDefault="001523AE" w:rsidP="00D057BC">
            <w:pPr>
              <w:ind w:right="0" w:firstLine="0"/>
              <w:rPr>
                <w:sz w:val="24"/>
                <w:szCs w:val="24"/>
                <w:lang w:val="en-US"/>
              </w:rPr>
            </w:pPr>
            <w:r w:rsidRPr="00D057BC">
              <w:rPr>
                <w:sz w:val="24"/>
                <w:szCs w:val="24"/>
                <w:lang w:val="en-US"/>
              </w:rPr>
              <w:t>TSubjectID</w:t>
            </w:r>
          </w:p>
        </w:tc>
        <w:tc>
          <w:tcPr>
            <w:tcW w:w="1701" w:type="dxa"/>
            <w:vAlign w:val="center"/>
          </w:tcPr>
          <w:p w:rsidR="001523AE" w:rsidRPr="00D057BC" w:rsidRDefault="001523AE" w:rsidP="00D057BC">
            <w:pPr>
              <w:ind w:right="0" w:firstLine="0"/>
              <w:rPr>
                <w:sz w:val="24"/>
                <w:szCs w:val="24"/>
                <w:lang w:val="en-US"/>
              </w:rPr>
            </w:pPr>
            <w:r w:rsidRPr="00D057BC">
              <w:rPr>
                <w:sz w:val="24"/>
                <w:szCs w:val="24"/>
                <w:lang w:val="en-US"/>
              </w:rPr>
              <w:t>int</w:t>
            </w:r>
          </w:p>
        </w:tc>
        <w:tc>
          <w:tcPr>
            <w:tcW w:w="1276" w:type="dxa"/>
            <w:vAlign w:val="center"/>
          </w:tcPr>
          <w:p w:rsidR="001523AE" w:rsidRPr="00D057BC" w:rsidRDefault="001523AE" w:rsidP="00D057BC">
            <w:pPr>
              <w:ind w:right="0" w:firstLine="0"/>
              <w:rPr>
                <w:sz w:val="24"/>
                <w:szCs w:val="24"/>
                <w:lang w:val="en-US"/>
              </w:rPr>
            </w:pPr>
            <w:r w:rsidRPr="00D057BC">
              <w:rPr>
                <w:sz w:val="24"/>
                <w:szCs w:val="24"/>
                <w:lang w:val="en-US"/>
              </w:rPr>
              <w:t>-</w:t>
            </w:r>
          </w:p>
        </w:tc>
        <w:tc>
          <w:tcPr>
            <w:tcW w:w="850" w:type="dxa"/>
            <w:vMerge/>
          </w:tcPr>
          <w:p w:rsidR="001523AE" w:rsidRPr="00D057BC" w:rsidRDefault="001523AE" w:rsidP="00D057BC">
            <w:pPr>
              <w:ind w:right="0" w:firstLine="0"/>
              <w:rPr>
                <w:sz w:val="24"/>
                <w:szCs w:val="24"/>
                <w:lang w:val="en-US"/>
              </w:rPr>
            </w:pPr>
          </w:p>
        </w:tc>
        <w:tc>
          <w:tcPr>
            <w:tcW w:w="1985" w:type="dxa"/>
          </w:tcPr>
          <w:p w:rsidR="001523AE" w:rsidRPr="00D057BC" w:rsidRDefault="001523AE" w:rsidP="00D057BC">
            <w:pPr>
              <w:ind w:right="0" w:firstLine="0"/>
              <w:rPr>
                <w:sz w:val="24"/>
                <w:szCs w:val="24"/>
                <w:lang w:val="en-US"/>
              </w:rPr>
            </w:pPr>
          </w:p>
        </w:tc>
        <w:tc>
          <w:tcPr>
            <w:tcW w:w="850" w:type="dxa"/>
            <w:vAlign w:val="center"/>
          </w:tcPr>
          <w:p w:rsidR="001523AE" w:rsidRPr="00D057BC" w:rsidRDefault="001523AE" w:rsidP="00D057BC">
            <w:pPr>
              <w:ind w:right="0" w:firstLine="0"/>
              <w:rPr>
                <w:sz w:val="24"/>
                <w:szCs w:val="24"/>
                <w:lang w:val="en-US"/>
              </w:rPr>
            </w:pPr>
            <w:r w:rsidRPr="00D057BC">
              <w:rPr>
                <w:sz w:val="24"/>
                <w:szCs w:val="24"/>
                <w:lang w:val="en-US"/>
              </w:rPr>
              <w:t>+</w:t>
            </w:r>
          </w:p>
        </w:tc>
        <w:tc>
          <w:tcPr>
            <w:tcW w:w="851" w:type="dxa"/>
            <w:vAlign w:val="center"/>
          </w:tcPr>
          <w:p w:rsidR="001523AE" w:rsidRPr="00D057BC" w:rsidRDefault="001523AE" w:rsidP="00D057BC">
            <w:pPr>
              <w:ind w:right="0" w:firstLine="0"/>
              <w:rPr>
                <w:sz w:val="24"/>
                <w:szCs w:val="24"/>
                <w:lang w:val="en-US"/>
              </w:rPr>
            </w:pPr>
            <w:r w:rsidRPr="00D057BC">
              <w:rPr>
                <w:sz w:val="24"/>
                <w:szCs w:val="24"/>
                <w:lang w:val="en-US"/>
              </w:rPr>
              <w:t>-</w:t>
            </w:r>
          </w:p>
        </w:tc>
        <w:tc>
          <w:tcPr>
            <w:tcW w:w="850" w:type="dxa"/>
            <w:vAlign w:val="center"/>
          </w:tcPr>
          <w:p w:rsidR="001523AE" w:rsidRPr="00D057BC" w:rsidRDefault="001523AE" w:rsidP="00D057BC">
            <w:pPr>
              <w:ind w:right="0" w:firstLine="0"/>
              <w:rPr>
                <w:sz w:val="24"/>
                <w:szCs w:val="24"/>
                <w:lang w:val="en-US"/>
              </w:rPr>
            </w:pPr>
            <w:r w:rsidRPr="00D057BC">
              <w:rPr>
                <w:sz w:val="24"/>
                <w:szCs w:val="24"/>
                <w:lang w:val="en-US"/>
              </w:rPr>
              <w:t>+</w:t>
            </w:r>
          </w:p>
        </w:tc>
      </w:tr>
      <w:tr w:rsidR="001523AE" w:rsidRPr="00D057BC" w:rsidTr="007769A1">
        <w:trPr>
          <w:trHeight w:val="361"/>
        </w:trPr>
        <w:tc>
          <w:tcPr>
            <w:tcW w:w="1560" w:type="dxa"/>
            <w:shd w:val="clear" w:color="auto" w:fill="E6E6E6" w:themeFill="background1" w:themeFillShade="E6"/>
            <w:vAlign w:val="center"/>
          </w:tcPr>
          <w:p w:rsidR="001523AE" w:rsidRPr="00D057BC" w:rsidRDefault="001523AE" w:rsidP="00D057BC">
            <w:pPr>
              <w:ind w:right="0" w:firstLine="0"/>
              <w:rPr>
                <w:sz w:val="24"/>
                <w:szCs w:val="24"/>
                <w:lang w:val="en-US"/>
              </w:rPr>
            </w:pPr>
            <w:r w:rsidRPr="00D057BC">
              <w:rPr>
                <w:sz w:val="24"/>
                <w:szCs w:val="24"/>
                <w:lang w:val="en-US"/>
              </w:rPr>
              <w:t>UserID</w:t>
            </w:r>
          </w:p>
        </w:tc>
        <w:tc>
          <w:tcPr>
            <w:tcW w:w="1701" w:type="dxa"/>
            <w:vAlign w:val="center"/>
          </w:tcPr>
          <w:p w:rsidR="001523AE" w:rsidRPr="00D057BC" w:rsidRDefault="001523AE" w:rsidP="00D057BC">
            <w:pPr>
              <w:ind w:right="0" w:firstLine="0"/>
              <w:rPr>
                <w:sz w:val="24"/>
                <w:szCs w:val="24"/>
                <w:lang w:val="en-US"/>
              </w:rPr>
            </w:pPr>
            <w:r w:rsidRPr="00D057BC">
              <w:rPr>
                <w:sz w:val="24"/>
                <w:szCs w:val="24"/>
                <w:lang w:val="en-US"/>
              </w:rPr>
              <w:t>int</w:t>
            </w:r>
          </w:p>
        </w:tc>
        <w:tc>
          <w:tcPr>
            <w:tcW w:w="1276" w:type="dxa"/>
            <w:vAlign w:val="center"/>
          </w:tcPr>
          <w:p w:rsidR="001523AE" w:rsidRPr="00D057BC" w:rsidRDefault="001523AE" w:rsidP="00D057BC">
            <w:pPr>
              <w:ind w:right="0" w:firstLine="0"/>
              <w:rPr>
                <w:sz w:val="24"/>
                <w:szCs w:val="24"/>
                <w:lang w:val="en-US"/>
              </w:rPr>
            </w:pPr>
            <w:r w:rsidRPr="00D057BC">
              <w:rPr>
                <w:sz w:val="24"/>
                <w:szCs w:val="24"/>
                <w:lang w:val="en-US"/>
              </w:rPr>
              <w:t>-</w:t>
            </w:r>
          </w:p>
        </w:tc>
        <w:tc>
          <w:tcPr>
            <w:tcW w:w="850" w:type="dxa"/>
            <w:vMerge/>
          </w:tcPr>
          <w:p w:rsidR="001523AE" w:rsidRPr="00D057BC" w:rsidRDefault="001523AE" w:rsidP="00D057BC">
            <w:pPr>
              <w:ind w:right="0" w:firstLine="0"/>
              <w:rPr>
                <w:sz w:val="24"/>
                <w:szCs w:val="24"/>
                <w:lang w:val="en-US"/>
              </w:rPr>
            </w:pPr>
          </w:p>
        </w:tc>
        <w:tc>
          <w:tcPr>
            <w:tcW w:w="1985" w:type="dxa"/>
          </w:tcPr>
          <w:p w:rsidR="001523AE" w:rsidRPr="00D057BC" w:rsidRDefault="001523AE" w:rsidP="00D057BC">
            <w:pPr>
              <w:ind w:right="0" w:firstLine="0"/>
              <w:rPr>
                <w:sz w:val="24"/>
                <w:szCs w:val="24"/>
                <w:lang w:val="en-US"/>
              </w:rPr>
            </w:pPr>
          </w:p>
        </w:tc>
        <w:tc>
          <w:tcPr>
            <w:tcW w:w="850" w:type="dxa"/>
            <w:vAlign w:val="center"/>
          </w:tcPr>
          <w:p w:rsidR="001523AE" w:rsidRPr="00D057BC" w:rsidRDefault="001523AE" w:rsidP="00D057BC">
            <w:pPr>
              <w:ind w:right="0" w:firstLine="0"/>
              <w:rPr>
                <w:sz w:val="24"/>
                <w:szCs w:val="24"/>
                <w:lang w:val="en-US"/>
              </w:rPr>
            </w:pPr>
            <w:r w:rsidRPr="00D057BC">
              <w:rPr>
                <w:sz w:val="24"/>
                <w:szCs w:val="24"/>
                <w:lang w:val="en-US"/>
              </w:rPr>
              <w:t>+</w:t>
            </w:r>
          </w:p>
        </w:tc>
        <w:tc>
          <w:tcPr>
            <w:tcW w:w="851" w:type="dxa"/>
            <w:vAlign w:val="center"/>
          </w:tcPr>
          <w:p w:rsidR="001523AE" w:rsidRPr="00D057BC" w:rsidRDefault="001523AE" w:rsidP="00D057BC">
            <w:pPr>
              <w:ind w:right="0" w:firstLine="0"/>
              <w:rPr>
                <w:sz w:val="24"/>
                <w:szCs w:val="24"/>
                <w:lang w:val="en-US"/>
              </w:rPr>
            </w:pPr>
            <w:r w:rsidRPr="00D057BC">
              <w:rPr>
                <w:sz w:val="24"/>
                <w:szCs w:val="24"/>
                <w:lang w:val="en-US"/>
              </w:rPr>
              <w:t>-</w:t>
            </w:r>
          </w:p>
        </w:tc>
        <w:tc>
          <w:tcPr>
            <w:tcW w:w="850" w:type="dxa"/>
            <w:vAlign w:val="center"/>
          </w:tcPr>
          <w:p w:rsidR="001523AE" w:rsidRPr="00D057BC" w:rsidRDefault="001523AE" w:rsidP="00D057BC">
            <w:pPr>
              <w:ind w:right="0" w:firstLine="0"/>
              <w:rPr>
                <w:sz w:val="24"/>
                <w:szCs w:val="24"/>
                <w:lang w:val="en-US"/>
              </w:rPr>
            </w:pPr>
            <w:r w:rsidRPr="00D057BC">
              <w:rPr>
                <w:sz w:val="24"/>
                <w:szCs w:val="24"/>
                <w:lang w:val="en-US"/>
              </w:rPr>
              <w:t>+</w:t>
            </w:r>
          </w:p>
        </w:tc>
      </w:tr>
    </w:tbl>
    <w:p w:rsidR="009B6087" w:rsidRDefault="003863E1" w:rsidP="00D23698">
      <w:bookmarkStart w:id="94" w:name="_Toc58841809"/>
      <w:bookmarkEnd w:id="92"/>
      <w:bookmarkEnd w:id="93"/>
      <w:r w:rsidRPr="003863E1">
        <w:rPr>
          <w:b/>
        </w:rPr>
        <w:t>Примечание</w:t>
      </w:r>
      <w:r>
        <w:t xml:space="preserve">. Остальные таблицы описываются аналогично и здесь не приводятся. Однако в вашем отчете необходимо показать </w:t>
      </w:r>
      <w:r w:rsidR="00C82686">
        <w:t xml:space="preserve">спецификации </w:t>
      </w:r>
      <w:r>
        <w:t>все</w:t>
      </w:r>
      <w:r w:rsidR="00C82686">
        <w:t>х</w:t>
      </w:r>
      <w:r>
        <w:t xml:space="preserve"> таблиц.</w:t>
      </w:r>
      <w:bookmarkEnd w:id="94"/>
    </w:p>
    <w:p w:rsidR="009B6087" w:rsidRDefault="009B6087" w:rsidP="00D057BC">
      <w:pPr>
        <w:spacing w:before="120" w:after="240"/>
        <w:ind w:right="0"/>
      </w:pPr>
      <w:bookmarkStart w:id="95" w:name="_Toc248988242"/>
      <w:bookmarkStart w:id="96" w:name="_Toc468899008"/>
      <w:bookmarkStart w:id="97" w:name="_Toc58353297"/>
      <w:bookmarkStart w:id="98" w:name="_Toc58841810"/>
      <w:r w:rsidRPr="00411079">
        <w:t>3.2 Структура связей БД</w:t>
      </w:r>
      <w:bookmarkEnd w:id="95"/>
      <w:bookmarkEnd w:id="96"/>
      <w:bookmarkEnd w:id="97"/>
      <w:bookmarkEnd w:id="98"/>
    </w:p>
    <w:p w:rsidR="009B6087" w:rsidRDefault="009B6087" w:rsidP="00D23698">
      <w:r w:rsidRPr="00411079">
        <w:t xml:space="preserve">В этом </w:t>
      </w:r>
      <w:r>
        <w:t>подразделе</w:t>
      </w:r>
      <w:r w:rsidRPr="00411079">
        <w:t xml:space="preserve"> описана структура связей между таблицами построенной базы данных. Для большей наглядности </w:t>
      </w:r>
      <w:r>
        <w:t>эти связи представлены с помощью диаграммы</w:t>
      </w:r>
      <w:r w:rsidR="00D057BC">
        <w:t xml:space="preserve"> БД</w:t>
      </w:r>
      <w:r>
        <w:t xml:space="preserve"> (см. рисунок 3.1).</w:t>
      </w:r>
    </w:p>
    <w:p w:rsidR="00D057BC" w:rsidRDefault="00FB3222" w:rsidP="00D37589">
      <w:pPr>
        <w:ind w:firstLine="0"/>
      </w:pPr>
      <w:r>
        <w:rPr>
          <w:noProof/>
          <w:lang w:eastAsia="ru-RU"/>
        </w:rPr>
        <w:lastRenderedPageBreak/>
        <w:drawing>
          <wp:inline distT="0" distB="0" distL="0" distR="0">
            <wp:extent cx="6115050" cy="48482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srcRect/>
                    <a:stretch>
                      <a:fillRect/>
                    </a:stretch>
                  </pic:blipFill>
                  <pic:spPr bwMode="auto">
                    <a:xfrm>
                      <a:off x="0" y="0"/>
                      <a:ext cx="6115050" cy="4848225"/>
                    </a:xfrm>
                    <a:prstGeom prst="rect">
                      <a:avLst/>
                    </a:prstGeom>
                    <a:noFill/>
                    <a:ln w="9525">
                      <a:noFill/>
                      <a:miter lim="800000"/>
                      <a:headEnd/>
                      <a:tailEnd/>
                    </a:ln>
                  </pic:spPr>
                </pic:pic>
              </a:graphicData>
            </a:graphic>
          </wp:inline>
        </w:drawing>
      </w:r>
    </w:p>
    <w:p w:rsidR="00D057BC" w:rsidRPr="00C274C5" w:rsidRDefault="00D057BC" w:rsidP="00D057BC">
      <w:pPr>
        <w:ind w:firstLine="0"/>
        <w:jc w:val="center"/>
      </w:pPr>
      <w:r w:rsidRPr="00C274C5">
        <w:t xml:space="preserve">Рисунок 3.1 – </w:t>
      </w:r>
      <w:r w:rsidR="00720C39">
        <w:t>Схема</w:t>
      </w:r>
      <w:r w:rsidRPr="00C274C5">
        <w:t xml:space="preserve"> </w:t>
      </w:r>
      <w:r>
        <w:t>реляционной базы данных</w:t>
      </w:r>
    </w:p>
    <w:p w:rsidR="00D057BC" w:rsidRDefault="00D057BC" w:rsidP="00D057BC">
      <w:pPr>
        <w:ind w:firstLine="0"/>
      </w:pPr>
    </w:p>
    <w:p w:rsidR="005E1C99" w:rsidRDefault="005E1C99" w:rsidP="00D057BC">
      <w:pPr>
        <w:spacing w:before="120" w:after="240"/>
        <w:ind w:right="0"/>
      </w:pPr>
      <w:bookmarkStart w:id="99" w:name="_Toc248988243"/>
      <w:bookmarkStart w:id="100" w:name="_Toc249938678"/>
      <w:bookmarkStart w:id="101" w:name="_Toc468899009"/>
      <w:bookmarkStart w:id="102" w:name="_Toc58353298"/>
      <w:bookmarkStart w:id="103" w:name="_Toc58841811"/>
      <w:r>
        <w:t>3.3</w:t>
      </w:r>
      <w:r w:rsidR="00D057BC">
        <w:t xml:space="preserve"> </w:t>
      </w:r>
      <w:r w:rsidRPr="009A2DCA">
        <w:t>Спецификация ограничений и правил поддержания целостности</w:t>
      </w:r>
      <w:bookmarkEnd w:id="99"/>
      <w:bookmarkEnd w:id="100"/>
      <w:bookmarkEnd w:id="101"/>
      <w:bookmarkEnd w:id="102"/>
      <w:bookmarkEnd w:id="103"/>
    </w:p>
    <w:p w:rsidR="005E1C99" w:rsidRDefault="005E1C99" w:rsidP="00D23698">
      <w:r w:rsidRPr="009A2DCA">
        <w:t>В данном подразделе учитываются ограничения и правила поддержания целостности, выявленные на предыдущих этапах</w:t>
      </w:r>
      <w:r w:rsidR="00D057BC">
        <w:t xml:space="preserve"> в п. 3.1</w:t>
      </w:r>
      <w:r w:rsidRPr="009A2DCA">
        <w:t>. Новые ограничения и правила обнаружены не были.</w:t>
      </w:r>
    </w:p>
    <w:p w:rsidR="005E1C99" w:rsidRDefault="005E1C99" w:rsidP="00D057BC">
      <w:pPr>
        <w:spacing w:before="120" w:after="240"/>
        <w:ind w:right="0"/>
      </w:pPr>
      <w:bookmarkStart w:id="104" w:name="_Toc58353299"/>
      <w:bookmarkStart w:id="105" w:name="_Toc58841812"/>
      <w:r w:rsidRPr="006A447D">
        <w:t xml:space="preserve">3.4 </w:t>
      </w:r>
      <w:r>
        <w:t>Проверка условий нормализации</w:t>
      </w:r>
      <w:bookmarkEnd w:id="104"/>
      <w:bookmarkEnd w:id="105"/>
    </w:p>
    <w:p w:rsidR="005E1C99" w:rsidRDefault="005E1C99" w:rsidP="00D23698">
      <w:r>
        <w:t>Проверка проводится отдельно для каждой таблицы на соответствие нормальным формам.</w:t>
      </w:r>
    </w:p>
    <w:p w:rsidR="005E1C99" w:rsidRDefault="005E1C99" w:rsidP="00D23698">
      <w:r>
        <w:t>Все таблицы БД находятся в НФБК тат как:</w:t>
      </w:r>
    </w:p>
    <w:p w:rsidR="005E1C99" w:rsidRDefault="005E1C99" w:rsidP="00D23698">
      <w:r>
        <w:t>1НФ – значения всех атрибутов атомарны;</w:t>
      </w:r>
    </w:p>
    <w:p w:rsidR="005E1C99" w:rsidRDefault="005E1C99" w:rsidP="00D23698">
      <w:r>
        <w:t>2НФ – отсутствуют функциональные зависимости  от части первичного ключа;</w:t>
      </w:r>
    </w:p>
    <w:p w:rsidR="005E1C99" w:rsidRDefault="005E1C99" w:rsidP="00D23698">
      <w:r>
        <w:t>3НФ – отсутствуют транзитивные зависимости от первичного ключа</w:t>
      </w:r>
    </w:p>
    <w:p w:rsidR="005E1C99" w:rsidRDefault="005E1C99" w:rsidP="00D23698">
      <w:r>
        <w:t>НФБК – отсутствуют функциональные зависимости части первичного ключа от не</w:t>
      </w:r>
      <w:r w:rsidR="00D057BC">
        <w:t xml:space="preserve"> </w:t>
      </w:r>
      <w:r>
        <w:t>ключевых атрибутов.</w:t>
      </w:r>
    </w:p>
    <w:p w:rsidR="005E1C99" w:rsidRPr="006A447D" w:rsidRDefault="005E1C99" w:rsidP="00D23698">
      <w:r>
        <w:t>Дальнейшая нормализация БД не требуется.</w:t>
      </w:r>
    </w:p>
    <w:p w:rsidR="009B6087" w:rsidRPr="00873481" w:rsidRDefault="009B6087" w:rsidP="00D057BC">
      <w:pPr>
        <w:spacing w:before="360" w:after="240"/>
        <w:ind w:right="0" w:firstLine="0"/>
        <w:jc w:val="center"/>
      </w:pPr>
      <w:bookmarkStart w:id="106" w:name="_Toc468899011"/>
      <w:r w:rsidRPr="00873481">
        <w:lastRenderedPageBreak/>
        <w:t>4 ФИЗИЧЕСКОЕ ПРОЕКТИРОВАНИЕ</w:t>
      </w:r>
      <w:bookmarkEnd w:id="106"/>
    </w:p>
    <w:p w:rsidR="009B6087" w:rsidRDefault="009B6087" w:rsidP="00D23698">
      <w:r>
        <w:t xml:space="preserve">В этом разделе подробно описаны используемые хранимые процедуры, табличные и скалярные функции, триггеры, а также права, предоставленные различным группам пользователей.  </w:t>
      </w:r>
    </w:p>
    <w:p w:rsidR="009B6087" w:rsidRPr="00873481" w:rsidRDefault="009B6087" w:rsidP="00A94CD9">
      <w:pPr>
        <w:spacing w:before="120" w:after="120"/>
        <w:ind w:right="0"/>
      </w:pPr>
      <w:bookmarkStart w:id="107" w:name="_Toc468899012"/>
      <w:bookmarkStart w:id="108" w:name="_Toc58353301"/>
      <w:bookmarkStart w:id="109" w:name="_Toc58841813"/>
      <w:r w:rsidRPr="00873481">
        <w:t>4.1 Права пользователей</w:t>
      </w:r>
      <w:bookmarkEnd w:id="107"/>
      <w:bookmarkEnd w:id="108"/>
      <w:bookmarkEnd w:id="109"/>
    </w:p>
    <w:p w:rsidR="009B6087" w:rsidRDefault="009B6087" w:rsidP="00D23698">
      <w:r w:rsidRPr="009A2DCA">
        <w:t>Защита базы данных от несанкционированного доступа осуществляется с помощью создания ролей Ученика, Преподавателя и Руковод</w:t>
      </w:r>
      <w:r w:rsidR="00A94CD9">
        <w:t>ителя</w:t>
      </w:r>
      <w:r w:rsidRPr="009A2DCA">
        <w:t>, которые имеют определенные права доступа к таблицам, отдельным столбцам таблиц базы, скалярным и табличным функциям</w:t>
      </w:r>
      <w:r>
        <w:t xml:space="preserve"> и хранимым процедурам.</w:t>
      </w:r>
    </w:p>
    <w:p w:rsidR="009B6087" w:rsidRDefault="009B6087" w:rsidP="00D23698">
      <w:r>
        <w:t>Рассмотрим каждую роль и предоставленные ей права подробнее.</w:t>
      </w:r>
    </w:p>
    <w:p w:rsidR="009B6087" w:rsidRDefault="009B6087" w:rsidP="00A94CD9">
      <w:pPr>
        <w:spacing w:before="120" w:after="120"/>
        <w:ind w:right="0"/>
      </w:pPr>
      <w:bookmarkStart w:id="110" w:name="_Toc468899013"/>
      <w:bookmarkStart w:id="111" w:name="_Toc58353302"/>
      <w:bookmarkStart w:id="112" w:name="_Toc58841814"/>
      <w:r w:rsidRPr="00867F7E">
        <w:t>4.1.1 Ученик</w:t>
      </w:r>
      <w:bookmarkEnd w:id="110"/>
      <w:bookmarkEnd w:id="111"/>
      <w:bookmarkEnd w:id="112"/>
    </w:p>
    <w:tbl>
      <w:tblPr>
        <w:tblStyle w:val="af"/>
        <w:tblW w:w="0" w:type="auto"/>
        <w:tblInd w:w="250" w:type="dxa"/>
        <w:tblLook w:val="04A0"/>
      </w:tblPr>
      <w:tblGrid>
        <w:gridCol w:w="1477"/>
        <w:gridCol w:w="1797"/>
        <w:gridCol w:w="2704"/>
        <w:gridCol w:w="1828"/>
        <w:gridCol w:w="1798"/>
      </w:tblGrid>
      <w:tr w:rsidR="009B6087" w:rsidRPr="00A94CD9" w:rsidTr="00D52B89">
        <w:tc>
          <w:tcPr>
            <w:tcW w:w="1477" w:type="dxa"/>
            <w:vMerge w:val="restart"/>
            <w:shd w:val="clear" w:color="auto" w:fill="E6E6E6" w:themeFill="background1" w:themeFillShade="E6"/>
          </w:tcPr>
          <w:p w:rsidR="009B6087" w:rsidRPr="00A94CD9" w:rsidRDefault="009B6087" w:rsidP="00A94CD9">
            <w:pPr>
              <w:ind w:right="0" w:firstLine="0"/>
              <w:jc w:val="center"/>
              <w:rPr>
                <w:sz w:val="24"/>
                <w:szCs w:val="24"/>
              </w:rPr>
            </w:pPr>
            <w:r w:rsidRPr="00A94CD9">
              <w:rPr>
                <w:sz w:val="24"/>
                <w:szCs w:val="24"/>
              </w:rPr>
              <w:t>Таблица</w:t>
            </w:r>
          </w:p>
        </w:tc>
        <w:tc>
          <w:tcPr>
            <w:tcW w:w="8127" w:type="dxa"/>
            <w:gridSpan w:val="4"/>
            <w:shd w:val="clear" w:color="auto" w:fill="E6E6E6" w:themeFill="background1" w:themeFillShade="E6"/>
          </w:tcPr>
          <w:p w:rsidR="009B6087" w:rsidRPr="00A94CD9" w:rsidRDefault="009B6087" w:rsidP="00A94CD9">
            <w:pPr>
              <w:ind w:right="0" w:firstLine="0"/>
              <w:jc w:val="center"/>
              <w:rPr>
                <w:sz w:val="24"/>
                <w:szCs w:val="24"/>
              </w:rPr>
            </w:pPr>
            <w:r w:rsidRPr="00A94CD9">
              <w:rPr>
                <w:sz w:val="24"/>
                <w:szCs w:val="24"/>
              </w:rPr>
              <w:t>Права пользователя</w:t>
            </w:r>
          </w:p>
        </w:tc>
      </w:tr>
      <w:tr w:rsidR="009B6087" w:rsidRPr="00A94CD9" w:rsidTr="00D52B89">
        <w:tc>
          <w:tcPr>
            <w:tcW w:w="1477" w:type="dxa"/>
            <w:vMerge/>
            <w:shd w:val="clear" w:color="auto" w:fill="E6E6E6" w:themeFill="background1" w:themeFillShade="E6"/>
          </w:tcPr>
          <w:p w:rsidR="009B6087" w:rsidRPr="00A94CD9" w:rsidRDefault="009B6087" w:rsidP="00A94CD9">
            <w:pPr>
              <w:ind w:right="0" w:firstLine="0"/>
              <w:jc w:val="center"/>
              <w:rPr>
                <w:sz w:val="24"/>
                <w:szCs w:val="24"/>
              </w:rPr>
            </w:pPr>
          </w:p>
        </w:tc>
        <w:tc>
          <w:tcPr>
            <w:tcW w:w="1797" w:type="dxa"/>
            <w:shd w:val="clear" w:color="auto" w:fill="E6E6E6" w:themeFill="background1" w:themeFillShade="E6"/>
          </w:tcPr>
          <w:p w:rsidR="009B6087" w:rsidRPr="00A94CD9" w:rsidRDefault="00A94CD9" w:rsidP="00A94CD9">
            <w:pPr>
              <w:ind w:right="0" w:firstLine="0"/>
              <w:jc w:val="center"/>
              <w:rPr>
                <w:sz w:val="24"/>
                <w:szCs w:val="24"/>
                <w:lang w:val="en-US"/>
              </w:rPr>
            </w:pPr>
            <w:r>
              <w:rPr>
                <w:sz w:val="24"/>
                <w:szCs w:val="24"/>
                <w:lang w:val="en-US"/>
              </w:rPr>
              <w:t>INSERT</w:t>
            </w:r>
          </w:p>
        </w:tc>
        <w:tc>
          <w:tcPr>
            <w:tcW w:w="2704" w:type="dxa"/>
            <w:shd w:val="clear" w:color="auto" w:fill="E6E6E6" w:themeFill="background1" w:themeFillShade="E6"/>
          </w:tcPr>
          <w:p w:rsidR="009B6087" w:rsidRPr="00A94CD9" w:rsidRDefault="00A94CD9" w:rsidP="00A94CD9">
            <w:pPr>
              <w:ind w:right="0" w:firstLine="0"/>
              <w:jc w:val="center"/>
              <w:rPr>
                <w:sz w:val="24"/>
                <w:szCs w:val="24"/>
                <w:lang w:val="en-US"/>
              </w:rPr>
            </w:pPr>
            <w:r>
              <w:rPr>
                <w:sz w:val="24"/>
                <w:szCs w:val="24"/>
                <w:lang w:val="en-US"/>
              </w:rPr>
              <w:t>SELECT</w:t>
            </w:r>
          </w:p>
        </w:tc>
        <w:tc>
          <w:tcPr>
            <w:tcW w:w="1828" w:type="dxa"/>
            <w:shd w:val="clear" w:color="auto" w:fill="E6E6E6" w:themeFill="background1" w:themeFillShade="E6"/>
          </w:tcPr>
          <w:p w:rsidR="009B6087" w:rsidRPr="00A94CD9" w:rsidRDefault="00A94CD9" w:rsidP="00A94CD9">
            <w:pPr>
              <w:ind w:right="0" w:firstLine="0"/>
              <w:jc w:val="center"/>
              <w:rPr>
                <w:sz w:val="24"/>
                <w:szCs w:val="24"/>
                <w:lang w:val="en-US"/>
              </w:rPr>
            </w:pPr>
            <w:r>
              <w:rPr>
                <w:sz w:val="24"/>
                <w:szCs w:val="24"/>
                <w:lang w:val="en-US"/>
              </w:rPr>
              <w:t>UPDATE</w:t>
            </w:r>
          </w:p>
        </w:tc>
        <w:tc>
          <w:tcPr>
            <w:tcW w:w="1798" w:type="dxa"/>
            <w:shd w:val="clear" w:color="auto" w:fill="E6E6E6" w:themeFill="background1" w:themeFillShade="E6"/>
          </w:tcPr>
          <w:p w:rsidR="009B6087" w:rsidRPr="00A94CD9" w:rsidRDefault="00A94CD9" w:rsidP="00A94CD9">
            <w:pPr>
              <w:ind w:right="0" w:firstLine="0"/>
              <w:jc w:val="center"/>
              <w:rPr>
                <w:sz w:val="24"/>
                <w:szCs w:val="24"/>
                <w:lang w:val="en-US"/>
              </w:rPr>
            </w:pPr>
            <w:r>
              <w:rPr>
                <w:sz w:val="24"/>
                <w:szCs w:val="24"/>
                <w:lang w:val="en-US"/>
              </w:rPr>
              <w:t>DELETE</w:t>
            </w:r>
          </w:p>
        </w:tc>
      </w:tr>
      <w:tr w:rsidR="00A94CD9" w:rsidRPr="00A94CD9" w:rsidTr="00D52B89">
        <w:tc>
          <w:tcPr>
            <w:tcW w:w="1477" w:type="dxa"/>
            <w:shd w:val="clear" w:color="auto" w:fill="E6E6E6" w:themeFill="background1" w:themeFillShade="E6"/>
          </w:tcPr>
          <w:p w:rsidR="00A94CD9" w:rsidRPr="00A94CD9" w:rsidRDefault="00A94CD9" w:rsidP="00A94CD9">
            <w:pPr>
              <w:ind w:right="0" w:firstLine="0"/>
              <w:rPr>
                <w:sz w:val="24"/>
                <w:szCs w:val="24"/>
                <w:lang w:val="en-US"/>
              </w:rPr>
            </w:pPr>
            <w:r>
              <w:rPr>
                <w:sz w:val="24"/>
                <w:szCs w:val="24"/>
                <w:lang w:val="en-US"/>
              </w:rPr>
              <w:t>Puples</w:t>
            </w:r>
          </w:p>
        </w:tc>
        <w:tc>
          <w:tcPr>
            <w:tcW w:w="1797" w:type="dxa"/>
          </w:tcPr>
          <w:p w:rsidR="00A94CD9" w:rsidRPr="00A94CD9" w:rsidRDefault="00A94CD9" w:rsidP="00FB3222">
            <w:pPr>
              <w:ind w:right="0" w:firstLine="0"/>
              <w:rPr>
                <w:sz w:val="24"/>
                <w:szCs w:val="24"/>
              </w:rPr>
            </w:pPr>
            <w:r w:rsidRPr="00A94CD9">
              <w:rPr>
                <w:sz w:val="24"/>
                <w:szCs w:val="24"/>
              </w:rPr>
              <w:t>Запрещено</w:t>
            </w:r>
          </w:p>
        </w:tc>
        <w:tc>
          <w:tcPr>
            <w:tcW w:w="2704" w:type="dxa"/>
          </w:tcPr>
          <w:p w:rsidR="00A94CD9" w:rsidRPr="00A94CD9" w:rsidRDefault="00A94CD9" w:rsidP="00A94CD9">
            <w:pPr>
              <w:ind w:right="0" w:firstLine="0"/>
              <w:rPr>
                <w:sz w:val="24"/>
                <w:szCs w:val="24"/>
              </w:rPr>
            </w:pPr>
            <w:r>
              <w:rPr>
                <w:sz w:val="24"/>
                <w:szCs w:val="24"/>
              </w:rPr>
              <w:t>Разрешено через ХП</w:t>
            </w:r>
          </w:p>
        </w:tc>
        <w:tc>
          <w:tcPr>
            <w:tcW w:w="1828" w:type="dxa"/>
          </w:tcPr>
          <w:p w:rsidR="00A94CD9" w:rsidRPr="00A94CD9" w:rsidRDefault="00A94CD9" w:rsidP="00FB3222">
            <w:pPr>
              <w:ind w:right="0" w:firstLine="0"/>
              <w:rPr>
                <w:sz w:val="24"/>
                <w:szCs w:val="24"/>
              </w:rPr>
            </w:pPr>
            <w:r w:rsidRPr="00A94CD9">
              <w:rPr>
                <w:sz w:val="24"/>
                <w:szCs w:val="24"/>
              </w:rPr>
              <w:t>Запрещено</w:t>
            </w:r>
          </w:p>
        </w:tc>
        <w:tc>
          <w:tcPr>
            <w:tcW w:w="1798" w:type="dxa"/>
          </w:tcPr>
          <w:p w:rsidR="00A94CD9" w:rsidRPr="00A94CD9" w:rsidRDefault="00A94CD9" w:rsidP="00FB3222">
            <w:pPr>
              <w:ind w:right="0" w:firstLine="0"/>
              <w:rPr>
                <w:sz w:val="24"/>
                <w:szCs w:val="24"/>
              </w:rPr>
            </w:pPr>
            <w:r w:rsidRPr="00A94CD9">
              <w:rPr>
                <w:sz w:val="24"/>
                <w:szCs w:val="24"/>
              </w:rPr>
              <w:t>Запрещено</w:t>
            </w:r>
          </w:p>
        </w:tc>
      </w:tr>
      <w:tr w:rsidR="00A94CD9" w:rsidRPr="00A94CD9" w:rsidTr="00D52B89">
        <w:tc>
          <w:tcPr>
            <w:tcW w:w="1477" w:type="dxa"/>
            <w:shd w:val="clear" w:color="auto" w:fill="E6E6E6" w:themeFill="background1" w:themeFillShade="E6"/>
          </w:tcPr>
          <w:p w:rsidR="00A94CD9" w:rsidRPr="00A94CD9" w:rsidRDefault="00A94CD9" w:rsidP="00A94CD9">
            <w:pPr>
              <w:ind w:right="0" w:firstLine="0"/>
              <w:rPr>
                <w:sz w:val="24"/>
                <w:szCs w:val="24"/>
                <w:lang w:val="en-US"/>
              </w:rPr>
            </w:pPr>
            <w:r w:rsidRPr="00A94CD9">
              <w:rPr>
                <w:sz w:val="24"/>
                <w:szCs w:val="24"/>
                <w:lang w:val="en-US"/>
              </w:rPr>
              <w:t>Users</w:t>
            </w:r>
          </w:p>
        </w:tc>
        <w:tc>
          <w:tcPr>
            <w:tcW w:w="1797" w:type="dxa"/>
          </w:tcPr>
          <w:p w:rsidR="00A94CD9" w:rsidRPr="00A94CD9" w:rsidRDefault="00A94CD9" w:rsidP="00A94CD9">
            <w:pPr>
              <w:ind w:right="0" w:firstLine="0"/>
              <w:rPr>
                <w:sz w:val="24"/>
                <w:szCs w:val="24"/>
              </w:rPr>
            </w:pPr>
            <w:r w:rsidRPr="00A94CD9">
              <w:rPr>
                <w:sz w:val="24"/>
                <w:szCs w:val="24"/>
              </w:rPr>
              <w:t>Запрещено</w:t>
            </w:r>
          </w:p>
        </w:tc>
        <w:tc>
          <w:tcPr>
            <w:tcW w:w="2704" w:type="dxa"/>
          </w:tcPr>
          <w:p w:rsidR="00A94CD9" w:rsidRPr="00A94CD9" w:rsidRDefault="00A94CD9" w:rsidP="00FB3222">
            <w:pPr>
              <w:ind w:right="0" w:firstLine="0"/>
              <w:rPr>
                <w:sz w:val="24"/>
                <w:szCs w:val="24"/>
              </w:rPr>
            </w:pPr>
            <w:r>
              <w:rPr>
                <w:sz w:val="24"/>
                <w:szCs w:val="24"/>
              </w:rPr>
              <w:t>Разрешено через ХП</w:t>
            </w:r>
          </w:p>
        </w:tc>
        <w:tc>
          <w:tcPr>
            <w:tcW w:w="1828" w:type="dxa"/>
          </w:tcPr>
          <w:p w:rsidR="00A94CD9" w:rsidRPr="00A94CD9" w:rsidRDefault="00A94CD9" w:rsidP="00A94CD9">
            <w:pPr>
              <w:ind w:right="0" w:firstLine="0"/>
              <w:rPr>
                <w:sz w:val="24"/>
                <w:szCs w:val="24"/>
              </w:rPr>
            </w:pPr>
            <w:r w:rsidRPr="00A94CD9">
              <w:rPr>
                <w:sz w:val="24"/>
                <w:szCs w:val="24"/>
              </w:rPr>
              <w:t>Запрещено</w:t>
            </w:r>
          </w:p>
        </w:tc>
        <w:tc>
          <w:tcPr>
            <w:tcW w:w="1798" w:type="dxa"/>
          </w:tcPr>
          <w:p w:rsidR="00A94CD9" w:rsidRPr="00A94CD9" w:rsidRDefault="00A94CD9" w:rsidP="00A94CD9">
            <w:pPr>
              <w:ind w:right="0" w:firstLine="0"/>
              <w:rPr>
                <w:sz w:val="24"/>
                <w:szCs w:val="24"/>
              </w:rPr>
            </w:pPr>
            <w:r w:rsidRPr="00A94CD9">
              <w:rPr>
                <w:sz w:val="24"/>
                <w:szCs w:val="24"/>
              </w:rPr>
              <w:t>Запрещено</w:t>
            </w:r>
          </w:p>
        </w:tc>
      </w:tr>
      <w:tr w:rsidR="009B6087" w:rsidRPr="00A94CD9" w:rsidTr="00D52B89">
        <w:tc>
          <w:tcPr>
            <w:tcW w:w="1477" w:type="dxa"/>
            <w:shd w:val="clear" w:color="auto" w:fill="E6E6E6" w:themeFill="background1" w:themeFillShade="E6"/>
          </w:tcPr>
          <w:p w:rsidR="009B6087" w:rsidRPr="00A94CD9" w:rsidRDefault="009B6087" w:rsidP="00A94CD9">
            <w:pPr>
              <w:ind w:right="0" w:firstLine="0"/>
              <w:rPr>
                <w:sz w:val="24"/>
                <w:szCs w:val="24"/>
                <w:lang w:val="en-US"/>
              </w:rPr>
            </w:pPr>
            <w:r w:rsidRPr="00A94CD9">
              <w:rPr>
                <w:sz w:val="24"/>
                <w:szCs w:val="24"/>
                <w:lang w:val="en-US"/>
              </w:rPr>
              <w:t>Subjects</w:t>
            </w:r>
          </w:p>
        </w:tc>
        <w:tc>
          <w:tcPr>
            <w:tcW w:w="1797" w:type="dxa"/>
          </w:tcPr>
          <w:p w:rsidR="009B6087" w:rsidRPr="00A94CD9" w:rsidRDefault="009B6087" w:rsidP="00A94CD9">
            <w:pPr>
              <w:ind w:right="0" w:firstLine="0"/>
              <w:rPr>
                <w:sz w:val="24"/>
                <w:szCs w:val="24"/>
              </w:rPr>
            </w:pPr>
            <w:r w:rsidRPr="00A94CD9">
              <w:rPr>
                <w:sz w:val="24"/>
                <w:szCs w:val="24"/>
              </w:rPr>
              <w:t>Запрещено</w:t>
            </w:r>
          </w:p>
        </w:tc>
        <w:tc>
          <w:tcPr>
            <w:tcW w:w="2704" w:type="dxa"/>
          </w:tcPr>
          <w:p w:rsidR="009B6087" w:rsidRPr="00A94CD9" w:rsidRDefault="009B6087" w:rsidP="00A94CD9">
            <w:pPr>
              <w:ind w:right="0" w:firstLine="0"/>
              <w:rPr>
                <w:sz w:val="24"/>
                <w:szCs w:val="24"/>
              </w:rPr>
            </w:pPr>
            <w:r w:rsidRPr="00A94CD9">
              <w:rPr>
                <w:sz w:val="24"/>
                <w:szCs w:val="24"/>
              </w:rPr>
              <w:t>Разрешено</w:t>
            </w:r>
          </w:p>
        </w:tc>
        <w:tc>
          <w:tcPr>
            <w:tcW w:w="1828" w:type="dxa"/>
          </w:tcPr>
          <w:p w:rsidR="009B6087" w:rsidRPr="00A94CD9" w:rsidRDefault="009B6087" w:rsidP="00A94CD9">
            <w:pPr>
              <w:ind w:right="0" w:firstLine="0"/>
              <w:rPr>
                <w:sz w:val="24"/>
                <w:szCs w:val="24"/>
              </w:rPr>
            </w:pPr>
            <w:r w:rsidRPr="00A94CD9">
              <w:rPr>
                <w:sz w:val="24"/>
                <w:szCs w:val="24"/>
              </w:rPr>
              <w:t>Запрещено</w:t>
            </w:r>
          </w:p>
        </w:tc>
        <w:tc>
          <w:tcPr>
            <w:tcW w:w="1798" w:type="dxa"/>
          </w:tcPr>
          <w:p w:rsidR="009B6087" w:rsidRPr="00A94CD9" w:rsidRDefault="009B6087" w:rsidP="00A94CD9">
            <w:pPr>
              <w:ind w:right="0" w:firstLine="0"/>
              <w:rPr>
                <w:sz w:val="24"/>
                <w:szCs w:val="24"/>
              </w:rPr>
            </w:pPr>
            <w:r w:rsidRPr="00A94CD9">
              <w:rPr>
                <w:sz w:val="24"/>
                <w:szCs w:val="24"/>
              </w:rPr>
              <w:t>Запрещено</w:t>
            </w:r>
          </w:p>
        </w:tc>
      </w:tr>
      <w:tr w:rsidR="009B6087" w:rsidRPr="00A94CD9" w:rsidTr="00D52B89">
        <w:tc>
          <w:tcPr>
            <w:tcW w:w="1477" w:type="dxa"/>
            <w:shd w:val="clear" w:color="auto" w:fill="E6E6E6" w:themeFill="background1" w:themeFillShade="E6"/>
          </w:tcPr>
          <w:p w:rsidR="009B6087" w:rsidRPr="00A94CD9" w:rsidRDefault="009B6087" w:rsidP="00A94CD9">
            <w:pPr>
              <w:ind w:right="0" w:firstLine="0"/>
              <w:rPr>
                <w:sz w:val="24"/>
                <w:szCs w:val="24"/>
                <w:lang w:val="en-US"/>
              </w:rPr>
            </w:pPr>
            <w:r w:rsidRPr="00A94CD9">
              <w:rPr>
                <w:sz w:val="24"/>
                <w:szCs w:val="24"/>
                <w:lang w:val="en-US"/>
              </w:rPr>
              <w:t>Roles</w:t>
            </w:r>
          </w:p>
        </w:tc>
        <w:tc>
          <w:tcPr>
            <w:tcW w:w="1797" w:type="dxa"/>
          </w:tcPr>
          <w:p w:rsidR="009B6087" w:rsidRPr="00A94CD9" w:rsidRDefault="009B6087" w:rsidP="00A94CD9">
            <w:pPr>
              <w:ind w:right="0" w:firstLine="0"/>
              <w:rPr>
                <w:sz w:val="24"/>
                <w:szCs w:val="24"/>
              </w:rPr>
            </w:pPr>
            <w:r w:rsidRPr="00A94CD9">
              <w:rPr>
                <w:sz w:val="24"/>
                <w:szCs w:val="24"/>
              </w:rPr>
              <w:t>Запрещено</w:t>
            </w:r>
          </w:p>
        </w:tc>
        <w:tc>
          <w:tcPr>
            <w:tcW w:w="2704" w:type="dxa"/>
          </w:tcPr>
          <w:p w:rsidR="009B6087" w:rsidRPr="00A94CD9" w:rsidRDefault="009B6087" w:rsidP="00A94CD9">
            <w:pPr>
              <w:ind w:right="0" w:firstLine="0"/>
              <w:rPr>
                <w:sz w:val="24"/>
                <w:szCs w:val="24"/>
              </w:rPr>
            </w:pPr>
            <w:r w:rsidRPr="00A94CD9">
              <w:rPr>
                <w:sz w:val="24"/>
                <w:szCs w:val="24"/>
              </w:rPr>
              <w:t>Запрет на отдельные столбцы:</w:t>
            </w:r>
            <w:r w:rsidR="00A94CD9" w:rsidRPr="00A94CD9">
              <w:rPr>
                <w:sz w:val="24"/>
                <w:szCs w:val="24"/>
              </w:rPr>
              <w:t xml:space="preserve"> </w:t>
            </w:r>
            <w:r w:rsidRPr="00A94CD9">
              <w:rPr>
                <w:sz w:val="24"/>
                <w:szCs w:val="24"/>
                <w:lang w:val="en-US"/>
              </w:rPr>
              <w:t>Login</w:t>
            </w:r>
            <w:r w:rsidRPr="00A94CD9">
              <w:rPr>
                <w:sz w:val="24"/>
                <w:szCs w:val="24"/>
              </w:rPr>
              <w:t>Server</w:t>
            </w:r>
            <w:r w:rsidR="00A94CD9" w:rsidRPr="00A94CD9">
              <w:rPr>
                <w:sz w:val="24"/>
                <w:szCs w:val="24"/>
              </w:rPr>
              <w:t>,</w:t>
            </w:r>
          </w:p>
          <w:p w:rsidR="009B6087" w:rsidRPr="00A94CD9" w:rsidRDefault="009B6087" w:rsidP="00A94CD9">
            <w:pPr>
              <w:ind w:right="0" w:firstLine="0"/>
              <w:rPr>
                <w:sz w:val="24"/>
                <w:szCs w:val="24"/>
              </w:rPr>
            </w:pPr>
            <w:r w:rsidRPr="00A94CD9">
              <w:rPr>
                <w:sz w:val="24"/>
                <w:szCs w:val="24"/>
                <w:lang w:val="en-US"/>
              </w:rPr>
              <w:t>PasswordServer</w:t>
            </w:r>
          </w:p>
        </w:tc>
        <w:tc>
          <w:tcPr>
            <w:tcW w:w="1828" w:type="dxa"/>
          </w:tcPr>
          <w:p w:rsidR="009B6087" w:rsidRPr="00A94CD9" w:rsidRDefault="009B6087" w:rsidP="00A94CD9">
            <w:pPr>
              <w:ind w:right="0" w:firstLine="0"/>
              <w:rPr>
                <w:sz w:val="24"/>
                <w:szCs w:val="24"/>
              </w:rPr>
            </w:pPr>
            <w:r w:rsidRPr="00A94CD9">
              <w:rPr>
                <w:sz w:val="24"/>
                <w:szCs w:val="24"/>
              </w:rPr>
              <w:t>Запрещено</w:t>
            </w:r>
          </w:p>
        </w:tc>
        <w:tc>
          <w:tcPr>
            <w:tcW w:w="1798" w:type="dxa"/>
          </w:tcPr>
          <w:p w:rsidR="009B6087" w:rsidRPr="00A94CD9" w:rsidRDefault="009B6087" w:rsidP="00A94CD9">
            <w:pPr>
              <w:ind w:right="0" w:firstLine="0"/>
              <w:rPr>
                <w:sz w:val="24"/>
                <w:szCs w:val="24"/>
              </w:rPr>
            </w:pPr>
            <w:r w:rsidRPr="00A94CD9">
              <w:rPr>
                <w:sz w:val="24"/>
                <w:szCs w:val="24"/>
              </w:rPr>
              <w:t>Запрещено</w:t>
            </w:r>
          </w:p>
        </w:tc>
      </w:tr>
      <w:tr w:rsidR="009B6087" w:rsidRPr="00A94CD9" w:rsidTr="00D52B89">
        <w:tc>
          <w:tcPr>
            <w:tcW w:w="1477" w:type="dxa"/>
            <w:shd w:val="clear" w:color="auto" w:fill="E6E6E6" w:themeFill="background1" w:themeFillShade="E6"/>
          </w:tcPr>
          <w:p w:rsidR="009B6087" w:rsidRPr="00A94CD9" w:rsidRDefault="009B6087" w:rsidP="00A94CD9">
            <w:pPr>
              <w:ind w:right="0" w:firstLine="0"/>
              <w:rPr>
                <w:sz w:val="24"/>
                <w:szCs w:val="24"/>
                <w:lang w:val="en-US"/>
              </w:rPr>
            </w:pPr>
            <w:r w:rsidRPr="00A94CD9">
              <w:rPr>
                <w:sz w:val="24"/>
                <w:szCs w:val="24"/>
                <w:lang w:val="en-US"/>
              </w:rPr>
              <w:t>Quarters</w:t>
            </w:r>
          </w:p>
        </w:tc>
        <w:tc>
          <w:tcPr>
            <w:tcW w:w="1797" w:type="dxa"/>
          </w:tcPr>
          <w:p w:rsidR="009B6087" w:rsidRPr="00A94CD9" w:rsidRDefault="009B6087" w:rsidP="00A94CD9">
            <w:pPr>
              <w:ind w:right="0" w:firstLine="0"/>
              <w:rPr>
                <w:sz w:val="24"/>
                <w:szCs w:val="24"/>
              </w:rPr>
            </w:pPr>
            <w:r w:rsidRPr="00A94CD9">
              <w:rPr>
                <w:sz w:val="24"/>
                <w:szCs w:val="24"/>
              </w:rPr>
              <w:t>Запрещено</w:t>
            </w:r>
          </w:p>
        </w:tc>
        <w:tc>
          <w:tcPr>
            <w:tcW w:w="2704" w:type="dxa"/>
          </w:tcPr>
          <w:p w:rsidR="009B6087" w:rsidRPr="00A94CD9" w:rsidRDefault="009B6087" w:rsidP="00A94CD9">
            <w:pPr>
              <w:ind w:right="0" w:firstLine="0"/>
              <w:rPr>
                <w:sz w:val="24"/>
                <w:szCs w:val="24"/>
              </w:rPr>
            </w:pPr>
            <w:r w:rsidRPr="00A94CD9">
              <w:rPr>
                <w:sz w:val="24"/>
                <w:szCs w:val="24"/>
              </w:rPr>
              <w:t>Разрешено</w:t>
            </w:r>
          </w:p>
        </w:tc>
        <w:tc>
          <w:tcPr>
            <w:tcW w:w="1828" w:type="dxa"/>
          </w:tcPr>
          <w:p w:rsidR="009B6087" w:rsidRPr="00A94CD9" w:rsidRDefault="009B6087" w:rsidP="00A94CD9">
            <w:pPr>
              <w:ind w:right="0" w:firstLine="0"/>
              <w:rPr>
                <w:sz w:val="24"/>
                <w:szCs w:val="24"/>
              </w:rPr>
            </w:pPr>
            <w:r w:rsidRPr="00A94CD9">
              <w:rPr>
                <w:sz w:val="24"/>
                <w:szCs w:val="24"/>
              </w:rPr>
              <w:t>Запрещено</w:t>
            </w:r>
          </w:p>
        </w:tc>
        <w:tc>
          <w:tcPr>
            <w:tcW w:w="1798" w:type="dxa"/>
          </w:tcPr>
          <w:p w:rsidR="009B6087" w:rsidRPr="00A94CD9" w:rsidRDefault="009B6087" w:rsidP="00A94CD9">
            <w:pPr>
              <w:ind w:right="0" w:firstLine="0"/>
              <w:rPr>
                <w:sz w:val="24"/>
                <w:szCs w:val="24"/>
              </w:rPr>
            </w:pPr>
            <w:r w:rsidRPr="00A94CD9">
              <w:rPr>
                <w:sz w:val="24"/>
                <w:szCs w:val="24"/>
              </w:rPr>
              <w:t>Запрещено</w:t>
            </w:r>
          </w:p>
        </w:tc>
      </w:tr>
      <w:tr w:rsidR="009B6087" w:rsidRPr="00A94CD9" w:rsidTr="00D52B89">
        <w:tc>
          <w:tcPr>
            <w:tcW w:w="1477" w:type="dxa"/>
            <w:shd w:val="clear" w:color="auto" w:fill="E6E6E6" w:themeFill="background1" w:themeFillShade="E6"/>
          </w:tcPr>
          <w:p w:rsidR="009B6087" w:rsidRPr="00A94CD9" w:rsidRDefault="009B6087" w:rsidP="00A94CD9">
            <w:pPr>
              <w:ind w:right="0" w:firstLine="0"/>
              <w:rPr>
                <w:sz w:val="24"/>
                <w:szCs w:val="24"/>
                <w:lang w:val="en-US"/>
              </w:rPr>
            </w:pPr>
            <w:r w:rsidRPr="00A94CD9">
              <w:rPr>
                <w:sz w:val="24"/>
                <w:szCs w:val="24"/>
                <w:lang w:val="en-US"/>
              </w:rPr>
              <w:t>Plans</w:t>
            </w:r>
          </w:p>
        </w:tc>
        <w:tc>
          <w:tcPr>
            <w:tcW w:w="1797" w:type="dxa"/>
          </w:tcPr>
          <w:p w:rsidR="009B6087" w:rsidRPr="00A94CD9" w:rsidRDefault="009B6087" w:rsidP="00A94CD9">
            <w:pPr>
              <w:ind w:right="0" w:firstLine="0"/>
              <w:rPr>
                <w:sz w:val="24"/>
                <w:szCs w:val="24"/>
              </w:rPr>
            </w:pPr>
            <w:r w:rsidRPr="00A94CD9">
              <w:rPr>
                <w:sz w:val="24"/>
                <w:szCs w:val="24"/>
              </w:rPr>
              <w:t>Запрещено</w:t>
            </w:r>
          </w:p>
        </w:tc>
        <w:tc>
          <w:tcPr>
            <w:tcW w:w="2704" w:type="dxa"/>
          </w:tcPr>
          <w:p w:rsidR="009B6087" w:rsidRPr="00A94CD9" w:rsidRDefault="009B6087" w:rsidP="00A94CD9">
            <w:pPr>
              <w:ind w:right="0" w:firstLine="0"/>
              <w:rPr>
                <w:sz w:val="24"/>
                <w:szCs w:val="24"/>
              </w:rPr>
            </w:pPr>
            <w:r w:rsidRPr="00A94CD9">
              <w:rPr>
                <w:sz w:val="24"/>
                <w:szCs w:val="24"/>
              </w:rPr>
              <w:t>Разрешено</w:t>
            </w:r>
          </w:p>
        </w:tc>
        <w:tc>
          <w:tcPr>
            <w:tcW w:w="1828" w:type="dxa"/>
          </w:tcPr>
          <w:p w:rsidR="009B6087" w:rsidRPr="00A94CD9" w:rsidRDefault="009B6087" w:rsidP="00A94CD9">
            <w:pPr>
              <w:ind w:right="0" w:firstLine="0"/>
              <w:rPr>
                <w:sz w:val="24"/>
                <w:szCs w:val="24"/>
              </w:rPr>
            </w:pPr>
            <w:r w:rsidRPr="00A94CD9">
              <w:rPr>
                <w:sz w:val="24"/>
                <w:szCs w:val="24"/>
              </w:rPr>
              <w:t>Запрещено</w:t>
            </w:r>
          </w:p>
        </w:tc>
        <w:tc>
          <w:tcPr>
            <w:tcW w:w="1798" w:type="dxa"/>
          </w:tcPr>
          <w:p w:rsidR="009B6087" w:rsidRPr="00A94CD9" w:rsidRDefault="009B6087" w:rsidP="00A94CD9">
            <w:pPr>
              <w:ind w:right="0" w:firstLine="0"/>
              <w:rPr>
                <w:sz w:val="24"/>
                <w:szCs w:val="24"/>
              </w:rPr>
            </w:pPr>
            <w:r w:rsidRPr="00A94CD9">
              <w:rPr>
                <w:sz w:val="24"/>
                <w:szCs w:val="24"/>
              </w:rPr>
              <w:t>Запрещено</w:t>
            </w:r>
          </w:p>
        </w:tc>
      </w:tr>
      <w:tr w:rsidR="009B6087" w:rsidRPr="00A94CD9" w:rsidTr="00D52B89">
        <w:tc>
          <w:tcPr>
            <w:tcW w:w="1477" w:type="dxa"/>
            <w:shd w:val="clear" w:color="auto" w:fill="E6E6E6" w:themeFill="background1" w:themeFillShade="E6"/>
          </w:tcPr>
          <w:p w:rsidR="009B6087" w:rsidRPr="00A94CD9" w:rsidRDefault="009B6087" w:rsidP="00A94CD9">
            <w:pPr>
              <w:ind w:right="0" w:firstLine="0"/>
              <w:rPr>
                <w:sz w:val="24"/>
                <w:szCs w:val="24"/>
                <w:lang w:val="en-US"/>
              </w:rPr>
            </w:pPr>
            <w:r w:rsidRPr="00A94CD9">
              <w:rPr>
                <w:sz w:val="24"/>
                <w:szCs w:val="24"/>
                <w:lang w:val="en-US"/>
              </w:rPr>
              <w:t>Marks</w:t>
            </w:r>
          </w:p>
        </w:tc>
        <w:tc>
          <w:tcPr>
            <w:tcW w:w="1797" w:type="dxa"/>
          </w:tcPr>
          <w:p w:rsidR="009B6087" w:rsidRPr="00A94CD9" w:rsidRDefault="009B6087" w:rsidP="00A94CD9">
            <w:pPr>
              <w:ind w:right="0" w:firstLine="0"/>
              <w:rPr>
                <w:sz w:val="24"/>
                <w:szCs w:val="24"/>
              </w:rPr>
            </w:pPr>
            <w:r w:rsidRPr="00A94CD9">
              <w:rPr>
                <w:sz w:val="24"/>
                <w:szCs w:val="24"/>
              </w:rPr>
              <w:t>Запрещено</w:t>
            </w:r>
          </w:p>
        </w:tc>
        <w:tc>
          <w:tcPr>
            <w:tcW w:w="2704" w:type="dxa"/>
          </w:tcPr>
          <w:p w:rsidR="009B6087" w:rsidRPr="00A94CD9" w:rsidRDefault="00A94CD9" w:rsidP="00A94CD9">
            <w:pPr>
              <w:ind w:right="0" w:firstLine="0"/>
              <w:rPr>
                <w:sz w:val="24"/>
                <w:szCs w:val="24"/>
              </w:rPr>
            </w:pPr>
            <w:r>
              <w:rPr>
                <w:sz w:val="24"/>
                <w:szCs w:val="24"/>
              </w:rPr>
              <w:t>Разрешено через ХП</w:t>
            </w:r>
          </w:p>
        </w:tc>
        <w:tc>
          <w:tcPr>
            <w:tcW w:w="1828" w:type="dxa"/>
          </w:tcPr>
          <w:p w:rsidR="009B6087" w:rsidRPr="00A94CD9" w:rsidRDefault="009B6087" w:rsidP="00A94CD9">
            <w:pPr>
              <w:ind w:right="0" w:firstLine="0"/>
              <w:rPr>
                <w:sz w:val="24"/>
                <w:szCs w:val="24"/>
              </w:rPr>
            </w:pPr>
            <w:r w:rsidRPr="00A94CD9">
              <w:rPr>
                <w:sz w:val="24"/>
                <w:szCs w:val="24"/>
              </w:rPr>
              <w:t>Запрещено</w:t>
            </w:r>
          </w:p>
        </w:tc>
        <w:tc>
          <w:tcPr>
            <w:tcW w:w="1798" w:type="dxa"/>
          </w:tcPr>
          <w:p w:rsidR="009B6087" w:rsidRPr="00A94CD9" w:rsidRDefault="009B6087" w:rsidP="00A94CD9">
            <w:pPr>
              <w:ind w:right="0" w:firstLine="0"/>
              <w:rPr>
                <w:sz w:val="24"/>
                <w:szCs w:val="24"/>
              </w:rPr>
            </w:pPr>
            <w:r w:rsidRPr="00A94CD9">
              <w:rPr>
                <w:sz w:val="24"/>
                <w:szCs w:val="24"/>
              </w:rPr>
              <w:t>Запрещено</w:t>
            </w:r>
          </w:p>
        </w:tc>
      </w:tr>
      <w:tr w:rsidR="009B6087" w:rsidRPr="00A94CD9" w:rsidTr="00D52B89">
        <w:tc>
          <w:tcPr>
            <w:tcW w:w="1477" w:type="dxa"/>
            <w:shd w:val="clear" w:color="auto" w:fill="E6E6E6" w:themeFill="background1" w:themeFillShade="E6"/>
          </w:tcPr>
          <w:p w:rsidR="009B6087" w:rsidRPr="00A94CD9" w:rsidRDefault="009B6087" w:rsidP="00A94CD9">
            <w:pPr>
              <w:ind w:right="0" w:firstLine="0"/>
              <w:rPr>
                <w:sz w:val="24"/>
                <w:szCs w:val="24"/>
                <w:lang w:val="en-US"/>
              </w:rPr>
            </w:pPr>
            <w:r w:rsidRPr="00A94CD9">
              <w:rPr>
                <w:sz w:val="24"/>
                <w:szCs w:val="24"/>
                <w:lang w:val="en-US"/>
              </w:rPr>
              <w:t>Classes</w:t>
            </w:r>
          </w:p>
        </w:tc>
        <w:tc>
          <w:tcPr>
            <w:tcW w:w="1797" w:type="dxa"/>
          </w:tcPr>
          <w:p w:rsidR="009B6087" w:rsidRPr="00A94CD9" w:rsidRDefault="009B6087" w:rsidP="00A94CD9">
            <w:pPr>
              <w:ind w:right="0" w:firstLine="0"/>
              <w:rPr>
                <w:sz w:val="24"/>
                <w:szCs w:val="24"/>
              </w:rPr>
            </w:pPr>
            <w:r w:rsidRPr="00A94CD9">
              <w:rPr>
                <w:sz w:val="24"/>
                <w:szCs w:val="24"/>
              </w:rPr>
              <w:t>Запрещено</w:t>
            </w:r>
          </w:p>
        </w:tc>
        <w:tc>
          <w:tcPr>
            <w:tcW w:w="2704" w:type="dxa"/>
          </w:tcPr>
          <w:p w:rsidR="009B6087" w:rsidRPr="00A94CD9" w:rsidRDefault="009B6087" w:rsidP="00A94CD9">
            <w:pPr>
              <w:ind w:right="0" w:firstLine="0"/>
              <w:rPr>
                <w:sz w:val="24"/>
                <w:szCs w:val="24"/>
              </w:rPr>
            </w:pPr>
            <w:r w:rsidRPr="00A94CD9">
              <w:rPr>
                <w:sz w:val="24"/>
                <w:szCs w:val="24"/>
              </w:rPr>
              <w:t>Разрешено</w:t>
            </w:r>
          </w:p>
        </w:tc>
        <w:tc>
          <w:tcPr>
            <w:tcW w:w="1828" w:type="dxa"/>
          </w:tcPr>
          <w:p w:rsidR="009B6087" w:rsidRPr="00A94CD9" w:rsidRDefault="009B6087" w:rsidP="00A94CD9">
            <w:pPr>
              <w:ind w:right="0" w:firstLine="0"/>
              <w:rPr>
                <w:sz w:val="24"/>
                <w:szCs w:val="24"/>
              </w:rPr>
            </w:pPr>
            <w:r w:rsidRPr="00A94CD9">
              <w:rPr>
                <w:sz w:val="24"/>
                <w:szCs w:val="24"/>
              </w:rPr>
              <w:t>Запрещено</w:t>
            </w:r>
          </w:p>
        </w:tc>
        <w:tc>
          <w:tcPr>
            <w:tcW w:w="1798" w:type="dxa"/>
          </w:tcPr>
          <w:p w:rsidR="009B6087" w:rsidRPr="00A94CD9" w:rsidRDefault="009B6087" w:rsidP="00A94CD9">
            <w:pPr>
              <w:ind w:right="0" w:firstLine="0"/>
              <w:rPr>
                <w:sz w:val="24"/>
                <w:szCs w:val="24"/>
              </w:rPr>
            </w:pPr>
            <w:r w:rsidRPr="00A94CD9">
              <w:rPr>
                <w:sz w:val="24"/>
                <w:szCs w:val="24"/>
              </w:rPr>
              <w:t>Запрещено</w:t>
            </w:r>
          </w:p>
        </w:tc>
      </w:tr>
    </w:tbl>
    <w:p w:rsidR="009B6087" w:rsidRDefault="009B6087" w:rsidP="00D23698"/>
    <w:tbl>
      <w:tblPr>
        <w:tblStyle w:val="af"/>
        <w:tblW w:w="0" w:type="auto"/>
        <w:tblInd w:w="250" w:type="dxa"/>
        <w:tblLook w:val="04A0"/>
      </w:tblPr>
      <w:tblGrid>
        <w:gridCol w:w="1310"/>
        <w:gridCol w:w="709"/>
        <w:gridCol w:w="710"/>
        <w:gridCol w:w="712"/>
        <w:gridCol w:w="712"/>
        <w:gridCol w:w="712"/>
        <w:gridCol w:w="712"/>
        <w:gridCol w:w="712"/>
        <w:gridCol w:w="712"/>
        <w:gridCol w:w="712"/>
        <w:gridCol w:w="681"/>
        <w:gridCol w:w="605"/>
        <w:gridCol w:w="605"/>
      </w:tblGrid>
      <w:tr w:rsidR="009B6087" w:rsidRPr="00A94CD9" w:rsidTr="00A94CD9">
        <w:tc>
          <w:tcPr>
            <w:tcW w:w="1135" w:type="dxa"/>
            <w:vMerge w:val="restart"/>
            <w:shd w:val="clear" w:color="auto" w:fill="E6E6E6" w:themeFill="background1" w:themeFillShade="E6"/>
            <w:vAlign w:val="center"/>
          </w:tcPr>
          <w:p w:rsidR="009B6087" w:rsidRPr="00A94CD9" w:rsidRDefault="009B6087" w:rsidP="00A94CD9">
            <w:pPr>
              <w:ind w:right="0" w:firstLine="0"/>
              <w:jc w:val="center"/>
              <w:rPr>
                <w:sz w:val="24"/>
                <w:szCs w:val="24"/>
              </w:rPr>
            </w:pPr>
            <w:r w:rsidRPr="00A94CD9">
              <w:rPr>
                <w:sz w:val="24"/>
                <w:szCs w:val="24"/>
              </w:rPr>
              <w:t>Права</w:t>
            </w:r>
          </w:p>
        </w:tc>
        <w:tc>
          <w:tcPr>
            <w:tcW w:w="8469" w:type="dxa"/>
            <w:gridSpan w:val="12"/>
            <w:shd w:val="clear" w:color="auto" w:fill="E6E6E6" w:themeFill="background1" w:themeFillShade="E6"/>
            <w:vAlign w:val="center"/>
          </w:tcPr>
          <w:p w:rsidR="009B6087" w:rsidRPr="00A94CD9" w:rsidRDefault="009B6087" w:rsidP="00A94CD9">
            <w:pPr>
              <w:ind w:right="0" w:firstLine="0"/>
              <w:jc w:val="center"/>
              <w:rPr>
                <w:sz w:val="24"/>
                <w:szCs w:val="24"/>
              </w:rPr>
            </w:pPr>
            <w:r w:rsidRPr="00A94CD9">
              <w:rPr>
                <w:sz w:val="24"/>
                <w:szCs w:val="24"/>
              </w:rPr>
              <w:t>Хранимые процедуры, функции</w:t>
            </w:r>
          </w:p>
        </w:tc>
      </w:tr>
      <w:tr w:rsidR="009B6087" w:rsidRPr="00A94CD9" w:rsidTr="00A94CD9">
        <w:trPr>
          <w:cantSplit/>
          <w:trHeight w:val="1428"/>
        </w:trPr>
        <w:tc>
          <w:tcPr>
            <w:tcW w:w="1135" w:type="dxa"/>
            <w:vMerge/>
            <w:shd w:val="clear" w:color="auto" w:fill="E6E6E6" w:themeFill="background1" w:themeFillShade="E6"/>
            <w:vAlign w:val="center"/>
          </w:tcPr>
          <w:p w:rsidR="009B6087" w:rsidRPr="00A94CD9" w:rsidRDefault="009B6087" w:rsidP="00A94CD9">
            <w:pPr>
              <w:ind w:right="0" w:firstLine="0"/>
              <w:jc w:val="center"/>
              <w:rPr>
                <w:sz w:val="24"/>
                <w:szCs w:val="24"/>
              </w:rPr>
            </w:pPr>
          </w:p>
        </w:tc>
        <w:tc>
          <w:tcPr>
            <w:tcW w:w="726" w:type="dxa"/>
            <w:shd w:val="clear" w:color="auto" w:fill="E6E6E6" w:themeFill="background1" w:themeFillShade="E6"/>
            <w:textDirection w:val="btLr"/>
            <w:vAlign w:val="center"/>
          </w:tcPr>
          <w:p w:rsidR="009B6087" w:rsidRPr="00A94CD9" w:rsidRDefault="009B6087" w:rsidP="00A94CD9">
            <w:pPr>
              <w:ind w:right="0" w:firstLine="0"/>
              <w:jc w:val="center"/>
              <w:rPr>
                <w:sz w:val="24"/>
                <w:szCs w:val="24"/>
                <w:lang w:val="en-US"/>
              </w:rPr>
            </w:pPr>
            <w:r w:rsidRPr="00A94CD9">
              <w:rPr>
                <w:sz w:val="24"/>
                <w:szCs w:val="24"/>
                <w:lang w:val="en-US"/>
              </w:rPr>
              <w:t>DeleteUser</w:t>
            </w:r>
          </w:p>
        </w:tc>
        <w:tc>
          <w:tcPr>
            <w:tcW w:w="726" w:type="dxa"/>
            <w:shd w:val="clear" w:color="auto" w:fill="E6E6E6" w:themeFill="background1" w:themeFillShade="E6"/>
            <w:textDirection w:val="btLr"/>
            <w:vAlign w:val="center"/>
          </w:tcPr>
          <w:p w:rsidR="009B6087" w:rsidRPr="00A94CD9" w:rsidRDefault="009B6087" w:rsidP="00A94CD9">
            <w:pPr>
              <w:ind w:right="0" w:firstLine="0"/>
              <w:jc w:val="center"/>
              <w:rPr>
                <w:sz w:val="24"/>
                <w:szCs w:val="24"/>
                <w:lang w:val="en-US"/>
              </w:rPr>
            </w:pPr>
            <w:r w:rsidRPr="00A94CD9">
              <w:rPr>
                <w:sz w:val="24"/>
                <w:szCs w:val="24"/>
                <w:lang w:val="en-US"/>
              </w:rPr>
              <w:t>DeleteSubject</w:t>
            </w:r>
          </w:p>
        </w:tc>
        <w:tc>
          <w:tcPr>
            <w:tcW w:w="728" w:type="dxa"/>
            <w:shd w:val="clear" w:color="auto" w:fill="E6E6E6" w:themeFill="background1" w:themeFillShade="E6"/>
            <w:textDirection w:val="btLr"/>
            <w:vAlign w:val="center"/>
          </w:tcPr>
          <w:p w:rsidR="009B6087" w:rsidRPr="00A94CD9" w:rsidRDefault="009B6087" w:rsidP="00A94CD9">
            <w:pPr>
              <w:ind w:right="0" w:firstLine="0"/>
              <w:jc w:val="center"/>
              <w:rPr>
                <w:sz w:val="24"/>
                <w:szCs w:val="24"/>
                <w:lang w:val="en-US"/>
              </w:rPr>
            </w:pPr>
            <w:r w:rsidRPr="00A94CD9">
              <w:rPr>
                <w:sz w:val="24"/>
                <w:szCs w:val="24"/>
                <w:lang w:val="en-US"/>
              </w:rPr>
              <w:t>DeletePlan</w:t>
            </w:r>
          </w:p>
        </w:tc>
        <w:tc>
          <w:tcPr>
            <w:tcW w:w="728" w:type="dxa"/>
            <w:shd w:val="clear" w:color="auto" w:fill="E6E6E6" w:themeFill="background1" w:themeFillShade="E6"/>
            <w:textDirection w:val="btLr"/>
            <w:vAlign w:val="center"/>
          </w:tcPr>
          <w:p w:rsidR="009B6087" w:rsidRPr="00A94CD9" w:rsidRDefault="009B6087" w:rsidP="00A94CD9">
            <w:pPr>
              <w:ind w:right="0" w:firstLine="0"/>
              <w:jc w:val="center"/>
              <w:rPr>
                <w:sz w:val="24"/>
                <w:szCs w:val="24"/>
                <w:lang w:val="en-US"/>
              </w:rPr>
            </w:pPr>
            <w:r w:rsidRPr="00A94CD9">
              <w:rPr>
                <w:sz w:val="24"/>
                <w:szCs w:val="24"/>
                <w:lang w:val="en-US"/>
              </w:rPr>
              <w:t>DeleteClass</w:t>
            </w:r>
          </w:p>
        </w:tc>
        <w:tc>
          <w:tcPr>
            <w:tcW w:w="728" w:type="dxa"/>
            <w:shd w:val="clear" w:color="auto" w:fill="E6E6E6" w:themeFill="background1" w:themeFillShade="E6"/>
            <w:textDirection w:val="btLr"/>
            <w:vAlign w:val="center"/>
          </w:tcPr>
          <w:p w:rsidR="009B6087" w:rsidRPr="00A94CD9" w:rsidRDefault="009B6087" w:rsidP="00A94CD9">
            <w:pPr>
              <w:ind w:right="0" w:firstLine="0"/>
              <w:jc w:val="center"/>
              <w:rPr>
                <w:sz w:val="24"/>
                <w:szCs w:val="24"/>
                <w:lang w:val="en-US"/>
              </w:rPr>
            </w:pPr>
            <w:r w:rsidRPr="00A94CD9">
              <w:rPr>
                <w:sz w:val="24"/>
                <w:szCs w:val="24"/>
                <w:lang w:val="en-US"/>
              </w:rPr>
              <w:t>MarksTableReport</w:t>
            </w:r>
          </w:p>
        </w:tc>
        <w:tc>
          <w:tcPr>
            <w:tcW w:w="728" w:type="dxa"/>
            <w:shd w:val="clear" w:color="auto" w:fill="E6E6E6" w:themeFill="background1" w:themeFillShade="E6"/>
            <w:textDirection w:val="btLr"/>
            <w:vAlign w:val="center"/>
          </w:tcPr>
          <w:p w:rsidR="009B6087" w:rsidRPr="00A94CD9" w:rsidRDefault="009B6087" w:rsidP="00A94CD9">
            <w:pPr>
              <w:ind w:right="0" w:firstLine="0"/>
              <w:jc w:val="center"/>
              <w:rPr>
                <w:sz w:val="24"/>
                <w:szCs w:val="24"/>
                <w:lang w:val="en-US"/>
              </w:rPr>
            </w:pPr>
            <w:r w:rsidRPr="00A94CD9">
              <w:rPr>
                <w:sz w:val="24"/>
                <w:szCs w:val="24"/>
                <w:lang w:val="en-US"/>
              </w:rPr>
              <w:t>MarksQuarterForOnePupil</w:t>
            </w:r>
          </w:p>
        </w:tc>
        <w:tc>
          <w:tcPr>
            <w:tcW w:w="728" w:type="dxa"/>
            <w:shd w:val="clear" w:color="auto" w:fill="E6E6E6" w:themeFill="background1" w:themeFillShade="E6"/>
            <w:textDirection w:val="btLr"/>
            <w:vAlign w:val="center"/>
          </w:tcPr>
          <w:p w:rsidR="009B6087" w:rsidRPr="00A94CD9" w:rsidRDefault="009B6087" w:rsidP="00A94CD9">
            <w:pPr>
              <w:ind w:right="0" w:firstLine="0"/>
              <w:jc w:val="center"/>
              <w:rPr>
                <w:sz w:val="24"/>
                <w:szCs w:val="24"/>
                <w:lang w:val="en-US"/>
              </w:rPr>
            </w:pPr>
            <w:r w:rsidRPr="00A94CD9">
              <w:rPr>
                <w:sz w:val="24"/>
                <w:szCs w:val="24"/>
                <w:lang w:val="en-US"/>
              </w:rPr>
              <w:t>MarksQuarterTable</w:t>
            </w:r>
          </w:p>
        </w:tc>
        <w:tc>
          <w:tcPr>
            <w:tcW w:w="728" w:type="dxa"/>
            <w:shd w:val="clear" w:color="auto" w:fill="E6E6E6" w:themeFill="background1" w:themeFillShade="E6"/>
            <w:textDirection w:val="btLr"/>
            <w:vAlign w:val="center"/>
          </w:tcPr>
          <w:p w:rsidR="009B6087" w:rsidRPr="00A94CD9" w:rsidRDefault="009B6087" w:rsidP="00A94CD9">
            <w:pPr>
              <w:ind w:right="0" w:firstLine="0"/>
              <w:jc w:val="center"/>
              <w:rPr>
                <w:sz w:val="24"/>
                <w:szCs w:val="24"/>
                <w:lang w:val="en-US"/>
              </w:rPr>
            </w:pPr>
            <w:r w:rsidRPr="00A94CD9">
              <w:rPr>
                <w:sz w:val="24"/>
                <w:szCs w:val="24"/>
                <w:lang w:val="en-US"/>
              </w:rPr>
              <w:t>NameSubjectToID</w:t>
            </w:r>
          </w:p>
        </w:tc>
        <w:tc>
          <w:tcPr>
            <w:tcW w:w="728" w:type="dxa"/>
            <w:shd w:val="clear" w:color="auto" w:fill="E6E6E6" w:themeFill="background1" w:themeFillShade="E6"/>
            <w:textDirection w:val="btLr"/>
            <w:vAlign w:val="center"/>
          </w:tcPr>
          <w:p w:rsidR="009B6087" w:rsidRPr="00A94CD9" w:rsidRDefault="009B6087" w:rsidP="00A94CD9">
            <w:pPr>
              <w:ind w:right="0" w:firstLine="0"/>
              <w:jc w:val="center"/>
              <w:rPr>
                <w:sz w:val="24"/>
                <w:szCs w:val="24"/>
                <w:lang w:val="en-US"/>
              </w:rPr>
            </w:pPr>
            <w:r w:rsidRPr="00A94CD9">
              <w:rPr>
                <w:sz w:val="24"/>
                <w:szCs w:val="24"/>
                <w:lang w:val="en-US"/>
              </w:rPr>
              <w:t>NameRoleToID</w:t>
            </w:r>
          </w:p>
        </w:tc>
        <w:tc>
          <w:tcPr>
            <w:tcW w:w="695" w:type="dxa"/>
            <w:shd w:val="clear" w:color="auto" w:fill="E6E6E6" w:themeFill="background1" w:themeFillShade="E6"/>
            <w:textDirection w:val="btLr"/>
            <w:vAlign w:val="center"/>
          </w:tcPr>
          <w:p w:rsidR="009B6087" w:rsidRPr="00A94CD9" w:rsidRDefault="009B6087" w:rsidP="00A94CD9">
            <w:pPr>
              <w:ind w:right="0" w:firstLine="0"/>
              <w:jc w:val="center"/>
              <w:rPr>
                <w:sz w:val="24"/>
                <w:szCs w:val="24"/>
                <w:lang w:val="en-US"/>
              </w:rPr>
            </w:pPr>
            <w:r w:rsidRPr="00A94CD9">
              <w:rPr>
                <w:sz w:val="24"/>
                <w:szCs w:val="24"/>
                <w:lang w:val="en-US"/>
              </w:rPr>
              <w:t>NameClassToID</w:t>
            </w:r>
          </w:p>
        </w:tc>
        <w:tc>
          <w:tcPr>
            <w:tcW w:w="613" w:type="dxa"/>
            <w:shd w:val="clear" w:color="auto" w:fill="E6E6E6" w:themeFill="background1" w:themeFillShade="E6"/>
            <w:textDirection w:val="btLr"/>
            <w:vAlign w:val="center"/>
          </w:tcPr>
          <w:p w:rsidR="009B6087" w:rsidRPr="00A94CD9" w:rsidRDefault="009B6087" w:rsidP="00A94CD9">
            <w:pPr>
              <w:ind w:right="0" w:firstLine="0"/>
              <w:jc w:val="center"/>
              <w:rPr>
                <w:sz w:val="24"/>
                <w:szCs w:val="24"/>
                <w:lang w:val="en-US"/>
              </w:rPr>
            </w:pPr>
            <w:r w:rsidRPr="00A94CD9">
              <w:rPr>
                <w:sz w:val="24"/>
                <w:szCs w:val="24"/>
                <w:lang w:val="en-US"/>
              </w:rPr>
              <w:t>MarkYear</w:t>
            </w:r>
          </w:p>
        </w:tc>
        <w:tc>
          <w:tcPr>
            <w:tcW w:w="613" w:type="dxa"/>
            <w:shd w:val="clear" w:color="auto" w:fill="E6E6E6" w:themeFill="background1" w:themeFillShade="E6"/>
            <w:textDirection w:val="btLr"/>
            <w:vAlign w:val="center"/>
          </w:tcPr>
          <w:p w:rsidR="009B6087" w:rsidRPr="00A94CD9" w:rsidRDefault="009B6087" w:rsidP="00A94CD9">
            <w:pPr>
              <w:ind w:right="0" w:firstLine="0"/>
              <w:jc w:val="center"/>
              <w:rPr>
                <w:sz w:val="24"/>
                <w:szCs w:val="24"/>
                <w:lang w:val="en-US"/>
              </w:rPr>
            </w:pPr>
            <w:r w:rsidRPr="00A94CD9">
              <w:rPr>
                <w:sz w:val="24"/>
                <w:szCs w:val="24"/>
                <w:lang w:val="en-US"/>
              </w:rPr>
              <w:t>MarkQuarter</w:t>
            </w:r>
          </w:p>
        </w:tc>
      </w:tr>
      <w:tr w:rsidR="009B6087" w:rsidRPr="00A94CD9" w:rsidTr="00D52B89">
        <w:tc>
          <w:tcPr>
            <w:tcW w:w="1135" w:type="dxa"/>
          </w:tcPr>
          <w:p w:rsidR="009B6087" w:rsidRPr="00A94CD9" w:rsidRDefault="00FA0C6E" w:rsidP="00A94CD9">
            <w:pPr>
              <w:ind w:right="0" w:firstLine="0"/>
              <w:rPr>
                <w:sz w:val="24"/>
                <w:szCs w:val="24"/>
              </w:rPr>
            </w:pPr>
            <w:r>
              <w:rPr>
                <w:sz w:val="24"/>
                <w:szCs w:val="24"/>
                <w:lang w:val="en-US"/>
              </w:rPr>
              <w:t>EXECUTE</w:t>
            </w:r>
          </w:p>
        </w:tc>
        <w:tc>
          <w:tcPr>
            <w:tcW w:w="726" w:type="dxa"/>
          </w:tcPr>
          <w:p w:rsidR="009B6087" w:rsidRPr="00A94CD9" w:rsidRDefault="009B6087" w:rsidP="00A94CD9">
            <w:pPr>
              <w:ind w:right="0" w:firstLine="0"/>
              <w:jc w:val="center"/>
              <w:rPr>
                <w:sz w:val="24"/>
                <w:szCs w:val="24"/>
                <w:lang w:val="en-US"/>
              </w:rPr>
            </w:pPr>
            <w:r w:rsidRPr="00A94CD9">
              <w:rPr>
                <w:sz w:val="24"/>
                <w:szCs w:val="24"/>
                <w:lang w:val="en-US"/>
              </w:rPr>
              <w:t>-</w:t>
            </w:r>
          </w:p>
        </w:tc>
        <w:tc>
          <w:tcPr>
            <w:tcW w:w="726" w:type="dxa"/>
          </w:tcPr>
          <w:p w:rsidR="009B6087" w:rsidRPr="00A94CD9" w:rsidRDefault="009B6087" w:rsidP="00A94CD9">
            <w:pPr>
              <w:ind w:right="0" w:firstLine="0"/>
              <w:jc w:val="center"/>
              <w:rPr>
                <w:sz w:val="24"/>
                <w:szCs w:val="24"/>
                <w:lang w:val="en-US"/>
              </w:rPr>
            </w:pPr>
            <w:r w:rsidRPr="00A94CD9">
              <w:rPr>
                <w:sz w:val="24"/>
                <w:szCs w:val="24"/>
                <w:lang w:val="en-US"/>
              </w:rPr>
              <w:t>-</w:t>
            </w:r>
          </w:p>
        </w:tc>
        <w:tc>
          <w:tcPr>
            <w:tcW w:w="728" w:type="dxa"/>
          </w:tcPr>
          <w:p w:rsidR="009B6087" w:rsidRPr="00A94CD9" w:rsidRDefault="009B6087" w:rsidP="00A94CD9">
            <w:pPr>
              <w:ind w:right="0" w:firstLine="0"/>
              <w:jc w:val="center"/>
              <w:rPr>
                <w:sz w:val="24"/>
                <w:szCs w:val="24"/>
                <w:lang w:val="en-US"/>
              </w:rPr>
            </w:pPr>
            <w:r w:rsidRPr="00A94CD9">
              <w:rPr>
                <w:sz w:val="24"/>
                <w:szCs w:val="24"/>
                <w:lang w:val="en-US"/>
              </w:rPr>
              <w:t>-</w:t>
            </w:r>
          </w:p>
        </w:tc>
        <w:tc>
          <w:tcPr>
            <w:tcW w:w="728" w:type="dxa"/>
          </w:tcPr>
          <w:p w:rsidR="009B6087" w:rsidRPr="00A94CD9" w:rsidRDefault="009B6087" w:rsidP="00A94CD9">
            <w:pPr>
              <w:ind w:right="0" w:firstLine="0"/>
              <w:jc w:val="center"/>
              <w:rPr>
                <w:sz w:val="24"/>
                <w:szCs w:val="24"/>
                <w:lang w:val="en-US"/>
              </w:rPr>
            </w:pPr>
            <w:r w:rsidRPr="00A94CD9">
              <w:rPr>
                <w:sz w:val="24"/>
                <w:szCs w:val="24"/>
                <w:lang w:val="en-US"/>
              </w:rPr>
              <w:t>-</w:t>
            </w:r>
          </w:p>
        </w:tc>
        <w:tc>
          <w:tcPr>
            <w:tcW w:w="728" w:type="dxa"/>
          </w:tcPr>
          <w:p w:rsidR="009B6087" w:rsidRPr="00A94CD9" w:rsidRDefault="009B6087" w:rsidP="00A94CD9">
            <w:pPr>
              <w:ind w:right="0" w:firstLine="0"/>
              <w:jc w:val="center"/>
              <w:rPr>
                <w:sz w:val="24"/>
                <w:szCs w:val="24"/>
                <w:lang w:val="en-US"/>
              </w:rPr>
            </w:pPr>
            <w:r w:rsidRPr="00A94CD9">
              <w:rPr>
                <w:sz w:val="24"/>
                <w:szCs w:val="24"/>
                <w:lang w:val="en-US"/>
              </w:rPr>
              <w:t>-</w:t>
            </w:r>
          </w:p>
        </w:tc>
        <w:tc>
          <w:tcPr>
            <w:tcW w:w="728" w:type="dxa"/>
          </w:tcPr>
          <w:p w:rsidR="009B6087" w:rsidRPr="00A94CD9" w:rsidRDefault="009B6087" w:rsidP="00A94CD9">
            <w:pPr>
              <w:ind w:right="0" w:firstLine="0"/>
              <w:jc w:val="center"/>
              <w:rPr>
                <w:sz w:val="24"/>
                <w:szCs w:val="24"/>
                <w:lang w:val="en-US"/>
              </w:rPr>
            </w:pPr>
            <w:r w:rsidRPr="00A94CD9">
              <w:rPr>
                <w:sz w:val="24"/>
                <w:szCs w:val="24"/>
                <w:lang w:val="en-US"/>
              </w:rPr>
              <w:t>+</w:t>
            </w:r>
          </w:p>
        </w:tc>
        <w:tc>
          <w:tcPr>
            <w:tcW w:w="728" w:type="dxa"/>
          </w:tcPr>
          <w:p w:rsidR="009B6087" w:rsidRPr="00A94CD9" w:rsidRDefault="009B6087" w:rsidP="00A94CD9">
            <w:pPr>
              <w:ind w:right="0" w:firstLine="0"/>
              <w:jc w:val="center"/>
              <w:rPr>
                <w:sz w:val="24"/>
                <w:szCs w:val="24"/>
                <w:lang w:val="en-US"/>
              </w:rPr>
            </w:pPr>
            <w:r w:rsidRPr="00A94CD9">
              <w:rPr>
                <w:sz w:val="24"/>
                <w:szCs w:val="24"/>
                <w:lang w:val="en-US"/>
              </w:rPr>
              <w:t>-</w:t>
            </w:r>
          </w:p>
        </w:tc>
        <w:tc>
          <w:tcPr>
            <w:tcW w:w="728" w:type="dxa"/>
          </w:tcPr>
          <w:p w:rsidR="009B6087" w:rsidRPr="00A94CD9" w:rsidRDefault="009B6087" w:rsidP="00A94CD9">
            <w:pPr>
              <w:ind w:right="0" w:firstLine="0"/>
              <w:jc w:val="center"/>
              <w:rPr>
                <w:sz w:val="24"/>
                <w:szCs w:val="24"/>
                <w:lang w:val="en-US"/>
              </w:rPr>
            </w:pPr>
            <w:r w:rsidRPr="00A94CD9">
              <w:rPr>
                <w:sz w:val="24"/>
                <w:szCs w:val="24"/>
                <w:lang w:val="en-US"/>
              </w:rPr>
              <w:t>+</w:t>
            </w:r>
          </w:p>
        </w:tc>
        <w:tc>
          <w:tcPr>
            <w:tcW w:w="728" w:type="dxa"/>
          </w:tcPr>
          <w:p w:rsidR="009B6087" w:rsidRPr="00A94CD9" w:rsidRDefault="009B6087" w:rsidP="00A94CD9">
            <w:pPr>
              <w:ind w:right="0" w:firstLine="0"/>
              <w:jc w:val="center"/>
              <w:rPr>
                <w:sz w:val="24"/>
                <w:szCs w:val="24"/>
                <w:lang w:val="en-US"/>
              </w:rPr>
            </w:pPr>
            <w:r w:rsidRPr="00A94CD9">
              <w:rPr>
                <w:sz w:val="24"/>
                <w:szCs w:val="24"/>
                <w:lang w:val="en-US"/>
              </w:rPr>
              <w:t>+</w:t>
            </w:r>
          </w:p>
        </w:tc>
        <w:tc>
          <w:tcPr>
            <w:tcW w:w="695" w:type="dxa"/>
          </w:tcPr>
          <w:p w:rsidR="009B6087" w:rsidRPr="00A94CD9" w:rsidRDefault="009B6087" w:rsidP="00A94CD9">
            <w:pPr>
              <w:ind w:right="0" w:firstLine="0"/>
              <w:jc w:val="center"/>
              <w:rPr>
                <w:sz w:val="24"/>
                <w:szCs w:val="24"/>
                <w:lang w:val="en-US"/>
              </w:rPr>
            </w:pPr>
            <w:r w:rsidRPr="00A94CD9">
              <w:rPr>
                <w:sz w:val="24"/>
                <w:szCs w:val="24"/>
                <w:lang w:val="en-US"/>
              </w:rPr>
              <w:t>+</w:t>
            </w:r>
          </w:p>
        </w:tc>
        <w:tc>
          <w:tcPr>
            <w:tcW w:w="613" w:type="dxa"/>
          </w:tcPr>
          <w:p w:rsidR="009B6087" w:rsidRPr="00A94CD9" w:rsidRDefault="009B6087" w:rsidP="00A94CD9">
            <w:pPr>
              <w:ind w:right="0" w:firstLine="0"/>
              <w:jc w:val="center"/>
              <w:rPr>
                <w:sz w:val="24"/>
                <w:szCs w:val="24"/>
                <w:lang w:val="en-US"/>
              </w:rPr>
            </w:pPr>
            <w:r w:rsidRPr="00A94CD9">
              <w:rPr>
                <w:sz w:val="24"/>
                <w:szCs w:val="24"/>
                <w:lang w:val="en-US"/>
              </w:rPr>
              <w:t>-</w:t>
            </w:r>
          </w:p>
        </w:tc>
        <w:tc>
          <w:tcPr>
            <w:tcW w:w="613" w:type="dxa"/>
          </w:tcPr>
          <w:p w:rsidR="009B6087" w:rsidRPr="00A94CD9" w:rsidRDefault="009B6087" w:rsidP="00A94CD9">
            <w:pPr>
              <w:ind w:right="0" w:firstLine="0"/>
              <w:jc w:val="center"/>
              <w:rPr>
                <w:sz w:val="24"/>
                <w:szCs w:val="24"/>
                <w:lang w:val="en-US"/>
              </w:rPr>
            </w:pPr>
            <w:r w:rsidRPr="00A94CD9">
              <w:rPr>
                <w:sz w:val="24"/>
                <w:szCs w:val="24"/>
                <w:lang w:val="en-US"/>
              </w:rPr>
              <w:t>+</w:t>
            </w:r>
          </w:p>
        </w:tc>
      </w:tr>
    </w:tbl>
    <w:p w:rsidR="009B6087" w:rsidRDefault="009B6087" w:rsidP="00A94CD9">
      <w:pPr>
        <w:spacing w:before="120" w:after="120"/>
        <w:ind w:right="0"/>
      </w:pPr>
      <w:bookmarkStart w:id="113" w:name="_Toc468899014"/>
      <w:bookmarkStart w:id="114" w:name="_Toc58353303"/>
      <w:bookmarkStart w:id="115" w:name="_Toc58841815"/>
      <w:r w:rsidRPr="00867F7E">
        <w:t>4.2.2 Преподаватель</w:t>
      </w:r>
      <w:bookmarkEnd w:id="113"/>
      <w:bookmarkEnd w:id="114"/>
      <w:bookmarkEnd w:id="115"/>
    </w:p>
    <w:tbl>
      <w:tblPr>
        <w:tblStyle w:val="af"/>
        <w:tblW w:w="0" w:type="auto"/>
        <w:tblInd w:w="250" w:type="dxa"/>
        <w:tblLook w:val="04A0"/>
      </w:tblPr>
      <w:tblGrid>
        <w:gridCol w:w="1310"/>
        <w:gridCol w:w="167"/>
        <w:gridCol w:w="542"/>
        <w:gridCol w:w="710"/>
        <w:gridCol w:w="545"/>
        <w:gridCol w:w="167"/>
        <w:gridCol w:w="712"/>
        <w:gridCol w:w="712"/>
        <w:gridCol w:w="712"/>
        <w:gridCol w:w="401"/>
        <w:gridCol w:w="311"/>
        <w:gridCol w:w="712"/>
        <w:gridCol w:w="712"/>
        <w:gridCol w:w="93"/>
        <w:gridCol w:w="588"/>
        <w:gridCol w:w="605"/>
        <w:gridCol w:w="605"/>
      </w:tblGrid>
      <w:tr w:rsidR="009B6087" w:rsidRPr="00A94CD9" w:rsidTr="007914C3">
        <w:tc>
          <w:tcPr>
            <w:tcW w:w="1477" w:type="dxa"/>
            <w:gridSpan w:val="2"/>
            <w:vMerge w:val="restart"/>
            <w:shd w:val="clear" w:color="auto" w:fill="E6E6E6" w:themeFill="background1" w:themeFillShade="E6"/>
          </w:tcPr>
          <w:p w:rsidR="009B6087" w:rsidRPr="00A94CD9" w:rsidRDefault="009B6087" w:rsidP="00A94CD9">
            <w:pPr>
              <w:ind w:right="0" w:firstLine="0"/>
              <w:rPr>
                <w:sz w:val="24"/>
                <w:szCs w:val="24"/>
              </w:rPr>
            </w:pPr>
            <w:r w:rsidRPr="00A94CD9">
              <w:rPr>
                <w:sz w:val="24"/>
                <w:szCs w:val="24"/>
              </w:rPr>
              <w:t>Таблица</w:t>
            </w:r>
          </w:p>
        </w:tc>
        <w:tc>
          <w:tcPr>
            <w:tcW w:w="8127" w:type="dxa"/>
            <w:gridSpan w:val="15"/>
            <w:shd w:val="clear" w:color="auto" w:fill="E6E6E6" w:themeFill="background1" w:themeFillShade="E6"/>
          </w:tcPr>
          <w:p w:rsidR="009B6087" w:rsidRPr="00A94CD9" w:rsidRDefault="009B6087" w:rsidP="00A94CD9">
            <w:pPr>
              <w:ind w:right="0" w:firstLine="0"/>
              <w:rPr>
                <w:sz w:val="24"/>
                <w:szCs w:val="24"/>
              </w:rPr>
            </w:pPr>
            <w:r w:rsidRPr="00A94CD9">
              <w:rPr>
                <w:sz w:val="24"/>
                <w:szCs w:val="24"/>
              </w:rPr>
              <w:t>Права пользователя</w:t>
            </w:r>
          </w:p>
        </w:tc>
      </w:tr>
      <w:tr w:rsidR="00FA0C6E" w:rsidRPr="00A94CD9" w:rsidTr="007914C3">
        <w:tc>
          <w:tcPr>
            <w:tcW w:w="1477" w:type="dxa"/>
            <w:gridSpan w:val="2"/>
            <w:vMerge/>
            <w:shd w:val="clear" w:color="auto" w:fill="E6E6E6" w:themeFill="background1" w:themeFillShade="E6"/>
          </w:tcPr>
          <w:p w:rsidR="00FA0C6E" w:rsidRPr="00A94CD9" w:rsidRDefault="00FA0C6E" w:rsidP="00A94CD9">
            <w:pPr>
              <w:ind w:right="0" w:firstLine="0"/>
              <w:rPr>
                <w:sz w:val="24"/>
                <w:szCs w:val="24"/>
              </w:rPr>
            </w:pPr>
          </w:p>
        </w:tc>
        <w:tc>
          <w:tcPr>
            <w:tcW w:w="1797" w:type="dxa"/>
            <w:gridSpan w:val="3"/>
            <w:shd w:val="clear" w:color="auto" w:fill="E6E6E6" w:themeFill="background1" w:themeFillShade="E6"/>
          </w:tcPr>
          <w:p w:rsidR="00FA0C6E" w:rsidRPr="00A94CD9" w:rsidRDefault="00FA0C6E" w:rsidP="00FB3222">
            <w:pPr>
              <w:ind w:right="0" w:firstLine="0"/>
              <w:jc w:val="center"/>
              <w:rPr>
                <w:sz w:val="24"/>
                <w:szCs w:val="24"/>
                <w:lang w:val="en-US"/>
              </w:rPr>
            </w:pPr>
            <w:r>
              <w:rPr>
                <w:sz w:val="24"/>
                <w:szCs w:val="24"/>
                <w:lang w:val="en-US"/>
              </w:rPr>
              <w:t>INSERT</w:t>
            </w:r>
          </w:p>
        </w:tc>
        <w:tc>
          <w:tcPr>
            <w:tcW w:w="2704" w:type="dxa"/>
            <w:gridSpan w:val="5"/>
            <w:shd w:val="clear" w:color="auto" w:fill="E6E6E6" w:themeFill="background1" w:themeFillShade="E6"/>
          </w:tcPr>
          <w:p w:rsidR="00FA0C6E" w:rsidRPr="00A94CD9" w:rsidRDefault="00FA0C6E" w:rsidP="00FB3222">
            <w:pPr>
              <w:ind w:right="0" w:firstLine="0"/>
              <w:jc w:val="center"/>
              <w:rPr>
                <w:sz w:val="24"/>
                <w:szCs w:val="24"/>
                <w:lang w:val="en-US"/>
              </w:rPr>
            </w:pPr>
            <w:r>
              <w:rPr>
                <w:sz w:val="24"/>
                <w:szCs w:val="24"/>
                <w:lang w:val="en-US"/>
              </w:rPr>
              <w:t>SELECT</w:t>
            </w:r>
          </w:p>
        </w:tc>
        <w:tc>
          <w:tcPr>
            <w:tcW w:w="1828" w:type="dxa"/>
            <w:gridSpan w:val="4"/>
            <w:shd w:val="clear" w:color="auto" w:fill="E6E6E6" w:themeFill="background1" w:themeFillShade="E6"/>
          </w:tcPr>
          <w:p w:rsidR="00FA0C6E" w:rsidRPr="00A94CD9" w:rsidRDefault="00FA0C6E" w:rsidP="00FB3222">
            <w:pPr>
              <w:ind w:right="0" w:firstLine="0"/>
              <w:jc w:val="center"/>
              <w:rPr>
                <w:sz w:val="24"/>
                <w:szCs w:val="24"/>
                <w:lang w:val="en-US"/>
              </w:rPr>
            </w:pPr>
            <w:r>
              <w:rPr>
                <w:sz w:val="24"/>
                <w:szCs w:val="24"/>
                <w:lang w:val="en-US"/>
              </w:rPr>
              <w:t>UPDATE</w:t>
            </w:r>
          </w:p>
        </w:tc>
        <w:tc>
          <w:tcPr>
            <w:tcW w:w="1798" w:type="dxa"/>
            <w:gridSpan w:val="3"/>
            <w:shd w:val="clear" w:color="auto" w:fill="E6E6E6" w:themeFill="background1" w:themeFillShade="E6"/>
          </w:tcPr>
          <w:p w:rsidR="00FA0C6E" w:rsidRPr="00A94CD9" w:rsidRDefault="00FA0C6E" w:rsidP="00FB3222">
            <w:pPr>
              <w:ind w:right="0" w:firstLine="0"/>
              <w:jc w:val="center"/>
              <w:rPr>
                <w:sz w:val="24"/>
                <w:szCs w:val="24"/>
                <w:lang w:val="en-US"/>
              </w:rPr>
            </w:pPr>
            <w:r>
              <w:rPr>
                <w:sz w:val="24"/>
                <w:szCs w:val="24"/>
                <w:lang w:val="en-US"/>
              </w:rPr>
              <w:t>DELETE</w:t>
            </w:r>
          </w:p>
        </w:tc>
      </w:tr>
      <w:tr w:rsidR="00A94CD9" w:rsidRPr="00A94CD9" w:rsidTr="00FB3222">
        <w:tc>
          <w:tcPr>
            <w:tcW w:w="1477" w:type="dxa"/>
            <w:gridSpan w:val="2"/>
            <w:shd w:val="clear" w:color="auto" w:fill="E6E6E6" w:themeFill="background1" w:themeFillShade="E6"/>
          </w:tcPr>
          <w:p w:rsidR="00A94CD9" w:rsidRPr="00A94CD9" w:rsidRDefault="00A94CD9" w:rsidP="00FB3222">
            <w:pPr>
              <w:ind w:right="0" w:firstLine="0"/>
              <w:rPr>
                <w:sz w:val="24"/>
                <w:szCs w:val="24"/>
                <w:lang w:val="en-US"/>
              </w:rPr>
            </w:pPr>
            <w:r>
              <w:rPr>
                <w:sz w:val="24"/>
                <w:szCs w:val="24"/>
                <w:lang w:val="en-US"/>
              </w:rPr>
              <w:t>Puples</w:t>
            </w:r>
          </w:p>
        </w:tc>
        <w:tc>
          <w:tcPr>
            <w:tcW w:w="1797" w:type="dxa"/>
            <w:gridSpan w:val="3"/>
          </w:tcPr>
          <w:p w:rsidR="00A94CD9" w:rsidRPr="00A94CD9" w:rsidRDefault="00A94CD9" w:rsidP="00FB3222">
            <w:pPr>
              <w:ind w:right="0" w:firstLine="0"/>
              <w:rPr>
                <w:sz w:val="24"/>
                <w:szCs w:val="24"/>
              </w:rPr>
            </w:pPr>
            <w:r w:rsidRPr="00A94CD9">
              <w:rPr>
                <w:sz w:val="24"/>
                <w:szCs w:val="24"/>
              </w:rPr>
              <w:t>Запрещено</w:t>
            </w:r>
          </w:p>
        </w:tc>
        <w:tc>
          <w:tcPr>
            <w:tcW w:w="2704" w:type="dxa"/>
            <w:gridSpan w:val="5"/>
          </w:tcPr>
          <w:p w:rsidR="00A94CD9" w:rsidRPr="00A94CD9" w:rsidRDefault="00FA0C6E" w:rsidP="001523AE">
            <w:pPr>
              <w:ind w:right="0" w:firstLine="0"/>
              <w:rPr>
                <w:sz w:val="24"/>
                <w:szCs w:val="24"/>
              </w:rPr>
            </w:pPr>
            <w:r w:rsidRPr="00A94CD9">
              <w:rPr>
                <w:sz w:val="24"/>
                <w:szCs w:val="24"/>
              </w:rPr>
              <w:t>Запрет на столбцы:</w:t>
            </w:r>
            <w:r>
              <w:rPr>
                <w:sz w:val="24"/>
                <w:szCs w:val="24"/>
              </w:rPr>
              <w:t xml:space="preserve"> </w:t>
            </w:r>
            <w:r w:rsidRPr="00A94CD9">
              <w:rPr>
                <w:sz w:val="24"/>
                <w:szCs w:val="24"/>
                <w:lang w:val="en-US"/>
              </w:rPr>
              <w:t>Login</w:t>
            </w:r>
            <w:r>
              <w:rPr>
                <w:sz w:val="24"/>
                <w:szCs w:val="24"/>
              </w:rPr>
              <w:t xml:space="preserve">, </w:t>
            </w:r>
            <w:r w:rsidRPr="00A94CD9">
              <w:rPr>
                <w:sz w:val="24"/>
                <w:szCs w:val="24"/>
                <w:lang w:val="en-US"/>
              </w:rPr>
              <w:t>Password</w:t>
            </w:r>
          </w:p>
        </w:tc>
        <w:tc>
          <w:tcPr>
            <w:tcW w:w="1828" w:type="dxa"/>
            <w:gridSpan w:val="4"/>
          </w:tcPr>
          <w:p w:rsidR="00A94CD9" w:rsidRPr="00A94CD9" w:rsidRDefault="00A94CD9" w:rsidP="00FB3222">
            <w:pPr>
              <w:ind w:right="0" w:firstLine="0"/>
              <w:rPr>
                <w:sz w:val="24"/>
                <w:szCs w:val="24"/>
              </w:rPr>
            </w:pPr>
            <w:r w:rsidRPr="00A94CD9">
              <w:rPr>
                <w:sz w:val="24"/>
                <w:szCs w:val="24"/>
              </w:rPr>
              <w:t>Запрещено</w:t>
            </w:r>
          </w:p>
        </w:tc>
        <w:tc>
          <w:tcPr>
            <w:tcW w:w="1798" w:type="dxa"/>
            <w:gridSpan w:val="3"/>
          </w:tcPr>
          <w:p w:rsidR="00A94CD9" w:rsidRPr="00A94CD9" w:rsidRDefault="00A94CD9" w:rsidP="00FB3222">
            <w:pPr>
              <w:ind w:right="0" w:firstLine="0"/>
              <w:rPr>
                <w:sz w:val="24"/>
                <w:szCs w:val="24"/>
              </w:rPr>
            </w:pPr>
            <w:r w:rsidRPr="00A94CD9">
              <w:rPr>
                <w:sz w:val="24"/>
                <w:szCs w:val="24"/>
              </w:rPr>
              <w:t>Запрещено</w:t>
            </w:r>
          </w:p>
        </w:tc>
      </w:tr>
      <w:tr w:rsidR="009B6087" w:rsidRPr="00A94CD9" w:rsidTr="007914C3">
        <w:tc>
          <w:tcPr>
            <w:tcW w:w="1477" w:type="dxa"/>
            <w:gridSpan w:val="2"/>
            <w:shd w:val="clear" w:color="auto" w:fill="E6E6E6" w:themeFill="background1" w:themeFillShade="E6"/>
          </w:tcPr>
          <w:p w:rsidR="009B6087" w:rsidRPr="00A94CD9" w:rsidRDefault="009B6087" w:rsidP="00A94CD9">
            <w:pPr>
              <w:ind w:right="0" w:firstLine="0"/>
              <w:rPr>
                <w:sz w:val="24"/>
                <w:szCs w:val="24"/>
                <w:lang w:val="en-US"/>
              </w:rPr>
            </w:pPr>
            <w:r w:rsidRPr="00A94CD9">
              <w:rPr>
                <w:sz w:val="24"/>
                <w:szCs w:val="24"/>
                <w:lang w:val="en-US"/>
              </w:rPr>
              <w:t>Users</w:t>
            </w:r>
          </w:p>
        </w:tc>
        <w:tc>
          <w:tcPr>
            <w:tcW w:w="1797" w:type="dxa"/>
            <w:gridSpan w:val="3"/>
          </w:tcPr>
          <w:p w:rsidR="009B6087" w:rsidRPr="00A94CD9" w:rsidRDefault="009B6087" w:rsidP="00A94CD9">
            <w:pPr>
              <w:ind w:right="0" w:firstLine="0"/>
              <w:rPr>
                <w:sz w:val="24"/>
                <w:szCs w:val="24"/>
              </w:rPr>
            </w:pPr>
            <w:r w:rsidRPr="00A94CD9">
              <w:rPr>
                <w:sz w:val="24"/>
                <w:szCs w:val="24"/>
              </w:rPr>
              <w:t>Запрещено</w:t>
            </w:r>
          </w:p>
        </w:tc>
        <w:tc>
          <w:tcPr>
            <w:tcW w:w="2704" w:type="dxa"/>
            <w:gridSpan w:val="5"/>
          </w:tcPr>
          <w:p w:rsidR="009B6087" w:rsidRPr="00A94CD9" w:rsidRDefault="00FA0C6E" w:rsidP="00A94CD9">
            <w:pPr>
              <w:ind w:right="0" w:firstLine="0"/>
              <w:rPr>
                <w:sz w:val="24"/>
                <w:szCs w:val="24"/>
              </w:rPr>
            </w:pPr>
            <w:r>
              <w:rPr>
                <w:sz w:val="24"/>
                <w:szCs w:val="24"/>
              </w:rPr>
              <w:t>Разрешено через ХП</w:t>
            </w:r>
          </w:p>
        </w:tc>
        <w:tc>
          <w:tcPr>
            <w:tcW w:w="1828" w:type="dxa"/>
            <w:gridSpan w:val="4"/>
          </w:tcPr>
          <w:p w:rsidR="009B6087" w:rsidRPr="00A94CD9" w:rsidRDefault="009B6087" w:rsidP="00A94CD9">
            <w:pPr>
              <w:ind w:right="0" w:firstLine="0"/>
              <w:rPr>
                <w:sz w:val="24"/>
                <w:szCs w:val="24"/>
              </w:rPr>
            </w:pPr>
            <w:r w:rsidRPr="00A94CD9">
              <w:rPr>
                <w:sz w:val="24"/>
                <w:szCs w:val="24"/>
              </w:rPr>
              <w:t>Запрещено</w:t>
            </w:r>
          </w:p>
        </w:tc>
        <w:tc>
          <w:tcPr>
            <w:tcW w:w="1798" w:type="dxa"/>
            <w:gridSpan w:val="3"/>
          </w:tcPr>
          <w:p w:rsidR="009B6087" w:rsidRPr="00A94CD9" w:rsidRDefault="009B6087" w:rsidP="00A94CD9">
            <w:pPr>
              <w:ind w:right="0" w:firstLine="0"/>
              <w:rPr>
                <w:sz w:val="24"/>
                <w:szCs w:val="24"/>
              </w:rPr>
            </w:pPr>
            <w:r w:rsidRPr="00A94CD9">
              <w:rPr>
                <w:sz w:val="24"/>
                <w:szCs w:val="24"/>
              </w:rPr>
              <w:t>Запрещено</w:t>
            </w:r>
          </w:p>
        </w:tc>
      </w:tr>
      <w:tr w:rsidR="009B6087" w:rsidRPr="00A94CD9" w:rsidTr="007914C3">
        <w:tc>
          <w:tcPr>
            <w:tcW w:w="1477" w:type="dxa"/>
            <w:gridSpan w:val="2"/>
            <w:shd w:val="clear" w:color="auto" w:fill="E6E6E6" w:themeFill="background1" w:themeFillShade="E6"/>
          </w:tcPr>
          <w:p w:rsidR="009B6087" w:rsidRPr="00A94CD9" w:rsidRDefault="009B6087" w:rsidP="00A94CD9">
            <w:pPr>
              <w:ind w:right="0" w:firstLine="0"/>
              <w:rPr>
                <w:sz w:val="24"/>
                <w:szCs w:val="24"/>
                <w:lang w:val="en-US"/>
              </w:rPr>
            </w:pPr>
            <w:r w:rsidRPr="00A94CD9">
              <w:rPr>
                <w:sz w:val="24"/>
                <w:szCs w:val="24"/>
                <w:lang w:val="en-US"/>
              </w:rPr>
              <w:t>Subjects</w:t>
            </w:r>
          </w:p>
        </w:tc>
        <w:tc>
          <w:tcPr>
            <w:tcW w:w="1797" w:type="dxa"/>
            <w:gridSpan w:val="3"/>
          </w:tcPr>
          <w:p w:rsidR="009B6087" w:rsidRPr="00A94CD9" w:rsidRDefault="009B6087" w:rsidP="00A94CD9">
            <w:pPr>
              <w:ind w:right="0" w:firstLine="0"/>
              <w:rPr>
                <w:sz w:val="24"/>
                <w:szCs w:val="24"/>
              </w:rPr>
            </w:pPr>
            <w:r w:rsidRPr="00A94CD9">
              <w:rPr>
                <w:sz w:val="24"/>
                <w:szCs w:val="24"/>
              </w:rPr>
              <w:t>Запрещено</w:t>
            </w:r>
          </w:p>
        </w:tc>
        <w:tc>
          <w:tcPr>
            <w:tcW w:w="2704" w:type="dxa"/>
            <w:gridSpan w:val="5"/>
          </w:tcPr>
          <w:p w:rsidR="009B6087" w:rsidRPr="00A94CD9" w:rsidRDefault="009B6087" w:rsidP="00A94CD9">
            <w:pPr>
              <w:ind w:right="0" w:firstLine="0"/>
              <w:rPr>
                <w:sz w:val="24"/>
                <w:szCs w:val="24"/>
              </w:rPr>
            </w:pPr>
            <w:r w:rsidRPr="00A94CD9">
              <w:rPr>
                <w:sz w:val="24"/>
                <w:szCs w:val="24"/>
              </w:rPr>
              <w:t>Разрешено</w:t>
            </w:r>
          </w:p>
        </w:tc>
        <w:tc>
          <w:tcPr>
            <w:tcW w:w="1828" w:type="dxa"/>
            <w:gridSpan w:val="4"/>
          </w:tcPr>
          <w:p w:rsidR="009B6087" w:rsidRPr="00A94CD9" w:rsidRDefault="009B6087" w:rsidP="00A94CD9">
            <w:pPr>
              <w:ind w:right="0" w:firstLine="0"/>
              <w:rPr>
                <w:sz w:val="24"/>
                <w:szCs w:val="24"/>
              </w:rPr>
            </w:pPr>
            <w:r w:rsidRPr="00A94CD9">
              <w:rPr>
                <w:sz w:val="24"/>
                <w:szCs w:val="24"/>
              </w:rPr>
              <w:t>Запрещено</w:t>
            </w:r>
          </w:p>
        </w:tc>
        <w:tc>
          <w:tcPr>
            <w:tcW w:w="1798" w:type="dxa"/>
            <w:gridSpan w:val="3"/>
          </w:tcPr>
          <w:p w:rsidR="009B6087" w:rsidRPr="00A94CD9" w:rsidRDefault="009B6087" w:rsidP="00A94CD9">
            <w:pPr>
              <w:ind w:right="0" w:firstLine="0"/>
              <w:rPr>
                <w:sz w:val="24"/>
                <w:szCs w:val="24"/>
              </w:rPr>
            </w:pPr>
            <w:r w:rsidRPr="00A94CD9">
              <w:rPr>
                <w:sz w:val="24"/>
                <w:szCs w:val="24"/>
              </w:rPr>
              <w:t>Запрещено</w:t>
            </w:r>
          </w:p>
        </w:tc>
      </w:tr>
      <w:tr w:rsidR="009B6087" w:rsidRPr="00A94CD9" w:rsidTr="007914C3">
        <w:tc>
          <w:tcPr>
            <w:tcW w:w="1477" w:type="dxa"/>
            <w:gridSpan w:val="2"/>
            <w:shd w:val="clear" w:color="auto" w:fill="E6E6E6" w:themeFill="background1" w:themeFillShade="E6"/>
          </w:tcPr>
          <w:p w:rsidR="009B6087" w:rsidRPr="00A94CD9" w:rsidRDefault="009B6087" w:rsidP="00A94CD9">
            <w:pPr>
              <w:ind w:right="0" w:firstLine="0"/>
              <w:rPr>
                <w:sz w:val="24"/>
                <w:szCs w:val="24"/>
                <w:lang w:val="en-US"/>
              </w:rPr>
            </w:pPr>
            <w:r w:rsidRPr="00A94CD9">
              <w:rPr>
                <w:sz w:val="24"/>
                <w:szCs w:val="24"/>
                <w:lang w:val="en-US"/>
              </w:rPr>
              <w:t>Roles</w:t>
            </w:r>
          </w:p>
        </w:tc>
        <w:tc>
          <w:tcPr>
            <w:tcW w:w="1797" w:type="dxa"/>
            <w:gridSpan w:val="3"/>
          </w:tcPr>
          <w:p w:rsidR="009B6087" w:rsidRPr="00A94CD9" w:rsidRDefault="009B6087" w:rsidP="00A94CD9">
            <w:pPr>
              <w:ind w:right="0" w:firstLine="0"/>
              <w:rPr>
                <w:sz w:val="24"/>
                <w:szCs w:val="24"/>
              </w:rPr>
            </w:pPr>
            <w:r w:rsidRPr="00A94CD9">
              <w:rPr>
                <w:sz w:val="24"/>
                <w:szCs w:val="24"/>
              </w:rPr>
              <w:t>Запрещено</w:t>
            </w:r>
          </w:p>
        </w:tc>
        <w:tc>
          <w:tcPr>
            <w:tcW w:w="2704" w:type="dxa"/>
            <w:gridSpan w:val="5"/>
          </w:tcPr>
          <w:p w:rsidR="009B6087" w:rsidRPr="00A94CD9" w:rsidRDefault="009B6087" w:rsidP="00A94CD9">
            <w:pPr>
              <w:ind w:right="0" w:firstLine="0"/>
              <w:rPr>
                <w:sz w:val="24"/>
                <w:szCs w:val="24"/>
              </w:rPr>
            </w:pPr>
            <w:r w:rsidRPr="00A94CD9">
              <w:rPr>
                <w:sz w:val="24"/>
                <w:szCs w:val="24"/>
              </w:rPr>
              <w:t>Запрет на отдельные столбцы:</w:t>
            </w:r>
            <w:r w:rsidR="00A94CD9">
              <w:rPr>
                <w:sz w:val="24"/>
                <w:szCs w:val="24"/>
              </w:rPr>
              <w:t xml:space="preserve"> </w:t>
            </w:r>
            <w:r w:rsidRPr="00A94CD9">
              <w:rPr>
                <w:sz w:val="24"/>
                <w:szCs w:val="24"/>
                <w:lang w:val="en-US"/>
              </w:rPr>
              <w:t>Login</w:t>
            </w:r>
            <w:r w:rsidRPr="00A94CD9">
              <w:rPr>
                <w:sz w:val="24"/>
                <w:szCs w:val="24"/>
              </w:rPr>
              <w:t>Server</w:t>
            </w:r>
          </w:p>
          <w:p w:rsidR="009B6087" w:rsidRPr="00A94CD9" w:rsidRDefault="009B6087" w:rsidP="00A94CD9">
            <w:pPr>
              <w:ind w:right="0" w:firstLine="0"/>
              <w:rPr>
                <w:sz w:val="24"/>
                <w:szCs w:val="24"/>
              </w:rPr>
            </w:pPr>
            <w:r w:rsidRPr="00A94CD9">
              <w:rPr>
                <w:sz w:val="24"/>
                <w:szCs w:val="24"/>
                <w:lang w:val="en-US"/>
              </w:rPr>
              <w:t>PasswordServer</w:t>
            </w:r>
          </w:p>
        </w:tc>
        <w:tc>
          <w:tcPr>
            <w:tcW w:w="1828" w:type="dxa"/>
            <w:gridSpan w:val="4"/>
          </w:tcPr>
          <w:p w:rsidR="009B6087" w:rsidRPr="00A94CD9" w:rsidRDefault="009B6087" w:rsidP="00A94CD9">
            <w:pPr>
              <w:ind w:right="0" w:firstLine="0"/>
              <w:rPr>
                <w:sz w:val="24"/>
                <w:szCs w:val="24"/>
              </w:rPr>
            </w:pPr>
            <w:r w:rsidRPr="00A94CD9">
              <w:rPr>
                <w:sz w:val="24"/>
                <w:szCs w:val="24"/>
              </w:rPr>
              <w:t>Запрещено</w:t>
            </w:r>
          </w:p>
        </w:tc>
        <w:tc>
          <w:tcPr>
            <w:tcW w:w="1798" w:type="dxa"/>
            <w:gridSpan w:val="3"/>
          </w:tcPr>
          <w:p w:rsidR="009B6087" w:rsidRPr="00A94CD9" w:rsidRDefault="009B6087" w:rsidP="00A94CD9">
            <w:pPr>
              <w:ind w:right="0" w:firstLine="0"/>
              <w:rPr>
                <w:sz w:val="24"/>
                <w:szCs w:val="24"/>
              </w:rPr>
            </w:pPr>
            <w:r w:rsidRPr="00A94CD9">
              <w:rPr>
                <w:sz w:val="24"/>
                <w:szCs w:val="24"/>
              </w:rPr>
              <w:t>Запрещено</w:t>
            </w:r>
          </w:p>
        </w:tc>
      </w:tr>
      <w:tr w:rsidR="009B6087" w:rsidRPr="00A94CD9" w:rsidTr="007914C3">
        <w:tc>
          <w:tcPr>
            <w:tcW w:w="1477" w:type="dxa"/>
            <w:gridSpan w:val="2"/>
            <w:shd w:val="clear" w:color="auto" w:fill="E6E6E6" w:themeFill="background1" w:themeFillShade="E6"/>
          </w:tcPr>
          <w:p w:rsidR="009B6087" w:rsidRPr="00A94CD9" w:rsidRDefault="009B6087" w:rsidP="00A94CD9">
            <w:pPr>
              <w:ind w:right="0" w:firstLine="0"/>
              <w:rPr>
                <w:sz w:val="24"/>
                <w:szCs w:val="24"/>
                <w:lang w:val="en-US"/>
              </w:rPr>
            </w:pPr>
            <w:r w:rsidRPr="00A94CD9">
              <w:rPr>
                <w:sz w:val="24"/>
                <w:szCs w:val="24"/>
                <w:lang w:val="en-US"/>
              </w:rPr>
              <w:t>Quarters</w:t>
            </w:r>
          </w:p>
        </w:tc>
        <w:tc>
          <w:tcPr>
            <w:tcW w:w="1797" w:type="dxa"/>
            <w:gridSpan w:val="3"/>
          </w:tcPr>
          <w:p w:rsidR="009B6087" w:rsidRPr="00A94CD9" w:rsidRDefault="009B6087" w:rsidP="00A94CD9">
            <w:pPr>
              <w:ind w:right="0" w:firstLine="0"/>
              <w:rPr>
                <w:sz w:val="24"/>
                <w:szCs w:val="24"/>
              </w:rPr>
            </w:pPr>
            <w:r w:rsidRPr="00A94CD9">
              <w:rPr>
                <w:sz w:val="24"/>
                <w:szCs w:val="24"/>
              </w:rPr>
              <w:t>Запрещено</w:t>
            </w:r>
          </w:p>
        </w:tc>
        <w:tc>
          <w:tcPr>
            <w:tcW w:w="2704" w:type="dxa"/>
            <w:gridSpan w:val="5"/>
          </w:tcPr>
          <w:p w:rsidR="009B6087" w:rsidRPr="00A94CD9" w:rsidRDefault="009B6087" w:rsidP="00A94CD9">
            <w:pPr>
              <w:ind w:right="0" w:firstLine="0"/>
              <w:rPr>
                <w:sz w:val="24"/>
                <w:szCs w:val="24"/>
              </w:rPr>
            </w:pPr>
            <w:r w:rsidRPr="00A94CD9">
              <w:rPr>
                <w:sz w:val="24"/>
                <w:szCs w:val="24"/>
              </w:rPr>
              <w:t>Разрешено</w:t>
            </w:r>
          </w:p>
        </w:tc>
        <w:tc>
          <w:tcPr>
            <w:tcW w:w="1828" w:type="dxa"/>
            <w:gridSpan w:val="4"/>
          </w:tcPr>
          <w:p w:rsidR="009B6087" w:rsidRPr="00A94CD9" w:rsidRDefault="009B6087" w:rsidP="00A94CD9">
            <w:pPr>
              <w:ind w:right="0" w:firstLine="0"/>
              <w:rPr>
                <w:sz w:val="24"/>
                <w:szCs w:val="24"/>
              </w:rPr>
            </w:pPr>
            <w:r w:rsidRPr="00A94CD9">
              <w:rPr>
                <w:sz w:val="24"/>
                <w:szCs w:val="24"/>
              </w:rPr>
              <w:t>Запрещено</w:t>
            </w:r>
          </w:p>
        </w:tc>
        <w:tc>
          <w:tcPr>
            <w:tcW w:w="1798" w:type="dxa"/>
            <w:gridSpan w:val="3"/>
          </w:tcPr>
          <w:p w:rsidR="009B6087" w:rsidRPr="00A94CD9" w:rsidRDefault="009B6087" w:rsidP="00A94CD9">
            <w:pPr>
              <w:ind w:right="0" w:firstLine="0"/>
              <w:rPr>
                <w:sz w:val="24"/>
                <w:szCs w:val="24"/>
              </w:rPr>
            </w:pPr>
            <w:r w:rsidRPr="00A94CD9">
              <w:rPr>
                <w:sz w:val="24"/>
                <w:szCs w:val="24"/>
              </w:rPr>
              <w:t>Запрещено</w:t>
            </w:r>
          </w:p>
        </w:tc>
      </w:tr>
      <w:tr w:rsidR="009B6087" w:rsidRPr="00A94CD9" w:rsidTr="007914C3">
        <w:tc>
          <w:tcPr>
            <w:tcW w:w="1477" w:type="dxa"/>
            <w:gridSpan w:val="2"/>
            <w:shd w:val="clear" w:color="auto" w:fill="E6E6E6" w:themeFill="background1" w:themeFillShade="E6"/>
          </w:tcPr>
          <w:p w:rsidR="009B6087" w:rsidRPr="00A94CD9" w:rsidRDefault="009B6087" w:rsidP="00A94CD9">
            <w:pPr>
              <w:ind w:right="0" w:firstLine="0"/>
              <w:rPr>
                <w:sz w:val="24"/>
                <w:szCs w:val="24"/>
                <w:lang w:val="en-US"/>
              </w:rPr>
            </w:pPr>
            <w:r w:rsidRPr="00A94CD9">
              <w:rPr>
                <w:sz w:val="24"/>
                <w:szCs w:val="24"/>
                <w:lang w:val="en-US"/>
              </w:rPr>
              <w:t>Plans</w:t>
            </w:r>
          </w:p>
        </w:tc>
        <w:tc>
          <w:tcPr>
            <w:tcW w:w="1797" w:type="dxa"/>
            <w:gridSpan w:val="3"/>
          </w:tcPr>
          <w:p w:rsidR="009B6087" w:rsidRPr="00A94CD9" w:rsidRDefault="009B6087" w:rsidP="00A94CD9">
            <w:pPr>
              <w:ind w:right="0" w:firstLine="0"/>
              <w:rPr>
                <w:sz w:val="24"/>
                <w:szCs w:val="24"/>
              </w:rPr>
            </w:pPr>
            <w:r w:rsidRPr="00A94CD9">
              <w:rPr>
                <w:sz w:val="24"/>
                <w:szCs w:val="24"/>
              </w:rPr>
              <w:t>Запрещено</w:t>
            </w:r>
          </w:p>
        </w:tc>
        <w:tc>
          <w:tcPr>
            <w:tcW w:w="2704" w:type="dxa"/>
            <w:gridSpan w:val="5"/>
          </w:tcPr>
          <w:p w:rsidR="009B6087" w:rsidRPr="00A94CD9" w:rsidRDefault="009B6087" w:rsidP="00A94CD9">
            <w:pPr>
              <w:ind w:right="0" w:firstLine="0"/>
              <w:rPr>
                <w:sz w:val="24"/>
                <w:szCs w:val="24"/>
              </w:rPr>
            </w:pPr>
            <w:r w:rsidRPr="00A94CD9">
              <w:rPr>
                <w:sz w:val="24"/>
                <w:szCs w:val="24"/>
              </w:rPr>
              <w:t>Разрешено</w:t>
            </w:r>
          </w:p>
        </w:tc>
        <w:tc>
          <w:tcPr>
            <w:tcW w:w="1828" w:type="dxa"/>
            <w:gridSpan w:val="4"/>
          </w:tcPr>
          <w:p w:rsidR="009B6087" w:rsidRPr="00A94CD9" w:rsidRDefault="009B6087" w:rsidP="00A94CD9">
            <w:pPr>
              <w:ind w:right="0" w:firstLine="0"/>
              <w:rPr>
                <w:sz w:val="24"/>
                <w:szCs w:val="24"/>
              </w:rPr>
            </w:pPr>
            <w:r w:rsidRPr="00A94CD9">
              <w:rPr>
                <w:sz w:val="24"/>
                <w:szCs w:val="24"/>
              </w:rPr>
              <w:t>Запрещено</w:t>
            </w:r>
          </w:p>
        </w:tc>
        <w:tc>
          <w:tcPr>
            <w:tcW w:w="1798" w:type="dxa"/>
            <w:gridSpan w:val="3"/>
          </w:tcPr>
          <w:p w:rsidR="009B6087" w:rsidRPr="00A94CD9" w:rsidRDefault="009B6087" w:rsidP="00A94CD9">
            <w:pPr>
              <w:ind w:right="0" w:firstLine="0"/>
              <w:rPr>
                <w:sz w:val="24"/>
                <w:szCs w:val="24"/>
              </w:rPr>
            </w:pPr>
            <w:r w:rsidRPr="00A94CD9">
              <w:rPr>
                <w:sz w:val="24"/>
                <w:szCs w:val="24"/>
              </w:rPr>
              <w:t>Запрещено</w:t>
            </w:r>
          </w:p>
        </w:tc>
      </w:tr>
      <w:tr w:rsidR="009B6087" w:rsidRPr="00A94CD9" w:rsidTr="007914C3">
        <w:tc>
          <w:tcPr>
            <w:tcW w:w="1477" w:type="dxa"/>
            <w:gridSpan w:val="2"/>
            <w:shd w:val="clear" w:color="auto" w:fill="E6E6E6" w:themeFill="background1" w:themeFillShade="E6"/>
          </w:tcPr>
          <w:p w:rsidR="009B6087" w:rsidRPr="00A94CD9" w:rsidRDefault="009B6087" w:rsidP="00A94CD9">
            <w:pPr>
              <w:ind w:right="0" w:firstLine="0"/>
              <w:rPr>
                <w:sz w:val="24"/>
                <w:szCs w:val="24"/>
                <w:lang w:val="en-US"/>
              </w:rPr>
            </w:pPr>
            <w:r w:rsidRPr="00A94CD9">
              <w:rPr>
                <w:sz w:val="24"/>
                <w:szCs w:val="24"/>
                <w:lang w:val="en-US"/>
              </w:rPr>
              <w:t>Marks</w:t>
            </w:r>
          </w:p>
        </w:tc>
        <w:tc>
          <w:tcPr>
            <w:tcW w:w="1797" w:type="dxa"/>
            <w:gridSpan w:val="3"/>
          </w:tcPr>
          <w:p w:rsidR="009B6087" w:rsidRPr="00A94CD9" w:rsidRDefault="009B6087" w:rsidP="00A94CD9">
            <w:pPr>
              <w:ind w:right="0" w:firstLine="0"/>
              <w:rPr>
                <w:sz w:val="24"/>
                <w:szCs w:val="24"/>
              </w:rPr>
            </w:pPr>
            <w:r w:rsidRPr="00A94CD9">
              <w:rPr>
                <w:sz w:val="24"/>
                <w:szCs w:val="24"/>
              </w:rPr>
              <w:t>Разрешено</w:t>
            </w:r>
          </w:p>
        </w:tc>
        <w:tc>
          <w:tcPr>
            <w:tcW w:w="2704" w:type="dxa"/>
            <w:gridSpan w:val="5"/>
          </w:tcPr>
          <w:p w:rsidR="009B6087" w:rsidRPr="00A94CD9" w:rsidRDefault="00FA0C6E" w:rsidP="00A94CD9">
            <w:pPr>
              <w:ind w:right="0" w:firstLine="0"/>
              <w:rPr>
                <w:sz w:val="24"/>
                <w:szCs w:val="24"/>
              </w:rPr>
            </w:pPr>
            <w:r>
              <w:rPr>
                <w:sz w:val="24"/>
                <w:szCs w:val="24"/>
              </w:rPr>
              <w:t>Разрешено через ХП</w:t>
            </w:r>
          </w:p>
        </w:tc>
        <w:tc>
          <w:tcPr>
            <w:tcW w:w="1828" w:type="dxa"/>
            <w:gridSpan w:val="4"/>
          </w:tcPr>
          <w:p w:rsidR="009B6087" w:rsidRPr="00A94CD9" w:rsidRDefault="009B6087" w:rsidP="00A94CD9">
            <w:pPr>
              <w:ind w:right="0" w:firstLine="0"/>
              <w:rPr>
                <w:sz w:val="24"/>
                <w:szCs w:val="24"/>
              </w:rPr>
            </w:pPr>
            <w:r w:rsidRPr="00A94CD9">
              <w:rPr>
                <w:sz w:val="24"/>
                <w:szCs w:val="24"/>
              </w:rPr>
              <w:t>Разрешено</w:t>
            </w:r>
          </w:p>
        </w:tc>
        <w:tc>
          <w:tcPr>
            <w:tcW w:w="1798" w:type="dxa"/>
            <w:gridSpan w:val="3"/>
          </w:tcPr>
          <w:p w:rsidR="009B6087" w:rsidRPr="00A94CD9" w:rsidRDefault="009B6087" w:rsidP="00A94CD9">
            <w:pPr>
              <w:ind w:right="0" w:firstLine="0"/>
              <w:rPr>
                <w:sz w:val="24"/>
                <w:szCs w:val="24"/>
              </w:rPr>
            </w:pPr>
            <w:r w:rsidRPr="00A94CD9">
              <w:rPr>
                <w:sz w:val="24"/>
                <w:szCs w:val="24"/>
              </w:rPr>
              <w:t>Разрешено</w:t>
            </w:r>
          </w:p>
        </w:tc>
      </w:tr>
      <w:tr w:rsidR="009B6087" w:rsidRPr="00A94CD9" w:rsidTr="007914C3">
        <w:tc>
          <w:tcPr>
            <w:tcW w:w="1477" w:type="dxa"/>
            <w:gridSpan w:val="2"/>
            <w:shd w:val="clear" w:color="auto" w:fill="E6E6E6" w:themeFill="background1" w:themeFillShade="E6"/>
          </w:tcPr>
          <w:p w:rsidR="009B6087" w:rsidRPr="00A94CD9" w:rsidRDefault="009B6087" w:rsidP="00A94CD9">
            <w:pPr>
              <w:ind w:right="0" w:firstLine="0"/>
              <w:rPr>
                <w:sz w:val="24"/>
                <w:szCs w:val="24"/>
                <w:lang w:val="en-US"/>
              </w:rPr>
            </w:pPr>
            <w:r w:rsidRPr="00A94CD9">
              <w:rPr>
                <w:sz w:val="24"/>
                <w:szCs w:val="24"/>
                <w:lang w:val="en-US"/>
              </w:rPr>
              <w:t>Classes</w:t>
            </w:r>
          </w:p>
        </w:tc>
        <w:tc>
          <w:tcPr>
            <w:tcW w:w="1797" w:type="dxa"/>
            <w:gridSpan w:val="3"/>
          </w:tcPr>
          <w:p w:rsidR="009B6087" w:rsidRPr="00A94CD9" w:rsidRDefault="009B6087" w:rsidP="00A94CD9">
            <w:pPr>
              <w:ind w:right="0" w:firstLine="0"/>
              <w:rPr>
                <w:sz w:val="24"/>
                <w:szCs w:val="24"/>
              </w:rPr>
            </w:pPr>
            <w:r w:rsidRPr="00A94CD9">
              <w:rPr>
                <w:sz w:val="24"/>
                <w:szCs w:val="24"/>
              </w:rPr>
              <w:t>Запрещено</w:t>
            </w:r>
          </w:p>
        </w:tc>
        <w:tc>
          <w:tcPr>
            <w:tcW w:w="2704" w:type="dxa"/>
            <w:gridSpan w:val="5"/>
          </w:tcPr>
          <w:p w:rsidR="009B6087" w:rsidRPr="00A94CD9" w:rsidRDefault="009B6087" w:rsidP="00A94CD9">
            <w:pPr>
              <w:ind w:right="0" w:firstLine="0"/>
              <w:rPr>
                <w:sz w:val="24"/>
                <w:szCs w:val="24"/>
              </w:rPr>
            </w:pPr>
            <w:r w:rsidRPr="00A94CD9">
              <w:rPr>
                <w:sz w:val="24"/>
                <w:szCs w:val="24"/>
              </w:rPr>
              <w:t>Разрешено</w:t>
            </w:r>
          </w:p>
        </w:tc>
        <w:tc>
          <w:tcPr>
            <w:tcW w:w="1828" w:type="dxa"/>
            <w:gridSpan w:val="4"/>
          </w:tcPr>
          <w:p w:rsidR="009B6087" w:rsidRPr="00A94CD9" w:rsidRDefault="009B6087" w:rsidP="00A94CD9">
            <w:pPr>
              <w:ind w:right="0" w:firstLine="0"/>
              <w:rPr>
                <w:sz w:val="24"/>
                <w:szCs w:val="24"/>
              </w:rPr>
            </w:pPr>
            <w:r w:rsidRPr="00A94CD9">
              <w:rPr>
                <w:sz w:val="24"/>
                <w:szCs w:val="24"/>
              </w:rPr>
              <w:t>Запрещено</w:t>
            </w:r>
          </w:p>
        </w:tc>
        <w:tc>
          <w:tcPr>
            <w:tcW w:w="1798" w:type="dxa"/>
            <w:gridSpan w:val="3"/>
          </w:tcPr>
          <w:p w:rsidR="009B6087" w:rsidRPr="00A94CD9" w:rsidRDefault="009B6087" w:rsidP="00A94CD9">
            <w:pPr>
              <w:ind w:right="0" w:firstLine="0"/>
              <w:rPr>
                <w:sz w:val="24"/>
                <w:szCs w:val="24"/>
              </w:rPr>
            </w:pPr>
            <w:r w:rsidRPr="00A94CD9">
              <w:rPr>
                <w:sz w:val="24"/>
                <w:szCs w:val="24"/>
              </w:rPr>
              <w:t>Запрещено</w:t>
            </w:r>
          </w:p>
        </w:tc>
      </w:tr>
      <w:tr w:rsidR="001523AE" w:rsidRPr="00A94CD9" w:rsidTr="001523AE">
        <w:tc>
          <w:tcPr>
            <w:tcW w:w="1310" w:type="dxa"/>
            <w:vMerge w:val="restart"/>
            <w:shd w:val="clear" w:color="auto" w:fill="E6E6E6" w:themeFill="background1" w:themeFillShade="E6"/>
          </w:tcPr>
          <w:p w:rsidR="001523AE" w:rsidRPr="00A94CD9" w:rsidRDefault="001523AE" w:rsidP="00AA24E0">
            <w:pPr>
              <w:ind w:right="0" w:firstLine="0"/>
              <w:jc w:val="center"/>
              <w:rPr>
                <w:sz w:val="24"/>
                <w:szCs w:val="24"/>
              </w:rPr>
            </w:pPr>
            <w:r w:rsidRPr="00A94CD9">
              <w:rPr>
                <w:sz w:val="24"/>
                <w:szCs w:val="24"/>
              </w:rPr>
              <w:lastRenderedPageBreak/>
              <w:t>Права</w:t>
            </w:r>
          </w:p>
        </w:tc>
        <w:tc>
          <w:tcPr>
            <w:tcW w:w="8294" w:type="dxa"/>
            <w:gridSpan w:val="16"/>
            <w:shd w:val="clear" w:color="auto" w:fill="E6E6E6" w:themeFill="background1" w:themeFillShade="E6"/>
          </w:tcPr>
          <w:p w:rsidR="001523AE" w:rsidRPr="00A94CD9" w:rsidRDefault="001523AE" w:rsidP="00AA24E0">
            <w:pPr>
              <w:ind w:right="0" w:firstLine="0"/>
              <w:jc w:val="center"/>
              <w:rPr>
                <w:sz w:val="24"/>
                <w:szCs w:val="24"/>
              </w:rPr>
            </w:pPr>
            <w:r w:rsidRPr="00A94CD9">
              <w:rPr>
                <w:sz w:val="24"/>
                <w:szCs w:val="24"/>
              </w:rPr>
              <w:t>Хранимые процедуры, функции</w:t>
            </w:r>
          </w:p>
        </w:tc>
      </w:tr>
      <w:tr w:rsidR="001523AE" w:rsidRPr="00A94CD9" w:rsidTr="001523AE">
        <w:trPr>
          <w:cantSplit/>
          <w:trHeight w:val="1428"/>
        </w:trPr>
        <w:tc>
          <w:tcPr>
            <w:tcW w:w="1310" w:type="dxa"/>
            <w:vMerge/>
            <w:shd w:val="clear" w:color="auto" w:fill="E6E6E6" w:themeFill="background1" w:themeFillShade="E6"/>
          </w:tcPr>
          <w:p w:rsidR="001523AE" w:rsidRPr="00A94CD9" w:rsidRDefault="001523AE" w:rsidP="00AA24E0">
            <w:pPr>
              <w:ind w:right="0" w:firstLine="0"/>
              <w:jc w:val="center"/>
              <w:rPr>
                <w:sz w:val="24"/>
                <w:szCs w:val="24"/>
              </w:rPr>
            </w:pPr>
          </w:p>
        </w:tc>
        <w:tc>
          <w:tcPr>
            <w:tcW w:w="709" w:type="dxa"/>
            <w:gridSpan w:val="2"/>
            <w:shd w:val="clear" w:color="auto" w:fill="E6E6E6" w:themeFill="background1" w:themeFillShade="E6"/>
            <w:textDirection w:val="btLr"/>
            <w:vAlign w:val="center"/>
          </w:tcPr>
          <w:p w:rsidR="001523AE" w:rsidRPr="00A94CD9" w:rsidRDefault="001523AE" w:rsidP="00AA24E0">
            <w:pPr>
              <w:ind w:right="0" w:firstLine="0"/>
              <w:jc w:val="center"/>
              <w:rPr>
                <w:sz w:val="24"/>
                <w:szCs w:val="24"/>
                <w:lang w:val="en-US"/>
              </w:rPr>
            </w:pPr>
            <w:r w:rsidRPr="00A94CD9">
              <w:rPr>
                <w:sz w:val="24"/>
                <w:szCs w:val="24"/>
                <w:lang w:val="en-US"/>
              </w:rPr>
              <w:t>DeleteUser</w:t>
            </w:r>
          </w:p>
        </w:tc>
        <w:tc>
          <w:tcPr>
            <w:tcW w:w="710" w:type="dxa"/>
            <w:shd w:val="clear" w:color="auto" w:fill="E6E6E6" w:themeFill="background1" w:themeFillShade="E6"/>
            <w:textDirection w:val="btLr"/>
            <w:vAlign w:val="center"/>
          </w:tcPr>
          <w:p w:rsidR="001523AE" w:rsidRPr="00A94CD9" w:rsidRDefault="001523AE" w:rsidP="00AA24E0">
            <w:pPr>
              <w:ind w:right="0" w:firstLine="0"/>
              <w:jc w:val="center"/>
              <w:rPr>
                <w:sz w:val="24"/>
                <w:szCs w:val="24"/>
                <w:lang w:val="en-US"/>
              </w:rPr>
            </w:pPr>
            <w:r w:rsidRPr="00A94CD9">
              <w:rPr>
                <w:sz w:val="24"/>
                <w:szCs w:val="24"/>
                <w:lang w:val="en-US"/>
              </w:rPr>
              <w:t>DeleteSubject</w:t>
            </w:r>
          </w:p>
        </w:tc>
        <w:tc>
          <w:tcPr>
            <w:tcW w:w="712" w:type="dxa"/>
            <w:gridSpan w:val="2"/>
            <w:shd w:val="clear" w:color="auto" w:fill="E6E6E6" w:themeFill="background1" w:themeFillShade="E6"/>
            <w:textDirection w:val="btLr"/>
            <w:vAlign w:val="center"/>
          </w:tcPr>
          <w:p w:rsidR="001523AE" w:rsidRPr="00A94CD9" w:rsidRDefault="001523AE" w:rsidP="00AA24E0">
            <w:pPr>
              <w:ind w:right="0" w:firstLine="0"/>
              <w:jc w:val="center"/>
              <w:rPr>
                <w:sz w:val="24"/>
                <w:szCs w:val="24"/>
                <w:lang w:val="en-US"/>
              </w:rPr>
            </w:pPr>
            <w:r w:rsidRPr="00A94CD9">
              <w:rPr>
                <w:sz w:val="24"/>
                <w:szCs w:val="24"/>
                <w:lang w:val="en-US"/>
              </w:rPr>
              <w:t>DeletePlan</w:t>
            </w:r>
          </w:p>
        </w:tc>
        <w:tc>
          <w:tcPr>
            <w:tcW w:w="712" w:type="dxa"/>
            <w:shd w:val="clear" w:color="auto" w:fill="E6E6E6" w:themeFill="background1" w:themeFillShade="E6"/>
            <w:textDirection w:val="btLr"/>
            <w:vAlign w:val="center"/>
          </w:tcPr>
          <w:p w:rsidR="001523AE" w:rsidRPr="00A94CD9" w:rsidRDefault="001523AE" w:rsidP="00AA24E0">
            <w:pPr>
              <w:ind w:right="0" w:firstLine="0"/>
              <w:jc w:val="center"/>
              <w:rPr>
                <w:sz w:val="24"/>
                <w:szCs w:val="24"/>
                <w:lang w:val="en-US"/>
              </w:rPr>
            </w:pPr>
            <w:r w:rsidRPr="00A94CD9">
              <w:rPr>
                <w:sz w:val="24"/>
                <w:szCs w:val="24"/>
                <w:lang w:val="en-US"/>
              </w:rPr>
              <w:t>DeleteClass</w:t>
            </w:r>
          </w:p>
        </w:tc>
        <w:tc>
          <w:tcPr>
            <w:tcW w:w="712" w:type="dxa"/>
            <w:shd w:val="clear" w:color="auto" w:fill="E6E6E6" w:themeFill="background1" w:themeFillShade="E6"/>
            <w:textDirection w:val="btLr"/>
            <w:vAlign w:val="center"/>
          </w:tcPr>
          <w:p w:rsidR="001523AE" w:rsidRPr="00A94CD9" w:rsidRDefault="001523AE" w:rsidP="00AA24E0">
            <w:pPr>
              <w:ind w:right="0" w:firstLine="0"/>
              <w:jc w:val="center"/>
              <w:rPr>
                <w:sz w:val="24"/>
                <w:szCs w:val="24"/>
                <w:lang w:val="en-US"/>
              </w:rPr>
            </w:pPr>
            <w:r w:rsidRPr="00A94CD9">
              <w:rPr>
                <w:sz w:val="24"/>
                <w:szCs w:val="24"/>
                <w:lang w:val="en-US"/>
              </w:rPr>
              <w:t>MarksTableReport</w:t>
            </w:r>
          </w:p>
        </w:tc>
        <w:tc>
          <w:tcPr>
            <w:tcW w:w="712" w:type="dxa"/>
            <w:shd w:val="clear" w:color="auto" w:fill="E6E6E6" w:themeFill="background1" w:themeFillShade="E6"/>
            <w:textDirection w:val="btLr"/>
            <w:vAlign w:val="center"/>
          </w:tcPr>
          <w:p w:rsidR="001523AE" w:rsidRPr="00A94CD9" w:rsidRDefault="001523AE" w:rsidP="00AA24E0">
            <w:pPr>
              <w:ind w:right="0" w:firstLine="0"/>
              <w:jc w:val="center"/>
              <w:rPr>
                <w:sz w:val="24"/>
                <w:szCs w:val="24"/>
                <w:lang w:val="en-US"/>
              </w:rPr>
            </w:pPr>
            <w:r w:rsidRPr="00A94CD9">
              <w:rPr>
                <w:sz w:val="24"/>
                <w:szCs w:val="24"/>
                <w:lang w:val="en-US"/>
              </w:rPr>
              <w:t>MarksQuarterForOnePupil</w:t>
            </w:r>
          </w:p>
        </w:tc>
        <w:tc>
          <w:tcPr>
            <w:tcW w:w="712" w:type="dxa"/>
            <w:gridSpan w:val="2"/>
            <w:shd w:val="clear" w:color="auto" w:fill="E6E6E6" w:themeFill="background1" w:themeFillShade="E6"/>
            <w:textDirection w:val="btLr"/>
            <w:vAlign w:val="center"/>
          </w:tcPr>
          <w:p w:rsidR="001523AE" w:rsidRPr="00A94CD9" w:rsidRDefault="001523AE" w:rsidP="00AA24E0">
            <w:pPr>
              <w:ind w:right="0" w:firstLine="0"/>
              <w:jc w:val="center"/>
              <w:rPr>
                <w:sz w:val="24"/>
                <w:szCs w:val="24"/>
                <w:lang w:val="en-US"/>
              </w:rPr>
            </w:pPr>
            <w:r w:rsidRPr="00A94CD9">
              <w:rPr>
                <w:sz w:val="24"/>
                <w:szCs w:val="24"/>
                <w:lang w:val="en-US"/>
              </w:rPr>
              <w:t>MarksQuarterTable</w:t>
            </w:r>
          </w:p>
        </w:tc>
        <w:tc>
          <w:tcPr>
            <w:tcW w:w="712" w:type="dxa"/>
            <w:shd w:val="clear" w:color="auto" w:fill="E6E6E6" w:themeFill="background1" w:themeFillShade="E6"/>
            <w:textDirection w:val="btLr"/>
            <w:vAlign w:val="center"/>
          </w:tcPr>
          <w:p w:rsidR="001523AE" w:rsidRPr="00A94CD9" w:rsidRDefault="001523AE" w:rsidP="00AA24E0">
            <w:pPr>
              <w:ind w:right="0" w:firstLine="0"/>
              <w:jc w:val="center"/>
              <w:rPr>
                <w:sz w:val="24"/>
                <w:szCs w:val="24"/>
                <w:lang w:val="en-US"/>
              </w:rPr>
            </w:pPr>
            <w:r w:rsidRPr="00A94CD9">
              <w:rPr>
                <w:sz w:val="24"/>
                <w:szCs w:val="24"/>
                <w:lang w:val="en-US"/>
              </w:rPr>
              <w:t>NameSubjectToID</w:t>
            </w:r>
          </w:p>
        </w:tc>
        <w:tc>
          <w:tcPr>
            <w:tcW w:w="712" w:type="dxa"/>
            <w:shd w:val="clear" w:color="auto" w:fill="E6E6E6" w:themeFill="background1" w:themeFillShade="E6"/>
            <w:textDirection w:val="btLr"/>
            <w:vAlign w:val="center"/>
          </w:tcPr>
          <w:p w:rsidR="001523AE" w:rsidRPr="00A94CD9" w:rsidRDefault="001523AE" w:rsidP="00AA24E0">
            <w:pPr>
              <w:ind w:right="0" w:firstLine="0"/>
              <w:jc w:val="center"/>
              <w:rPr>
                <w:sz w:val="24"/>
                <w:szCs w:val="24"/>
                <w:lang w:val="en-US"/>
              </w:rPr>
            </w:pPr>
            <w:r w:rsidRPr="00A94CD9">
              <w:rPr>
                <w:sz w:val="24"/>
                <w:szCs w:val="24"/>
                <w:lang w:val="en-US"/>
              </w:rPr>
              <w:t>NameRoleToID</w:t>
            </w:r>
          </w:p>
        </w:tc>
        <w:tc>
          <w:tcPr>
            <w:tcW w:w="681" w:type="dxa"/>
            <w:gridSpan w:val="2"/>
            <w:shd w:val="clear" w:color="auto" w:fill="E6E6E6" w:themeFill="background1" w:themeFillShade="E6"/>
            <w:textDirection w:val="btLr"/>
            <w:vAlign w:val="center"/>
          </w:tcPr>
          <w:p w:rsidR="001523AE" w:rsidRPr="00A94CD9" w:rsidRDefault="001523AE" w:rsidP="00AA24E0">
            <w:pPr>
              <w:ind w:right="0" w:firstLine="0"/>
              <w:jc w:val="center"/>
              <w:rPr>
                <w:sz w:val="24"/>
                <w:szCs w:val="24"/>
                <w:lang w:val="en-US"/>
              </w:rPr>
            </w:pPr>
            <w:r w:rsidRPr="00A94CD9">
              <w:rPr>
                <w:sz w:val="24"/>
                <w:szCs w:val="24"/>
                <w:lang w:val="en-US"/>
              </w:rPr>
              <w:t>NameClassToID</w:t>
            </w:r>
          </w:p>
        </w:tc>
        <w:tc>
          <w:tcPr>
            <w:tcW w:w="605" w:type="dxa"/>
            <w:shd w:val="clear" w:color="auto" w:fill="E6E6E6" w:themeFill="background1" w:themeFillShade="E6"/>
            <w:textDirection w:val="btLr"/>
            <w:vAlign w:val="center"/>
          </w:tcPr>
          <w:p w:rsidR="001523AE" w:rsidRPr="00A94CD9" w:rsidRDefault="001523AE" w:rsidP="00AA24E0">
            <w:pPr>
              <w:ind w:right="0" w:firstLine="0"/>
              <w:jc w:val="center"/>
              <w:rPr>
                <w:sz w:val="24"/>
                <w:szCs w:val="24"/>
                <w:lang w:val="en-US"/>
              </w:rPr>
            </w:pPr>
            <w:r w:rsidRPr="00A94CD9">
              <w:rPr>
                <w:sz w:val="24"/>
                <w:szCs w:val="24"/>
                <w:lang w:val="en-US"/>
              </w:rPr>
              <w:t>MarkYear</w:t>
            </w:r>
          </w:p>
        </w:tc>
        <w:tc>
          <w:tcPr>
            <w:tcW w:w="605" w:type="dxa"/>
            <w:shd w:val="clear" w:color="auto" w:fill="E6E6E6" w:themeFill="background1" w:themeFillShade="E6"/>
            <w:textDirection w:val="btLr"/>
            <w:vAlign w:val="center"/>
          </w:tcPr>
          <w:p w:rsidR="001523AE" w:rsidRPr="00A94CD9" w:rsidRDefault="001523AE" w:rsidP="00AA24E0">
            <w:pPr>
              <w:ind w:right="0" w:firstLine="0"/>
              <w:jc w:val="center"/>
              <w:rPr>
                <w:sz w:val="24"/>
                <w:szCs w:val="24"/>
                <w:lang w:val="en-US"/>
              </w:rPr>
            </w:pPr>
            <w:r w:rsidRPr="00A94CD9">
              <w:rPr>
                <w:sz w:val="24"/>
                <w:szCs w:val="24"/>
                <w:lang w:val="en-US"/>
              </w:rPr>
              <w:t>MarkQuarter</w:t>
            </w:r>
          </w:p>
        </w:tc>
      </w:tr>
      <w:tr w:rsidR="001523AE" w:rsidRPr="00A94CD9" w:rsidTr="001523AE">
        <w:tc>
          <w:tcPr>
            <w:tcW w:w="1310" w:type="dxa"/>
          </w:tcPr>
          <w:p w:rsidR="001523AE" w:rsidRPr="00A94CD9" w:rsidRDefault="001523AE" w:rsidP="00AA24E0">
            <w:pPr>
              <w:ind w:right="0" w:firstLine="0"/>
              <w:rPr>
                <w:sz w:val="24"/>
                <w:szCs w:val="24"/>
              </w:rPr>
            </w:pPr>
            <w:r>
              <w:rPr>
                <w:sz w:val="24"/>
                <w:szCs w:val="24"/>
                <w:lang w:val="en-US"/>
              </w:rPr>
              <w:t>EXECUTE</w:t>
            </w:r>
          </w:p>
        </w:tc>
        <w:tc>
          <w:tcPr>
            <w:tcW w:w="709" w:type="dxa"/>
            <w:gridSpan w:val="2"/>
          </w:tcPr>
          <w:p w:rsidR="001523AE" w:rsidRPr="00A94CD9" w:rsidRDefault="001523AE" w:rsidP="00AA24E0">
            <w:pPr>
              <w:ind w:right="0" w:firstLine="0"/>
              <w:jc w:val="center"/>
              <w:rPr>
                <w:sz w:val="24"/>
                <w:szCs w:val="24"/>
                <w:lang w:val="en-US"/>
              </w:rPr>
            </w:pPr>
            <w:r w:rsidRPr="00A94CD9">
              <w:rPr>
                <w:sz w:val="24"/>
                <w:szCs w:val="24"/>
                <w:lang w:val="en-US"/>
              </w:rPr>
              <w:t>-</w:t>
            </w:r>
          </w:p>
        </w:tc>
        <w:tc>
          <w:tcPr>
            <w:tcW w:w="710" w:type="dxa"/>
          </w:tcPr>
          <w:p w:rsidR="001523AE" w:rsidRPr="00A94CD9" w:rsidRDefault="001523AE" w:rsidP="00AA24E0">
            <w:pPr>
              <w:ind w:right="0" w:firstLine="0"/>
              <w:jc w:val="center"/>
              <w:rPr>
                <w:sz w:val="24"/>
                <w:szCs w:val="24"/>
                <w:lang w:val="en-US"/>
              </w:rPr>
            </w:pPr>
            <w:r w:rsidRPr="00A94CD9">
              <w:rPr>
                <w:sz w:val="24"/>
                <w:szCs w:val="24"/>
                <w:lang w:val="en-US"/>
              </w:rPr>
              <w:t>-</w:t>
            </w:r>
          </w:p>
        </w:tc>
        <w:tc>
          <w:tcPr>
            <w:tcW w:w="712" w:type="dxa"/>
            <w:gridSpan w:val="2"/>
          </w:tcPr>
          <w:p w:rsidR="001523AE" w:rsidRPr="00A94CD9" w:rsidRDefault="001523AE" w:rsidP="00AA24E0">
            <w:pPr>
              <w:ind w:right="0" w:firstLine="0"/>
              <w:jc w:val="center"/>
              <w:rPr>
                <w:sz w:val="24"/>
                <w:szCs w:val="24"/>
                <w:lang w:val="en-US"/>
              </w:rPr>
            </w:pPr>
            <w:r w:rsidRPr="00A94CD9">
              <w:rPr>
                <w:sz w:val="24"/>
                <w:szCs w:val="24"/>
                <w:lang w:val="en-US"/>
              </w:rPr>
              <w:t>-</w:t>
            </w:r>
          </w:p>
        </w:tc>
        <w:tc>
          <w:tcPr>
            <w:tcW w:w="712" w:type="dxa"/>
          </w:tcPr>
          <w:p w:rsidR="001523AE" w:rsidRPr="00A94CD9" w:rsidRDefault="001523AE" w:rsidP="00AA24E0">
            <w:pPr>
              <w:ind w:right="0" w:firstLine="0"/>
              <w:jc w:val="center"/>
              <w:rPr>
                <w:sz w:val="24"/>
                <w:szCs w:val="24"/>
                <w:lang w:val="en-US"/>
              </w:rPr>
            </w:pPr>
            <w:r w:rsidRPr="00A94CD9">
              <w:rPr>
                <w:sz w:val="24"/>
                <w:szCs w:val="24"/>
                <w:lang w:val="en-US"/>
              </w:rPr>
              <w:t>-</w:t>
            </w:r>
          </w:p>
        </w:tc>
        <w:tc>
          <w:tcPr>
            <w:tcW w:w="712" w:type="dxa"/>
          </w:tcPr>
          <w:p w:rsidR="001523AE" w:rsidRPr="00A94CD9" w:rsidRDefault="001523AE" w:rsidP="00AA24E0">
            <w:pPr>
              <w:ind w:right="0" w:firstLine="0"/>
              <w:jc w:val="center"/>
              <w:rPr>
                <w:sz w:val="24"/>
                <w:szCs w:val="24"/>
                <w:lang w:val="en-US"/>
              </w:rPr>
            </w:pPr>
            <w:r w:rsidRPr="00A94CD9">
              <w:rPr>
                <w:sz w:val="24"/>
                <w:szCs w:val="24"/>
                <w:lang w:val="en-US"/>
              </w:rPr>
              <w:t>-</w:t>
            </w:r>
          </w:p>
        </w:tc>
        <w:tc>
          <w:tcPr>
            <w:tcW w:w="712" w:type="dxa"/>
          </w:tcPr>
          <w:p w:rsidR="001523AE" w:rsidRPr="00A94CD9" w:rsidRDefault="001523AE" w:rsidP="00AA24E0">
            <w:pPr>
              <w:ind w:right="0" w:firstLine="0"/>
              <w:jc w:val="center"/>
              <w:rPr>
                <w:sz w:val="24"/>
                <w:szCs w:val="24"/>
              </w:rPr>
            </w:pPr>
            <w:r w:rsidRPr="00A94CD9">
              <w:rPr>
                <w:sz w:val="24"/>
                <w:szCs w:val="24"/>
              </w:rPr>
              <w:t>-</w:t>
            </w:r>
          </w:p>
        </w:tc>
        <w:tc>
          <w:tcPr>
            <w:tcW w:w="712" w:type="dxa"/>
            <w:gridSpan w:val="2"/>
          </w:tcPr>
          <w:p w:rsidR="001523AE" w:rsidRPr="00A94CD9" w:rsidRDefault="001523AE" w:rsidP="00AA24E0">
            <w:pPr>
              <w:ind w:right="0" w:firstLine="0"/>
              <w:jc w:val="center"/>
              <w:rPr>
                <w:sz w:val="24"/>
                <w:szCs w:val="24"/>
              </w:rPr>
            </w:pPr>
            <w:r w:rsidRPr="00A94CD9">
              <w:rPr>
                <w:sz w:val="24"/>
                <w:szCs w:val="24"/>
              </w:rPr>
              <w:t>+</w:t>
            </w:r>
          </w:p>
        </w:tc>
        <w:tc>
          <w:tcPr>
            <w:tcW w:w="712" w:type="dxa"/>
          </w:tcPr>
          <w:p w:rsidR="001523AE" w:rsidRPr="00A94CD9" w:rsidRDefault="001523AE" w:rsidP="00AA24E0">
            <w:pPr>
              <w:ind w:right="0" w:firstLine="0"/>
              <w:jc w:val="center"/>
              <w:rPr>
                <w:sz w:val="24"/>
                <w:szCs w:val="24"/>
                <w:lang w:val="en-US"/>
              </w:rPr>
            </w:pPr>
            <w:r w:rsidRPr="00A94CD9">
              <w:rPr>
                <w:sz w:val="24"/>
                <w:szCs w:val="24"/>
                <w:lang w:val="en-US"/>
              </w:rPr>
              <w:t>+</w:t>
            </w:r>
          </w:p>
        </w:tc>
        <w:tc>
          <w:tcPr>
            <w:tcW w:w="712" w:type="dxa"/>
          </w:tcPr>
          <w:p w:rsidR="001523AE" w:rsidRPr="00A94CD9" w:rsidRDefault="001523AE" w:rsidP="00AA24E0">
            <w:pPr>
              <w:ind w:right="0" w:firstLine="0"/>
              <w:jc w:val="center"/>
              <w:rPr>
                <w:sz w:val="24"/>
                <w:szCs w:val="24"/>
                <w:lang w:val="en-US"/>
              </w:rPr>
            </w:pPr>
            <w:r w:rsidRPr="00A94CD9">
              <w:rPr>
                <w:sz w:val="24"/>
                <w:szCs w:val="24"/>
                <w:lang w:val="en-US"/>
              </w:rPr>
              <w:t>+</w:t>
            </w:r>
          </w:p>
        </w:tc>
        <w:tc>
          <w:tcPr>
            <w:tcW w:w="681" w:type="dxa"/>
            <w:gridSpan w:val="2"/>
          </w:tcPr>
          <w:p w:rsidR="001523AE" w:rsidRPr="00A94CD9" w:rsidRDefault="001523AE" w:rsidP="00AA24E0">
            <w:pPr>
              <w:ind w:right="0" w:firstLine="0"/>
              <w:jc w:val="center"/>
              <w:rPr>
                <w:sz w:val="24"/>
                <w:szCs w:val="24"/>
                <w:lang w:val="en-US"/>
              </w:rPr>
            </w:pPr>
            <w:r w:rsidRPr="00A94CD9">
              <w:rPr>
                <w:sz w:val="24"/>
                <w:szCs w:val="24"/>
                <w:lang w:val="en-US"/>
              </w:rPr>
              <w:t>+</w:t>
            </w:r>
          </w:p>
        </w:tc>
        <w:tc>
          <w:tcPr>
            <w:tcW w:w="605" w:type="dxa"/>
          </w:tcPr>
          <w:p w:rsidR="001523AE" w:rsidRPr="00A94CD9" w:rsidRDefault="001523AE" w:rsidP="00AA24E0">
            <w:pPr>
              <w:ind w:right="0" w:firstLine="0"/>
              <w:jc w:val="center"/>
              <w:rPr>
                <w:sz w:val="24"/>
                <w:szCs w:val="24"/>
                <w:lang w:val="en-US"/>
              </w:rPr>
            </w:pPr>
            <w:r w:rsidRPr="00A94CD9">
              <w:rPr>
                <w:sz w:val="24"/>
                <w:szCs w:val="24"/>
                <w:lang w:val="en-US"/>
              </w:rPr>
              <w:t>-</w:t>
            </w:r>
          </w:p>
        </w:tc>
        <w:tc>
          <w:tcPr>
            <w:tcW w:w="605" w:type="dxa"/>
          </w:tcPr>
          <w:p w:rsidR="001523AE" w:rsidRPr="00A94CD9" w:rsidRDefault="001523AE" w:rsidP="00AA24E0">
            <w:pPr>
              <w:ind w:right="0" w:firstLine="0"/>
              <w:jc w:val="center"/>
              <w:rPr>
                <w:sz w:val="24"/>
                <w:szCs w:val="24"/>
                <w:lang w:val="en-US"/>
              </w:rPr>
            </w:pPr>
            <w:r w:rsidRPr="00A94CD9">
              <w:rPr>
                <w:sz w:val="24"/>
                <w:szCs w:val="24"/>
                <w:lang w:val="en-US"/>
              </w:rPr>
              <w:t>+</w:t>
            </w:r>
          </w:p>
        </w:tc>
      </w:tr>
    </w:tbl>
    <w:p w:rsidR="001523AE" w:rsidRPr="001523AE" w:rsidRDefault="001523AE" w:rsidP="00D23698">
      <w:pPr>
        <w:rPr>
          <w:lang w:val="en-US"/>
        </w:rPr>
      </w:pPr>
    </w:p>
    <w:p w:rsidR="009B6087" w:rsidRPr="00867F7E" w:rsidRDefault="009B6087" w:rsidP="00FA0C6E">
      <w:pPr>
        <w:ind w:right="0" w:firstLine="0"/>
      </w:pPr>
      <w:bookmarkStart w:id="116" w:name="_Toc468899015"/>
      <w:bookmarkStart w:id="117" w:name="_Toc58353304"/>
      <w:bookmarkStart w:id="118" w:name="_Toc58841816"/>
      <w:r w:rsidRPr="00867F7E">
        <w:t>4.3.3 Руководство</w:t>
      </w:r>
      <w:bookmarkEnd w:id="116"/>
      <w:bookmarkEnd w:id="117"/>
      <w:bookmarkEnd w:id="118"/>
    </w:p>
    <w:tbl>
      <w:tblPr>
        <w:tblStyle w:val="af"/>
        <w:tblW w:w="0" w:type="auto"/>
        <w:tblInd w:w="250" w:type="dxa"/>
        <w:tblLook w:val="04A0"/>
      </w:tblPr>
      <w:tblGrid>
        <w:gridCol w:w="1477"/>
        <w:gridCol w:w="1797"/>
        <w:gridCol w:w="2704"/>
        <w:gridCol w:w="1828"/>
        <w:gridCol w:w="1798"/>
      </w:tblGrid>
      <w:tr w:rsidR="009B6087" w:rsidRPr="00FA0C6E" w:rsidTr="007914C3">
        <w:tc>
          <w:tcPr>
            <w:tcW w:w="1477" w:type="dxa"/>
            <w:vMerge w:val="restart"/>
            <w:shd w:val="clear" w:color="auto" w:fill="E6E6E6" w:themeFill="background1" w:themeFillShade="E6"/>
          </w:tcPr>
          <w:p w:rsidR="009B6087" w:rsidRPr="00FA0C6E" w:rsidRDefault="009B6087" w:rsidP="00FA0C6E">
            <w:pPr>
              <w:ind w:right="0" w:firstLine="0"/>
              <w:rPr>
                <w:sz w:val="24"/>
                <w:szCs w:val="24"/>
              </w:rPr>
            </w:pPr>
            <w:r w:rsidRPr="00FA0C6E">
              <w:rPr>
                <w:sz w:val="24"/>
                <w:szCs w:val="24"/>
              </w:rPr>
              <w:t>Таблица</w:t>
            </w:r>
          </w:p>
        </w:tc>
        <w:tc>
          <w:tcPr>
            <w:tcW w:w="8127" w:type="dxa"/>
            <w:gridSpan w:val="4"/>
            <w:shd w:val="clear" w:color="auto" w:fill="E6E6E6" w:themeFill="background1" w:themeFillShade="E6"/>
          </w:tcPr>
          <w:p w:rsidR="009B6087" w:rsidRPr="00FA0C6E" w:rsidRDefault="009B6087" w:rsidP="00FA0C6E">
            <w:pPr>
              <w:ind w:right="0" w:firstLine="0"/>
              <w:rPr>
                <w:sz w:val="24"/>
                <w:szCs w:val="24"/>
              </w:rPr>
            </w:pPr>
            <w:r w:rsidRPr="00FA0C6E">
              <w:rPr>
                <w:sz w:val="24"/>
                <w:szCs w:val="24"/>
              </w:rPr>
              <w:t>Права пользователя</w:t>
            </w:r>
          </w:p>
        </w:tc>
      </w:tr>
      <w:tr w:rsidR="00FA0C6E" w:rsidRPr="00FA0C6E" w:rsidTr="007914C3">
        <w:tc>
          <w:tcPr>
            <w:tcW w:w="1477" w:type="dxa"/>
            <w:vMerge/>
            <w:shd w:val="clear" w:color="auto" w:fill="E6E6E6" w:themeFill="background1" w:themeFillShade="E6"/>
          </w:tcPr>
          <w:p w:rsidR="00FA0C6E" w:rsidRPr="00FA0C6E" w:rsidRDefault="00FA0C6E" w:rsidP="00FA0C6E">
            <w:pPr>
              <w:ind w:right="0" w:firstLine="0"/>
              <w:rPr>
                <w:sz w:val="24"/>
                <w:szCs w:val="24"/>
              </w:rPr>
            </w:pPr>
          </w:p>
        </w:tc>
        <w:tc>
          <w:tcPr>
            <w:tcW w:w="1797" w:type="dxa"/>
            <w:shd w:val="clear" w:color="auto" w:fill="E6E6E6" w:themeFill="background1" w:themeFillShade="E6"/>
          </w:tcPr>
          <w:p w:rsidR="00FA0C6E" w:rsidRPr="00A94CD9" w:rsidRDefault="00FA0C6E" w:rsidP="00FB3222">
            <w:pPr>
              <w:ind w:right="0" w:firstLine="0"/>
              <w:jc w:val="center"/>
              <w:rPr>
                <w:sz w:val="24"/>
                <w:szCs w:val="24"/>
                <w:lang w:val="en-US"/>
              </w:rPr>
            </w:pPr>
            <w:r>
              <w:rPr>
                <w:sz w:val="24"/>
                <w:szCs w:val="24"/>
                <w:lang w:val="en-US"/>
              </w:rPr>
              <w:t>INSERT</w:t>
            </w:r>
          </w:p>
        </w:tc>
        <w:tc>
          <w:tcPr>
            <w:tcW w:w="2704" w:type="dxa"/>
            <w:shd w:val="clear" w:color="auto" w:fill="E6E6E6" w:themeFill="background1" w:themeFillShade="E6"/>
          </w:tcPr>
          <w:p w:rsidR="00FA0C6E" w:rsidRPr="00A94CD9" w:rsidRDefault="00FA0C6E" w:rsidP="00FB3222">
            <w:pPr>
              <w:ind w:right="0" w:firstLine="0"/>
              <w:jc w:val="center"/>
              <w:rPr>
                <w:sz w:val="24"/>
                <w:szCs w:val="24"/>
                <w:lang w:val="en-US"/>
              </w:rPr>
            </w:pPr>
            <w:r>
              <w:rPr>
                <w:sz w:val="24"/>
                <w:szCs w:val="24"/>
                <w:lang w:val="en-US"/>
              </w:rPr>
              <w:t>SELECT</w:t>
            </w:r>
          </w:p>
        </w:tc>
        <w:tc>
          <w:tcPr>
            <w:tcW w:w="1828" w:type="dxa"/>
            <w:shd w:val="clear" w:color="auto" w:fill="E6E6E6" w:themeFill="background1" w:themeFillShade="E6"/>
          </w:tcPr>
          <w:p w:rsidR="00FA0C6E" w:rsidRPr="00A94CD9" w:rsidRDefault="00FA0C6E" w:rsidP="00FB3222">
            <w:pPr>
              <w:ind w:right="0" w:firstLine="0"/>
              <w:jc w:val="center"/>
              <w:rPr>
                <w:sz w:val="24"/>
                <w:szCs w:val="24"/>
                <w:lang w:val="en-US"/>
              </w:rPr>
            </w:pPr>
            <w:r>
              <w:rPr>
                <w:sz w:val="24"/>
                <w:szCs w:val="24"/>
                <w:lang w:val="en-US"/>
              </w:rPr>
              <w:t>UPDATE</w:t>
            </w:r>
          </w:p>
        </w:tc>
        <w:tc>
          <w:tcPr>
            <w:tcW w:w="1798" w:type="dxa"/>
            <w:shd w:val="clear" w:color="auto" w:fill="E6E6E6" w:themeFill="background1" w:themeFillShade="E6"/>
          </w:tcPr>
          <w:p w:rsidR="00FA0C6E" w:rsidRPr="00A94CD9" w:rsidRDefault="00FA0C6E" w:rsidP="00FB3222">
            <w:pPr>
              <w:ind w:right="0" w:firstLine="0"/>
              <w:jc w:val="center"/>
              <w:rPr>
                <w:sz w:val="24"/>
                <w:szCs w:val="24"/>
                <w:lang w:val="en-US"/>
              </w:rPr>
            </w:pPr>
            <w:r>
              <w:rPr>
                <w:sz w:val="24"/>
                <w:szCs w:val="24"/>
                <w:lang w:val="en-US"/>
              </w:rPr>
              <w:t>DELETE</w:t>
            </w:r>
          </w:p>
        </w:tc>
      </w:tr>
      <w:tr w:rsidR="00FA0C6E" w:rsidRPr="00A94CD9" w:rsidTr="00FB3222">
        <w:tc>
          <w:tcPr>
            <w:tcW w:w="1477" w:type="dxa"/>
            <w:shd w:val="clear" w:color="auto" w:fill="E6E6E6" w:themeFill="background1" w:themeFillShade="E6"/>
          </w:tcPr>
          <w:p w:rsidR="00FA0C6E" w:rsidRPr="00A94CD9" w:rsidRDefault="00FA0C6E" w:rsidP="00FB3222">
            <w:pPr>
              <w:ind w:right="0" w:firstLine="0"/>
              <w:rPr>
                <w:sz w:val="24"/>
                <w:szCs w:val="24"/>
                <w:lang w:val="en-US"/>
              </w:rPr>
            </w:pPr>
            <w:r>
              <w:rPr>
                <w:sz w:val="24"/>
                <w:szCs w:val="24"/>
                <w:lang w:val="en-US"/>
              </w:rPr>
              <w:t>Puples</w:t>
            </w:r>
          </w:p>
        </w:tc>
        <w:tc>
          <w:tcPr>
            <w:tcW w:w="1797" w:type="dxa"/>
          </w:tcPr>
          <w:p w:rsidR="00FA0C6E" w:rsidRPr="00A94CD9" w:rsidRDefault="00FA0C6E" w:rsidP="00FB3222">
            <w:pPr>
              <w:ind w:right="0" w:firstLine="0"/>
              <w:rPr>
                <w:sz w:val="24"/>
                <w:szCs w:val="24"/>
              </w:rPr>
            </w:pPr>
            <w:r>
              <w:rPr>
                <w:sz w:val="24"/>
                <w:szCs w:val="24"/>
              </w:rPr>
              <w:t>Разрешено</w:t>
            </w:r>
          </w:p>
        </w:tc>
        <w:tc>
          <w:tcPr>
            <w:tcW w:w="2704" w:type="dxa"/>
          </w:tcPr>
          <w:p w:rsidR="00FA0C6E" w:rsidRPr="00A94CD9" w:rsidRDefault="00FA0C6E" w:rsidP="00FA0C6E">
            <w:pPr>
              <w:ind w:right="0" w:firstLine="0"/>
              <w:rPr>
                <w:sz w:val="24"/>
                <w:szCs w:val="24"/>
              </w:rPr>
            </w:pPr>
            <w:r>
              <w:rPr>
                <w:sz w:val="24"/>
                <w:szCs w:val="24"/>
              </w:rPr>
              <w:t>Разрешено через ХП</w:t>
            </w:r>
          </w:p>
        </w:tc>
        <w:tc>
          <w:tcPr>
            <w:tcW w:w="1828" w:type="dxa"/>
          </w:tcPr>
          <w:p w:rsidR="00FA0C6E" w:rsidRPr="00FA0C6E" w:rsidRDefault="00FA0C6E" w:rsidP="00FB3222">
            <w:pPr>
              <w:ind w:right="0" w:firstLine="0"/>
              <w:rPr>
                <w:sz w:val="24"/>
                <w:szCs w:val="24"/>
              </w:rPr>
            </w:pPr>
            <w:r w:rsidRPr="00FA0C6E">
              <w:rPr>
                <w:sz w:val="24"/>
                <w:szCs w:val="24"/>
              </w:rPr>
              <w:t>Разрешено</w:t>
            </w:r>
          </w:p>
        </w:tc>
        <w:tc>
          <w:tcPr>
            <w:tcW w:w="1798" w:type="dxa"/>
          </w:tcPr>
          <w:p w:rsidR="00FA0C6E" w:rsidRPr="00FA0C6E" w:rsidRDefault="00FA0C6E" w:rsidP="00FB3222">
            <w:pPr>
              <w:ind w:right="0" w:firstLine="0"/>
              <w:rPr>
                <w:sz w:val="24"/>
                <w:szCs w:val="24"/>
              </w:rPr>
            </w:pPr>
            <w:r w:rsidRPr="00FA0C6E">
              <w:rPr>
                <w:sz w:val="24"/>
                <w:szCs w:val="24"/>
              </w:rPr>
              <w:t>Разрешено</w:t>
            </w:r>
          </w:p>
        </w:tc>
      </w:tr>
      <w:tr w:rsidR="009B6087" w:rsidRPr="00FA0C6E" w:rsidTr="007914C3">
        <w:tc>
          <w:tcPr>
            <w:tcW w:w="1477" w:type="dxa"/>
            <w:shd w:val="clear" w:color="auto" w:fill="E6E6E6" w:themeFill="background1" w:themeFillShade="E6"/>
          </w:tcPr>
          <w:p w:rsidR="009B6087" w:rsidRPr="00FA0C6E" w:rsidRDefault="009B6087" w:rsidP="00FA0C6E">
            <w:pPr>
              <w:ind w:right="0" w:firstLine="0"/>
              <w:rPr>
                <w:sz w:val="24"/>
                <w:szCs w:val="24"/>
                <w:lang w:val="en-US"/>
              </w:rPr>
            </w:pPr>
            <w:r w:rsidRPr="00FA0C6E">
              <w:rPr>
                <w:sz w:val="24"/>
                <w:szCs w:val="24"/>
                <w:lang w:val="en-US"/>
              </w:rPr>
              <w:t>Users</w:t>
            </w:r>
          </w:p>
        </w:tc>
        <w:tc>
          <w:tcPr>
            <w:tcW w:w="1797" w:type="dxa"/>
          </w:tcPr>
          <w:p w:rsidR="009B6087" w:rsidRPr="00FA0C6E" w:rsidRDefault="009B6087" w:rsidP="00FA0C6E">
            <w:pPr>
              <w:ind w:right="0" w:firstLine="0"/>
              <w:rPr>
                <w:sz w:val="24"/>
                <w:szCs w:val="24"/>
              </w:rPr>
            </w:pPr>
            <w:r w:rsidRPr="00FA0C6E">
              <w:rPr>
                <w:sz w:val="24"/>
                <w:szCs w:val="24"/>
              </w:rPr>
              <w:t>Разрешено</w:t>
            </w:r>
          </w:p>
        </w:tc>
        <w:tc>
          <w:tcPr>
            <w:tcW w:w="2704" w:type="dxa"/>
          </w:tcPr>
          <w:p w:rsidR="009B6087" w:rsidRPr="00FA0C6E" w:rsidRDefault="00FA0C6E" w:rsidP="00FA0C6E">
            <w:pPr>
              <w:ind w:right="0" w:firstLine="0"/>
              <w:rPr>
                <w:sz w:val="24"/>
                <w:szCs w:val="24"/>
              </w:rPr>
            </w:pPr>
            <w:r>
              <w:rPr>
                <w:sz w:val="24"/>
                <w:szCs w:val="24"/>
              </w:rPr>
              <w:t>Разрешено через ХП</w:t>
            </w:r>
          </w:p>
        </w:tc>
        <w:tc>
          <w:tcPr>
            <w:tcW w:w="1828" w:type="dxa"/>
          </w:tcPr>
          <w:p w:rsidR="009B6087" w:rsidRPr="00FA0C6E" w:rsidRDefault="009B6087" w:rsidP="00FA0C6E">
            <w:pPr>
              <w:ind w:right="0" w:firstLine="0"/>
              <w:rPr>
                <w:sz w:val="24"/>
                <w:szCs w:val="24"/>
              </w:rPr>
            </w:pPr>
            <w:r w:rsidRPr="00FA0C6E">
              <w:rPr>
                <w:sz w:val="24"/>
                <w:szCs w:val="24"/>
              </w:rPr>
              <w:t>Разрешено</w:t>
            </w:r>
          </w:p>
        </w:tc>
        <w:tc>
          <w:tcPr>
            <w:tcW w:w="1798" w:type="dxa"/>
          </w:tcPr>
          <w:p w:rsidR="009B6087" w:rsidRPr="00FA0C6E" w:rsidRDefault="009B6087" w:rsidP="00FA0C6E">
            <w:pPr>
              <w:ind w:right="0" w:firstLine="0"/>
              <w:rPr>
                <w:sz w:val="24"/>
                <w:szCs w:val="24"/>
              </w:rPr>
            </w:pPr>
            <w:r w:rsidRPr="00FA0C6E">
              <w:rPr>
                <w:sz w:val="24"/>
                <w:szCs w:val="24"/>
              </w:rPr>
              <w:t>Разрешено</w:t>
            </w:r>
          </w:p>
        </w:tc>
      </w:tr>
      <w:tr w:rsidR="009B6087" w:rsidRPr="00FA0C6E" w:rsidTr="007914C3">
        <w:tc>
          <w:tcPr>
            <w:tcW w:w="1477" w:type="dxa"/>
            <w:shd w:val="clear" w:color="auto" w:fill="E6E6E6" w:themeFill="background1" w:themeFillShade="E6"/>
          </w:tcPr>
          <w:p w:rsidR="009B6087" w:rsidRPr="00FA0C6E" w:rsidRDefault="009B6087" w:rsidP="00FA0C6E">
            <w:pPr>
              <w:ind w:right="0" w:firstLine="0"/>
              <w:rPr>
                <w:sz w:val="24"/>
                <w:szCs w:val="24"/>
                <w:lang w:val="en-US"/>
              </w:rPr>
            </w:pPr>
            <w:r w:rsidRPr="00FA0C6E">
              <w:rPr>
                <w:sz w:val="24"/>
                <w:szCs w:val="24"/>
                <w:lang w:val="en-US"/>
              </w:rPr>
              <w:t>Subjects</w:t>
            </w:r>
          </w:p>
        </w:tc>
        <w:tc>
          <w:tcPr>
            <w:tcW w:w="1797" w:type="dxa"/>
          </w:tcPr>
          <w:p w:rsidR="009B6087" w:rsidRPr="00FA0C6E" w:rsidRDefault="009B6087" w:rsidP="00FA0C6E">
            <w:pPr>
              <w:ind w:right="0" w:firstLine="0"/>
              <w:rPr>
                <w:sz w:val="24"/>
                <w:szCs w:val="24"/>
              </w:rPr>
            </w:pPr>
            <w:r w:rsidRPr="00FA0C6E">
              <w:rPr>
                <w:sz w:val="24"/>
                <w:szCs w:val="24"/>
              </w:rPr>
              <w:t>Разрешено</w:t>
            </w:r>
          </w:p>
        </w:tc>
        <w:tc>
          <w:tcPr>
            <w:tcW w:w="2704" w:type="dxa"/>
          </w:tcPr>
          <w:p w:rsidR="009B6087" w:rsidRPr="00FA0C6E" w:rsidRDefault="009B6087" w:rsidP="00FA0C6E">
            <w:pPr>
              <w:ind w:right="0" w:firstLine="0"/>
              <w:rPr>
                <w:sz w:val="24"/>
                <w:szCs w:val="24"/>
              </w:rPr>
            </w:pPr>
            <w:r w:rsidRPr="00FA0C6E">
              <w:rPr>
                <w:sz w:val="24"/>
                <w:szCs w:val="24"/>
              </w:rPr>
              <w:t>Разрешено</w:t>
            </w:r>
          </w:p>
        </w:tc>
        <w:tc>
          <w:tcPr>
            <w:tcW w:w="1828" w:type="dxa"/>
          </w:tcPr>
          <w:p w:rsidR="009B6087" w:rsidRPr="00FA0C6E" w:rsidRDefault="009B6087" w:rsidP="00FA0C6E">
            <w:pPr>
              <w:ind w:right="0" w:firstLine="0"/>
              <w:rPr>
                <w:sz w:val="24"/>
                <w:szCs w:val="24"/>
              </w:rPr>
            </w:pPr>
            <w:r w:rsidRPr="00FA0C6E">
              <w:rPr>
                <w:sz w:val="24"/>
                <w:szCs w:val="24"/>
              </w:rPr>
              <w:t>Разрешено</w:t>
            </w:r>
          </w:p>
        </w:tc>
        <w:tc>
          <w:tcPr>
            <w:tcW w:w="1798" w:type="dxa"/>
          </w:tcPr>
          <w:p w:rsidR="009B6087" w:rsidRPr="00FA0C6E" w:rsidRDefault="009B6087" w:rsidP="00FA0C6E">
            <w:pPr>
              <w:ind w:right="0" w:firstLine="0"/>
              <w:rPr>
                <w:sz w:val="24"/>
                <w:szCs w:val="24"/>
              </w:rPr>
            </w:pPr>
            <w:r w:rsidRPr="00FA0C6E">
              <w:rPr>
                <w:sz w:val="24"/>
                <w:szCs w:val="24"/>
              </w:rPr>
              <w:t>Разрешено</w:t>
            </w:r>
          </w:p>
        </w:tc>
      </w:tr>
      <w:tr w:rsidR="009B6087" w:rsidRPr="00FA0C6E" w:rsidTr="007914C3">
        <w:tc>
          <w:tcPr>
            <w:tcW w:w="1477" w:type="dxa"/>
            <w:shd w:val="clear" w:color="auto" w:fill="E6E6E6" w:themeFill="background1" w:themeFillShade="E6"/>
          </w:tcPr>
          <w:p w:rsidR="009B6087" w:rsidRPr="00FA0C6E" w:rsidRDefault="009B6087" w:rsidP="00FA0C6E">
            <w:pPr>
              <w:ind w:right="0" w:firstLine="0"/>
              <w:rPr>
                <w:sz w:val="24"/>
                <w:szCs w:val="24"/>
                <w:lang w:val="en-US"/>
              </w:rPr>
            </w:pPr>
            <w:r w:rsidRPr="00FA0C6E">
              <w:rPr>
                <w:sz w:val="24"/>
                <w:szCs w:val="24"/>
                <w:lang w:val="en-US"/>
              </w:rPr>
              <w:t>Roles</w:t>
            </w:r>
          </w:p>
        </w:tc>
        <w:tc>
          <w:tcPr>
            <w:tcW w:w="1797" w:type="dxa"/>
          </w:tcPr>
          <w:p w:rsidR="009B6087" w:rsidRPr="00FA0C6E" w:rsidRDefault="009B6087" w:rsidP="00FA0C6E">
            <w:pPr>
              <w:ind w:right="0" w:firstLine="0"/>
              <w:rPr>
                <w:sz w:val="24"/>
                <w:szCs w:val="24"/>
              </w:rPr>
            </w:pPr>
            <w:r w:rsidRPr="00FA0C6E">
              <w:rPr>
                <w:sz w:val="24"/>
                <w:szCs w:val="24"/>
              </w:rPr>
              <w:t>Запрещено</w:t>
            </w:r>
          </w:p>
        </w:tc>
        <w:tc>
          <w:tcPr>
            <w:tcW w:w="2704" w:type="dxa"/>
          </w:tcPr>
          <w:p w:rsidR="009B6087" w:rsidRPr="00FA0C6E" w:rsidRDefault="009B6087" w:rsidP="00FA0C6E">
            <w:pPr>
              <w:ind w:right="0" w:firstLine="0"/>
              <w:rPr>
                <w:sz w:val="24"/>
                <w:szCs w:val="24"/>
              </w:rPr>
            </w:pPr>
            <w:r w:rsidRPr="00FA0C6E">
              <w:rPr>
                <w:sz w:val="24"/>
                <w:szCs w:val="24"/>
              </w:rPr>
              <w:t>Запрет на отдельные столбцы:</w:t>
            </w:r>
            <w:r w:rsidR="00FA0C6E">
              <w:rPr>
                <w:sz w:val="24"/>
                <w:szCs w:val="24"/>
              </w:rPr>
              <w:t xml:space="preserve"> </w:t>
            </w:r>
            <w:r w:rsidRPr="00FA0C6E">
              <w:rPr>
                <w:sz w:val="24"/>
                <w:szCs w:val="24"/>
                <w:lang w:val="en-US"/>
              </w:rPr>
              <w:t>Login</w:t>
            </w:r>
            <w:r w:rsidRPr="00FA0C6E">
              <w:rPr>
                <w:sz w:val="24"/>
                <w:szCs w:val="24"/>
              </w:rPr>
              <w:t>Server</w:t>
            </w:r>
            <w:r w:rsidR="00FA0C6E">
              <w:rPr>
                <w:sz w:val="24"/>
                <w:szCs w:val="24"/>
              </w:rPr>
              <w:t xml:space="preserve">, </w:t>
            </w:r>
            <w:r w:rsidRPr="00FA0C6E">
              <w:rPr>
                <w:sz w:val="24"/>
                <w:szCs w:val="24"/>
                <w:lang w:val="en-US"/>
              </w:rPr>
              <w:t>PasswordServer</w:t>
            </w:r>
          </w:p>
        </w:tc>
        <w:tc>
          <w:tcPr>
            <w:tcW w:w="1828" w:type="dxa"/>
          </w:tcPr>
          <w:p w:rsidR="009B6087" w:rsidRPr="00FA0C6E" w:rsidRDefault="009B6087" w:rsidP="00FA0C6E">
            <w:pPr>
              <w:ind w:right="0" w:firstLine="0"/>
              <w:rPr>
                <w:sz w:val="24"/>
                <w:szCs w:val="24"/>
              </w:rPr>
            </w:pPr>
            <w:r w:rsidRPr="00FA0C6E">
              <w:rPr>
                <w:sz w:val="24"/>
                <w:szCs w:val="24"/>
              </w:rPr>
              <w:t>Запрещено</w:t>
            </w:r>
          </w:p>
        </w:tc>
        <w:tc>
          <w:tcPr>
            <w:tcW w:w="1798" w:type="dxa"/>
          </w:tcPr>
          <w:p w:rsidR="009B6087" w:rsidRPr="00FA0C6E" w:rsidRDefault="009B6087" w:rsidP="00FA0C6E">
            <w:pPr>
              <w:ind w:right="0" w:firstLine="0"/>
              <w:rPr>
                <w:sz w:val="24"/>
                <w:szCs w:val="24"/>
              </w:rPr>
            </w:pPr>
            <w:r w:rsidRPr="00FA0C6E">
              <w:rPr>
                <w:sz w:val="24"/>
                <w:szCs w:val="24"/>
              </w:rPr>
              <w:t>Запрещено</w:t>
            </w:r>
          </w:p>
        </w:tc>
      </w:tr>
      <w:tr w:rsidR="009B6087" w:rsidRPr="00FA0C6E" w:rsidTr="007914C3">
        <w:tc>
          <w:tcPr>
            <w:tcW w:w="1477" w:type="dxa"/>
            <w:shd w:val="clear" w:color="auto" w:fill="E6E6E6" w:themeFill="background1" w:themeFillShade="E6"/>
          </w:tcPr>
          <w:p w:rsidR="009B6087" w:rsidRPr="00FA0C6E" w:rsidRDefault="009B6087" w:rsidP="00FA0C6E">
            <w:pPr>
              <w:ind w:right="0" w:firstLine="0"/>
              <w:rPr>
                <w:sz w:val="24"/>
                <w:szCs w:val="24"/>
                <w:lang w:val="en-US"/>
              </w:rPr>
            </w:pPr>
            <w:r w:rsidRPr="00FA0C6E">
              <w:rPr>
                <w:sz w:val="24"/>
                <w:szCs w:val="24"/>
                <w:lang w:val="en-US"/>
              </w:rPr>
              <w:t>Quarters</w:t>
            </w:r>
          </w:p>
        </w:tc>
        <w:tc>
          <w:tcPr>
            <w:tcW w:w="1797" w:type="dxa"/>
          </w:tcPr>
          <w:p w:rsidR="009B6087" w:rsidRPr="00FA0C6E" w:rsidRDefault="009B6087" w:rsidP="00FA0C6E">
            <w:pPr>
              <w:ind w:right="0" w:firstLine="0"/>
              <w:rPr>
                <w:sz w:val="24"/>
                <w:szCs w:val="24"/>
              </w:rPr>
            </w:pPr>
            <w:r w:rsidRPr="00FA0C6E">
              <w:rPr>
                <w:sz w:val="24"/>
                <w:szCs w:val="24"/>
              </w:rPr>
              <w:t>Запрещено</w:t>
            </w:r>
          </w:p>
        </w:tc>
        <w:tc>
          <w:tcPr>
            <w:tcW w:w="2704" w:type="dxa"/>
          </w:tcPr>
          <w:p w:rsidR="009B6087" w:rsidRPr="00FA0C6E" w:rsidRDefault="009B6087" w:rsidP="00FA0C6E">
            <w:pPr>
              <w:ind w:right="0" w:firstLine="0"/>
              <w:rPr>
                <w:sz w:val="24"/>
                <w:szCs w:val="24"/>
              </w:rPr>
            </w:pPr>
            <w:r w:rsidRPr="00FA0C6E">
              <w:rPr>
                <w:sz w:val="24"/>
                <w:szCs w:val="24"/>
              </w:rPr>
              <w:t>Разрешено</w:t>
            </w:r>
          </w:p>
        </w:tc>
        <w:tc>
          <w:tcPr>
            <w:tcW w:w="1828" w:type="dxa"/>
          </w:tcPr>
          <w:p w:rsidR="009B6087" w:rsidRPr="00FA0C6E" w:rsidRDefault="009B6087" w:rsidP="00FA0C6E">
            <w:pPr>
              <w:ind w:right="0" w:firstLine="0"/>
              <w:rPr>
                <w:sz w:val="24"/>
                <w:szCs w:val="24"/>
              </w:rPr>
            </w:pPr>
            <w:r w:rsidRPr="00FA0C6E">
              <w:rPr>
                <w:sz w:val="24"/>
                <w:szCs w:val="24"/>
              </w:rPr>
              <w:t>Разрешено</w:t>
            </w:r>
          </w:p>
        </w:tc>
        <w:tc>
          <w:tcPr>
            <w:tcW w:w="1798" w:type="dxa"/>
          </w:tcPr>
          <w:p w:rsidR="009B6087" w:rsidRPr="00FA0C6E" w:rsidRDefault="009B6087" w:rsidP="00FA0C6E">
            <w:pPr>
              <w:ind w:right="0" w:firstLine="0"/>
              <w:rPr>
                <w:sz w:val="24"/>
                <w:szCs w:val="24"/>
              </w:rPr>
            </w:pPr>
            <w:r w:rsidRPr="00FA0C6E">
              <w:rPr>
                <w:sz w:val="24"/>
                <w:szCs w:val="24"/>
              </w:rPr>
              <w:t>Запрещено</w:t>
            </w:r>
          </w:p>
        </w:tc>
      </w:tr>
      <w:tr w:rsidR="009B6087" w:rsidRPr="00FA0C6E" w:rsidTr="007914C3">
        <w:tc>
          <w:tcPr>
            <w:tcW w:w="1477" w:type="dxa"/>
            <w:shd w:val="clear" w:color="auto" w:fill="E6E6E6" w:themeFill="background1" w:themeFillShade="E6"/>
          </w:tcPr>
          <w:p w:rsidR="009B6087" w:rsidRPr="00FA0C6E" w:rsidRDefault="009B6087" w:rsidP="00FA0C6E">
            <w:pPr>
              <w:ind w:right="0" w:firstLine="0"/>
              <w:rPr>
                <w:sz w:val="24"/>
                <w:szCs w:val="24"/>
                <w:lang w:val="en-US"/>
              </w:rPr>
            </w:pPr>
            <w:r w:rsidRPr="00FA0C6E">
              <w:rPr>
                <w:sz w:val="24"/>
                <w:szCs w:val="24"/>
                <w:lang w:val="en-US"/>
              </w:rPr>
              <w:t>Plans</w:t>
            </w:r>
          </w:p>
        </w:tc>
        <w:tc>
          <w:tcPr>
            <w:tcW w:w="1797" w:type="dxa"/>
          </w:tcPr>
          <w:p w:rsidR="009B6087" w:rsidRPr="00FA0C6E" w:rsidRDefault="009B6087" w:rsidP="00FA0C6E">
            <w:pPr>
              <w:ind w:right="0" w:firstLine="0"/>
              <w:rPr>
                <w:sz w:val="24"/>
                <w:szCs w:val="24"/>
              </w:rPr>
            </w:pPr>
            <w:r w:rsidRPr="00FA0C6E">
              <w:rPr>
                <w:sz w:val="24"/>
                <w:szCs w:val="24"/>
              </w:rPr>
              <w:t>Разрешено</w:t>
            </w:r>
          </w:p>
        </w:tc>
        <w:tc>
          <w:tcPr>
            <w:tcW w:w="2704" w:type="dxa"/>
          </w:tcPr>
          <w:p w:rsidR="009B6087" w:rsidRPr="00FA0C6E" w:rsidRDefault="009B6087" w:rsidP="00FA0C6E">
            <w:pPr>
              <w:ind w:right="0" w:firstLine="0"/>
              <w:rPr>
                <w:sz w:val="24"/>
                <w:szCs w:val="24"/>
              </w:rPr>
            </w:pPr>
            <w:r w:rsidRPr="00FA0C6E">
              <w:rPr>
                <w:sz w:val="24"/>
                <w:szCs w:val="24"/>
              </w:rPr>
              <w:t>Разрешено</w:t>
            </w:r>
          </w:p>
        </w:tc>
        <w:tc>
          <w:tcPr>
            <w:tcW w:w="1828" w:type="dxa"/>
          </w:tcPr>
          <w:p w:rsidR="009B6087" w:rsidRPr="00FA0C6E" w:rsidRDefault="009B6087" w:rsidP="00FA0C6E">
            <w:pPr>
              <w:ind w:right="0" w:firstLine="0"/>
              <w:rPr>
                <w:sz w:val="24"/>
                <w:szCs w:val="24"/>
              </w:rPr>
            </w:pPr>
            <w:r w:rsidRPr="00FA0C6E">
              <w:rPr>
                <w:sz w:val="24"/>
                <w:szCs w:val="24"/>
              </w:rPr>
              <w:t>Разрешено</w:t>
            </w:r>
          </w:p>
        </w:tc>
        <w:tc>
          <w:tcPr>
            <w:tcW w:w="1798" w:type="dxa"/>
          </w:tcPr>
          <w:p w:rsidR="009B6087" w:rsidRPr="00FA0C6E" w:rsidRDefault="009B6087" w:rsidP="00FA0C6E">
            <w:pPr>
              <w:ind w:right="0" w:firstLine="0"/>
              <w:rPr>
                <w:sz w:val="24"/>
                <w:szCs w:val="24"/>
              </w:rPr>
            </w:pPr>
            <w:r w:rsidRPr="00FA0C6E">
              <w:rPr>
                <w:sz w:val="24"/>
                <w:szCs w:val="24"/>
              </w:rPr>
              <w:t>Разрешено</w:t>
            </w:r>
          </w:p>
        </w:tc>
      </w:tr>
      <w:tr w:rsidR="009B6087" w:rsidRPr="00FA0C6E" w:rsidTr="007914C3">
        <w:tc>
          <w:tcPr>
            <w:tcW w:w="1477" w:type="dxa"/>
            <w:shd w:val="clear" w:color="auto" w:fill="E6E6E6" w:themeFill="background1" w:themeFillShade="E6"/>
          </w:tcPr>
          <w:p w:rsidR="009B6087" w:rsidRPr="00FA0C6E" w:rsidRDefault="009B6087" w:rsidP="00FA0C6E">
            <w:pPr>
              <w:ind w:right="0" w:firstLine="0"/>
              <w:rPr>
                <w:sz w:val="24"/>
                <w:szCs w:val="24"/>
                <w:lang w:val="en-US"/>
              </w:rPr>
            </w:pPr>
            <w:r w:rsidRPr="00FA0C6E">
              <w:rPr>
                <w:sz w:val="24"/>
                <w:szCs w:val="24"/>
                <w:lang w:val="en-US"/>
              </w:rPr>
              <w:t>Marks</w:t>
            </w:r>
          </w:p>
        </w:tc>
        <w:tc>
          <w:tcPr>
            <w:tcW w:w="1797" w:type="dxa"/>
          </w:tcPr>
          <w:p w:rsidR="009B6087" w:rsidRPr="00FA0C6E" w:rsidRDefault="009B6087" w:rsidP="00FA0C6E">
            <w:pPr>
              <w:ind w:right="0" w:firstLine="0"/>
              <w:rPr>
                <w:sz w:val="24"/>
                <w:szCs w:val="24"/>
              </w:rPr>
            </w:pPr>
            <w:r w:rsidRPr="00FA0C6E">
              <w:rPr>
                <w:sz w:val="24"/>
                <w:szCs w:val="24"/>
              </w:rPr>
              <w:t>Разрешено</w:t>
            </w:r>
          </w:p>
        </w:tc>
        <w:tc>
          <w:tcPr>
            <w:tcW w:w="2704" w:type="dxa"/>
          </w:tcPr>
          <w:p w:rsidR="009B6087" w:rsidRPr="00FA0C6E" w:rsidRDefault="009B6087" w:rsidP="00FA0C6E">
            <w:pPr>
              <w:ind w:right="0" w:firstLine="0"/>
              <w:rPr>
                <w:sz w:val="24"/>
                <w:szCs w:val="24"/>
              </w:rPr>
            </w:pPr>
            <w:r w:rsidRPr="00FA0C6E">
              <w:rPr>
                <w:sz w:val="24"/>
                <w:szCs w:val="24"/>
              </w:rPr>
              <w:t>Разрешено</w:t>
            </w:r>
          </w:p>
        </w:tc>
        <w:tc>
          <w:tcPr>
            <w:tcW w:w="1828" w:type="dxa"/>
          </w:tcPr>
          <w:p w:rsidR="009B6087" w:rsidRPr="00FA0C6E" w:rsidRDefault="009B6087" w:rsidP="00FA0C6E">
            <w:pPr>
              <w:ind w:right="0" w:firstLine="0"/>
              <w:rPr>
                <w:sz w:val="24"/>
                <w:szCs w:val="24"/>
              </w:rPr>
            </w:pPr>
            <w:r w:rsidRPr="00FA0C6E">
              <w:rPr>
                <w:sz w:val="24"/>
                <w:szCs w:val="24"/>
              </w:rPr>
              <w:t>Разрешено</w:t>
            </w:r>
          </w:p>
        </w:tc>
        <w:tc>
          <w:tcPr>
            <w:tcW w:w="1798" w:type="dxa"/>
          </w:tcPr>
          <w:p w:rsidR="009B6087" w:rsidRPr="00FA0C6E" w:rsidRDefault="009B6087" w:rsidP="00FA0C6E">
            <w:pPr>
              <w:ind w:right="0" w:firstLine="0"/>
              <w:rPr>
                <w:sz w:val="24"/>
                <w:szCs w:val="24"/>
              </w:rPr>
            </w:pPr>
            <w:r w:rsidRPr="00FA0C6E">
              <w:rPr>
                <w:sz w:val="24"/>
                <w:szCs w:val="24"/>
              </w:rPr>
              <w:t>Разрешено</w:t>
            </w:r>
          </w:p>
        </w:tc>
      </w:tr>
      <w:tr w:rsidR="009B6087" w:rsidRPr="00FA0C6E" w:rsidTr="007914C3">
        <w:tc>
          <w:tcPr>
            <w:tcW w:w="1477" w:type="dxa"/>
            <w:shd w:val="clear" w:color="auto" w:fill="E6E6E6" w:themeFill="background1" w:themeFillShade="E6"/>
          </w:tcPr>
          <w:p w:rsidR="009B6087" w:rsidRPr="00FA0C6E" w:rsidRDefault="009B6087" w:rsidP="00FA0C6E">
            <w:pPr>
              <w:ind w:right="0" w:firstLine="0"/>
              <w:rPr>
                <w:sz w:val="24"/>
                <w:szCs w:val="24"/>
                <w:lang w:val="en-US"/>
              </w:rPr>
            </w:pPr>
            <w:r w:rsidRPr="00FA0C6E">
              <w:rPr>
                <w:sz w:val="24"/>
                <w:szCs w:val="24"/>
                <w:lang w:val="en-US"/>
              </w:rPr>
              <w:t>Classes</w:t>
            </w:r>
          </w:p>
        </w:tc>
        <w:tc>
          <w:tcPr>
            <w:tcW w:w="1797" w:type="dxa"/>
          </w:tcPr>
          <w:p w:rsidR="009B6087" w:rsidRPr="00FA0C6E" w:rsidRDefault="009B6087" w:rsidP="00FA0C6E">
            <w:pPr>
              <w:ind w:right="0" w:firstLine="0"/>
              <w:rPr>
                <w:sz w:val="24"/>
                <w:szCs w:val="24"/>
              </w:rPr>
            </w:pPr>
            <w:r w:rsidRPr="00FA0C6E">
              <w:rPr>
                <w:sz w:val="24"/>
                <w:szCs w:val="24"/>
              </w:rPr>
              <w:t>Разрешено</w:t>
            </w:r>
          </w:p>
        </w:tc>
        <w:tc>
          <w:tcPr>
            <w:tcW w:w="2704" w:type="dxa"/>
          </w:tcPr>
          <w:p w:rsidR="009B6087" w:rsidRPr="00FA0C6E" w:rsidRDefault="009B6087" w:rsidP="00FA0C6E">
            <w:pPr>
              <w:ind w:right="0" w:firstLine="0"/>
              <w:rPr>
                <w:sz w:val="24"/>
                <w:szCs w:val="24"/>
              </w:rPr>
            </w:pPr>
            <w:r w:rsidRPr="00FA0C6E">
              <w:rPr>
                <w:sz w:val="24"/>
                <w:szCs w:val="24"/>
              </w:rPr>
              <w:t>Разрешено</w:t>
            </w:r>
          </w:p>
        </w:tc>
        <w:tc>
          <w:tcPr>
            <w:tcW w:w="1828" w:type="dxa"/>
          </w:tcPr>
          <w:p w:rsidR="009B6087" w:rsidRPr="00FA0C6E" w:rsidRDefault="009B6087" w:rsidP="00FA0C6E">
            <w:pPr>
              <w:ind w:right="0" w:firstLine="0"/>
              <w:rPr>
                <w:sz w:val="24"/>
                <w:szCs w:val="24"/>
              </w:rPr>
            </w:pPr>
            <w:r w:rsidRPr="00FA0C6E">
              <w:rPr>
                <w:sz w:val="24"/>
                <w:szCs w:val="24"/>
              </w:rPr>
              <w:t>Разрешено</w:t>
            </w:r>
          </w:p>
        </w:tc>
        <w:tc>
          <w:tcPr>
            <w:tcW w:w="1798" w:type="dxa"/>
          </w:tcPr>
          <w:p w:rsidR="009B6087" w:rsidRPr="00FA0C6E" w:rsidRDefault="009B6087" w:rsidP="00FA0C6E">
            <w:pPr>
              <w:ind w:right="0" w:firstLine="0"/>
              <w:rPr>
                <w:sz w:val="24"/>
                <w:szCs w:val="24"/>
              </w:rPr>
            </w:pPr>
            <w:r w:rsidRPr="00FA0C6E">
              <w:rPr>
                <w:sz w:val="24"/>
                <w:szCs w:val="24"/>
              </w:rPr>
              <w:t>Разрешено</w:t>
            </w:r>
          </w:p>
        </w:tc>
      </w:tr>
    </w:tbl>
    <w:p w:rsidR="009B6087" w:rsidRDefault="009B6087" w:rsidP="00D23698"/>
    <w:tbl>
      <w:tblPr>
        <w:tblStyle w:val="af"/>
        <w:tblW w:w="0" w:type="auto"/>
        <w:tblInd w:w="250" w:type="dxa"/>
        <w:tblLook w:val="04A0"/>
      </w:tblPr>
      <w:tblGrid>
        <w:gridCol w:w="1324"/>
        <w:gridCol w:w="708"/>
        <w:gridCol w:w="709"/>
        <w:gridCol w:w="711"/>
        <w:gridCol w:w="711"/>
        <w:gridCol w:w="711"/>
        <w:gridCol w:w="711"/>
        <w:gridCol w:w="711"/>
        <w:gridCol w:w="711"/>
        <w:gridCol w:w="711"/>
        <w:gridCol w:w="680"/>
        <w:gridCol w:w="603"/>
        <w:gridCol w:w="603"/>
      </w:tblGrid>
      <w:tr w:rsidR="009B6087" w:rsidRPr="00FA0C6E" w:rsidTr="00FA0C6E">
        <w:tc>
          <w:tcPr>
            <w:tcW w:w="1324" w:type="dxa"/>
            <w:vMerge w:val="restart"/>
            <w:shd w:val="clear" w:color="auto" w:fill="E6E6E6" w:themeFill="background1" w:themeFillShade="E6"/>
            <w:vAlign w:val="center"/>
          </w:tcPr>
          <w:p w:rsidR="009B6087" w:rsidRPr="00FA0C6E" w:rsidRDefault="009B6087" w:rsidP="00FA0C6E">
            <w:pPr>
              <w:ind w:right="0" w:firstLine="0"/>
              <w:jc w:val="center"/>
              <w:rPr>
                <w:sz w:val="24"/>
                <w:szCs w:val="24"/>
              </w:rPr>
            </w:pPr>
            <w:r w:rsidRPr="00FA0C6E">
              <w:rPr>
                <w:sz w:val="24"/>
                <w:szCs w:val="24"/>
              </w:rPr>
              <w:t>Права</w:t>
            </w:r>
          </w:p>
        </w:tc>
        <w:tc>
          <w:tcPr>
            <w:tcW w:w="8280" w:type="dxa"/>
            <w:gridSpan w:val="12"/>
            <w:shd w:val="clear" w:color="auto" w:fill="E6E6E6" w:themeFill="background1" w:themeFillShade="E6"/>
            <w:vAlign w:val="center"/>
          </w:tcPr>
          <w:p w:rsidR="009B6087" w:rsidRPr="00FA0C6E" w:rsidRDefault="009B6087" w:rsidP="00FA0C6E">
            <w:pPr>
              <w:ind w:right="0" w:firstLine="0"/>
              <w:jc w:val="center"/>
              <w:rPr>
                <w:sz w:val="24"/>
                <w:szCs w:val="24"/>
              </w:rPr>
            </w:pPr>
            <w:r w:rsidRPr="00FA0C6E">
              <w:rPr>
                <w:sz w:val="24"/>
                <w:szCs w:val="24"/>
              </w:rPr>
              <w:t>Хранимые процедуры, функции</w:t>
            </w:r>
          </w:p>
        </w:tc>
      </w:tr>
      <w:tr w:rsidR="009B6087" w:rsidRPr="00FA0C6E" w:rsidTr="00FA0C6E">
        <w:trPr>
          <w:cantSplit/>
          <w:trHeight w:val="1428"/>
        </w:trPr>
        <w:tc>
          <w:tcPr>
            <w:tcW w:w="1324" w:type="dxa"/>
            <w:vMerge/>
            <w:shd w:val="clear" w:color="auto" w:fill="E6E6E6" w:themeFill="background1" w:themeFillShade="E6"/>
            <w:vAlign w:val="center"/>
          </w:tcPr>
          <w:p w:rsidR="009B6087" w:rsidRPr="00FA0C6E" w:rsidRDefault="009B6087" w:rsidP="00FA0C6E">
            <w:pPr>
              <w:ind w:right="0" w:firstLine="0"/>
              <w:jc w:val="center"/>
              <w:rPr>
                <w:sz w:val="24"/>
                <w:szCs w:val="24"/>
              </w:rPr>
            </w:pPr>
          </w:p>
        </w:tc>
        <w:tc>
          <w:tcPr>
            <w:tcW w:w="708" w:type="dxa"/>
            <w:shd w:val="clear" w:color="auto" w:fill="E6E6E6" w:themeFill="background1" w:themeFillShade="E6"/>
            <w:textDirection w:val="btLr"/>
            <w:vAlign w:val="center"/>
          </w:tcPr>
          <w:p w:rsidR="009B6087" w:rsidRPr="00FA0C6E" w:rsidRDefault="009B6087" w:rsidP="00FA0C6E">
            <w:pPr>
              <w:ind w:right="0" w:firstLine="0"/>
              <w:jc w:val="center"/>
              <w:rPr>
                <w:sz w:val="24"/>
                <w:szCs w:val="24"/>
                <w:lang w:val="en-US"/>
              </w:rPr>
            </w:pPr>
            <w:r w:rsidRPr="00FA0C6E">
              <w:rPr>
                <w:sz w:val="24"/>
                <w:szCs w:val="24"/>
                <w:lang w:val="en-US"/>
              </w:rPr>
              <w:t>DeleteUser</w:t>
            </w:r>
          </w:p>
        </w:tc>
        <w:tc>
          <w:tcPr>
            <w:tcW w:w="709" w:type="dxa"/>
            <w:shd w:val="clear" w:color="auto" w:fill="E6E6E6" w:themeFill="background1" w:themeFillShade="E6"/>
            <w:textDirection w:val="btLr"/>
            <w:vAlign w:val="center"/>
          </w:tcPr>
          <w:p w:rsidR="009B6087" w:rsidRPr="00FA0C6E" w:rsidRDefault="009B6087" w:rsidP="00FA0C6E">
            <w:pPr>
              <w:ind w:right="0" w:firstLine="0"/>
              <w:jc w:val="center"/>
              <w:rPr>
                <w:sz w:val="24"/>
                <w:szCs w:val="24"/>
                <w:lang w:val="en-US"/>
              </w:rPr>
            </w:pPr>
            <w:r w:rsidRPr="00FA0C6E">
              <w:rPr>
                <w:sz w:val="24"/>
                <w:szCs w:val="24"/>
                <w:lang w:val="en-US"/>
              </w:rPr>
              <w:t>DeleteSubject</w:t>
            </w:r>
          </w:p>
        </w:tc>
        <w:tc>
          <w:tcPr>
            <w:tcW w:w="711" w:type="dxa"/>
            <w:shd w:val="clear" w:color="auto" w:fill="E6E6E6" w:themeFill="background1" w:themeFillShade="E6"/>
            <w:textDirection w:val="btLr"/>
            <w:vAlign w:val="center"/>
          </w:tcPr>
          <w:p w:rsidR="009B6087" w:rsidRPr="00FA0C6E" w:rsidRDefault="009B6087" w:rsidP="00FA0C6E">
            <w:pPr>
              <w:ind w:right="0" w:firstLine="0"/>
              <w:jc w:val="center"/>
              <w:rPr>
                <w:sz w:val="24"/>
                <w:szCs w:val="24"/>
                <w:lang w:val="en-US"/>
              </w:rPr>
            </w:pPr>
            <w:r w:rsidRPr="00FA0C6E">
              <w:rPr>
                <w:sz w:val="24"/>
                <w:szCs w:val="24"/>
                <w:lang w:val="en-US"/>
              </w:rPr>
              <w:t>DeletePlan</w:t>
            </w:r>
          </w:p>
        </w:tc>
        <w:tc>
          <w:tcPr>
            <w:tcW w:w="711" w:type="dxa"/>
            <w:shd w:val="clear" w:color="auto" w:fill="E6E6E6" w:themeFill="background1" w:themeFillShade="E6"/>
            <w:textDirection w:val="btLr"/>
            <w:vAlign w:val="center"/>
          </w:tcPr>
          <w:p w:rsidR="009B6087" w:rsidRPr="00FA0C6E" w:rsidRDefault="009B6087" w:rsidP="00FA0C6E">
            <w:pPr>
              <w:ind w:right="0" w:firstLine="0"/>
              <w:jc w:val="center"/>
              <w:rPr>
                <w:sz w:val="24"/>
                <w:szCs w:val="24"/>
                <w:lang w:val="en-US"/>
              </w:rPr>
            </w:pPr>
            <w:r w:rsidRPr="00FA0C6E">
              <w:rPr>
                <w:sz w:val="24"/>
                <w:szCs w:val="24"/>
                <w:lang w:val="en-US"/>
              </w:rPr>
              <w:t>DeleteClass</w:t>
            </w:r>
          </w:p>
        </w:tc>
        <w:tc>
          <w:tcPr>
            <w:tcW w:w="711" w:type="dxa"/>
            <w:shd w:val="clear" w:color="auto" w:fill="E6E6E6" w:themeFill="background1" w:themeFillShade="E6"/>
            <w:textDirection w:val="btLr"/>
            <w:vAlign w:val="center"/>
          </w:tcPr>
          <w:p w:rsidR="009B6087" w:rsidRPr="00FA0C6E" w:rsidRDefault="009B6087" w:rsidP="00FA0C6E">
            <w:pPr>
              <w:ind w:right="0" w:firstLine="0"/>
              <w:jc w:val="center"/>
              <w:rPr>
                <w:sz w:val="24"/>
                <w:szCs w:val="24"/>
                <w:lang w:val="en-US"/>
              </w:rPr>
            </w:pPr>
            <w:r w:rsidRPr="00FA0C6E">
              <w:rPr>
                <w:sz w:val="24"/>
                <w:szCs w:val="24"/>
                <w:lang w:val="en-US"/>
              </w:rPr>
              <w:t>MarksTableReport</w:t>
            </w:r>
          </w:p>
        </w:tc>
        <w:tc>
          <w:tcPr>
            <w:tcW w:w="711" w:type="dxa"/>
            <w:shd w:val="clear" w:color="auto" w:fill="E6E6E6" w:themeFill="background1" w:themeFillShade="E6"/>
            <w:textDirection w:val="btLr"/>
            <w:vAlign w:val="center"/>
          </w:tcPr>
          <w:p w:rsidR="009B6087" w:rsidRPr="00FA0C6E" w:rsidRDefault="009B6087" w:rsidP="00FA0C6E">
            <w:pPr>
              <w:ind w:right="0" w:firstLine="0"/>
              <w:jc w:val="center"/>
              <w:rPr>
                <w:sz w:val="24"/>
                <w:szCs w:val="24"/>
                <w:lang w:val="en-US"/>
              </w:rPr>
            </w:pPr>
            <w:r w:rsidRPr="00FA0C6E">
              <w:rPr>
                <w:sz w:val="24"/>
                <w:szCs w:val="24"/>
                <w:lang w:val="en-US"/>
              </w:rPr>
              <w:t>MarksQuarterForOnePupil</w:t>
            </w:r>
          </w:p>
        </w:tc>
        <w:tc>
          <w:tcPr>
            <w:tcW w:w="711" w:type="dxa"/>
            <w:shd w:val="clear" w:color="auto" w:fill="E6E6E6" w:themeFill="background1" w:themeFillShade="E6"/>
            <w:textDirection w:val="btLr"/>
            <w:vAlign w:val="center"/>
          </w:tcPr>
          <w:p w:rsidR="009B6087" w:rsidRPr="00FA0C6E" w:rsidRDefault="009B6087" w:rsidP="00FA0C6E">
            <w:pPr>
              <w:ind w:right="0" w:firstLine="0"/>
              <w:jc w:val="center"/>
              <w:rPr>
                <w:sz w:val="24"/>
                <w:szCs w:val="24"/>
                <w:lang w:val="en-US"/>
              </w:rPr>
            </w:pPr>
            <w:r w:rsidRPr="00FA0C6E">
              <w:rPr>
                <w:sz w:val="24"/>
                <w:szCs w:val="24"/>
                <w:lang w:val="en-US"/>
              </w:rPr>
              <w:t>MarksQuarterTable</w:t>
            </w:r>
          </w:p>
        </w:tc>
        <w:tc>
          <w:tcPr>
            <w:tcW w:w="711" w:type="dxa"/>
            <w:shd w:val="clear" w:color="auto" w:fill="E6E6E6" w:themeFill="background1" w:themeFillShade="E6"/>
            <w:textDirection w:val="btLr"/>
            <w:vAlign w:val="center"/>
          </w:tcPr>
          <w:p w:rsidR="009B6087" w:rsidRPr="00FA0C6E" w:rsidRDefault="009B6087" w:rsidP="00FA0C6E">
            <w:pPr>
              <w:ind w:right="0" w:firstLine="0"/>
              <w:jc w:val="center"/>
              <w:rPr>
                <w:sz w:val="24"/>
                <w:szCs w:val="24"/>
                <w:lang w:val="en-US"/>
              </w:rPr>
            </w:pPr>
            <w:r w:rsidRPr="00FA0C6E">
              <w:rPr>
                <w:sz w:val="24"/>
                <w:szCs w:val="24"/>
                <w:lang w:val="en-US"/>
              </w:rPr>
              <w:t>NameSubjectToID</w:t>
            </w:r>
          </w:p>
        </w:tc>
        <w:tc>
          <w:tcPr>
            <w:tcW w:w="711" w:type="dxa"/>
            <w:shd w:val="clear" w:color="auto" w:fill="E6E6E6" w:themeFill="background1" w:themeFillShade="E6"/>
            <w:textDirection w:val="btLr"/>
            <w:vAlign w:val="center"/>
          </w:tcPr>
          <w:p w:rsidR="009B6087" w:rsidRPr="00FA0C6E" w:rsidRDefault="009B6087" w:rsidP="00FA0C6E">
            <w:pPr>
              <w:ind w:right="0" w:firstLine="0"/>
              <w:jc w:val="center"/>
              <w:rPr>
                <w:sz w:val="24"/>
                <w:szCs w:val="24"/>
                <w:lang w:val="en-US"/>
              </w:rPr>
            </w:pPr>
            <w:r w:rsidRPr="00FA0C6E">
              <w:rPr>
                <w:sz w:val="24"/>
                <w:szCs w:val="24"/>
                <w:lang w:val="en-US"/>
              </w:rPr>
              <w:t>NameRoleToID</w:t>
            </w:r>
          </w:p>
        </w:tc>
        <w:tc>
          <w:tcPr>
            <w:tcW w:w="680" w:type="dxa"/>
            <w:shd w:val="clear" w:color="auto" w:fill="E6E6E6" w:themeFill="background1" w:themeFillShade="E6"/>
            <w:textDirection w:val="btLr"/>
            <w:vAlign w:val="center"/>
          </w:tcPr>
          <w:p w:rsidR="009B6087" w:rsidRPr="00FA0C6E" w:rsidRDefault="009B6087" w:rsidP="00FA0C6E">
            <w:pPr>
              <w:ind w:right="0" w:firstLine="0"/>
              <w:jc w:val="center"/>
              <w:rPr>
                <w:sz w:val="24"/>
                <w:szCs w:val="24"/>
                <w:lang w:val="en-US"/>
              </w:rPr>
            </w:pPr>
            <w:r w:rsidRPr="00FA0C6E">
              <w:rPr>
                <w:sz w:val="24"/>
                <w:szCs w:val="24"/>
                <w:lang w:val="en-US"/>
              </w:rPr>
              <w:t>NameClassToID</w:t>
            </w:r>
          </w:p>
        </w:tc>
        <w:tc>
          <w:tcPr>
            <w:tcW w:w="603" w:type="dxa"/>
            <w:shd w:val="clear" w:color="auto" w:fill="E6E6E6" w:themeFill="background1" w:themeFillShade="E6"/>
            <w:textDirection w:val="btLr"/>
            <w:vAlign w:val="center"/>
          </w:tcPr>
          <w:p w:rsidR="009B6087" w:rsidRPr="00FA0C6E" w:rsidRDefault="009B6087" w:rsidP="00FA0C6E">
            <w:pPr>
              <w:ind w:right="0" w:firstLine="0"/>
              <w:jc w:val="center"/>
              <w:rPr>
                <w:sz w:val="24"/>
                <w:szCs w:val="24"/>
                <w:lang w:val="en-US"/>
              </w:rPr>
            </w:pPr>
            <w:r w:rsidRPr="00FA0C6E">
              <w:rPr>
                <w:sz w:val="24"/>
                <w:szCs w:val="24"/>
                <w:lang w:val="en-US"/>
              </w:rPr>
              <w:t>MarkYear</w:t>
            </w:r>
          </w:p>
        </w:tc>
        <w:tc>
          <w:tcPr>
            <w:tcW w:w="603" w:type="dxa"/>
            <w:shd w:val="clear" w:color="auto" w:fill="E6E6E6" w:themeFill="background1" w:themeFillShade="E6"/>
            <w:textDirection w:val="btLr"/>
            <w:vAlign w:val="center"/>
          </w:tcPr>
          <w:p w:rsidR="009B6087" w:rsidRPr="00FA0C6E" w:rsidRDefault="009B6087" w:rsidP="00FA0C6E">
            <w:pPr>
              <w:ind w:right="0" w:firstLine="0"/>
              <w:jc w:val="center"/>
              <w:rPr>
                <w:sz w:val="24"/>
                <w:szCs w:val="24"/>
                <w:lang w:val="en-US"/>
              </w:rPr>
            </w:pPr>
            <w:r w:rsidRPr="00FA0C6E">
              <w:rPr>
                <w:sz w:val="24"/>
                <w:szCs w:val="24"/>
                <w:lang w:val="en-US"/>
              </w:rPr>
              <w:t>MarkQuarter</w:t>
            </w:r>
          </w:p>
        </w:tc>
      </w:tr>
      <w:tr w:rsidR="009B6087" w:rsidRPr="00FA0C6E" w:rsidTr="007914C3">
        <w:tc>
          <w:tcPr>
            <w:tcW w:w="1324" w:type="dxa"/>
          </w:tcPr>
          <w:p w:rsidR="009B6087" w:rsidRPr="00FA0C6E" w:rsidRDefault="00FA0C6E" w:rsidP="00FA0C6E">
            <w:pPr>
              <w:ind w:right="0" w:firstLine="0"/>
              <w:rPr>
                <w:sz w:val="24"/>
                <w:szCs w:val="24"/>
                <w:lang w:val="en-US"/>
              </w:rPr>
            </w:pPr>
            <w:r>
              <w:rPr>
                <w:sz w:val="24"/>
                <w:szCs w:val="24"/>
                <w:lang w:val="en-US"/>
              </w:rPr>
              <w:t>EXECUTE</w:t>
            </w:r>
          </w:p>
        </w:tc>
        <w:tc>
          <w:tcPr>
            <w:tcW w:w="708" w:type="dxa"/>
          </w:tcPr>
          <w:p w:rsidR="009B6087" w:rsidRPr="00FA0C6E" w:rsidRDefault="009B6087" w:rsidP="00FA0C6E">
            <w:pPr>
              <w:ind w:right="0" w:firstLine="0"/>
              <w:jc w:val="center"/>
              <w:rPr>
                <w:sz w:val="24"/>
                <w:szCs w:val="24"/>
                <w:lang w:val="en-US"/>
              </w:rPr>
            </w:pPr>
            <w:r w:rsidRPr="00FA0C6E">
              <w:rPr>
                <w:sz w:val="24"/>
                <w:szCs w:val="24"/>
                <w:lang w:val="en-US"/>
              </w:rPr>
              <w:t>+</w:t>
            </w:r>
          </w:p>
        </w:tc>
        <w:tc>
          <w:tcPr>
            <w:tcW w:w="709" w:type="dxa"/>
          </w:tcPr>
          <w:p w:rsidR="009B6087" w:rsidRPr="00FA0C6E" w:rsidRDefault="009B6087" w:rsidP="00FA0C6E">
            <w:pPr>
              <w:ind w:right="0" w:firstLine="0"/>
              <w:jc w:val="center"/>
              <w:rPr>
                <w:sz w:val="24"/>
                <w:szCs w:val="24"/>
              </w:rPr>
            </w:pPr>
            <w:r w:rsidRPr="00FA0C6E">
              <w:rPr>
                <w:sz w:val="24"/>
                <w:szCs w:val="24"/>
              </w:rPr>
              <w:t>+</w:t>
            </w:r>
          </w:p>
        </w:tc>
        <w:tc>
          <w:tcPr>
            <w:tcW w:w="711" w:type="dxa"/>
          </w:tcPr>
          <w:p w:rsidR="009B6087" w:rsidRPr="00FA0C6E" w:rsidRDefault="009B6087" w:rsidP="00FA0C6E">
            <w:pPr>
              <w:ind w:right="0" w:firstLine="0"/>
              <w:jc w:val="center"/>
              <w:rPr>
                <w:sz w:val="24"/>
                <w:szCs w:val="24"/>
              </w:rPr>
            </w:pPr>
            <w:r w:rsidRPr="00FA0C6E">
              <w:rPr>
                <w:sz w:val="24"/>
                <w:szCs w:val="24"/>
              </w:rPr>
              <w:t>+</w:t>
            </w:r>
          </w:p>
        </w:tc>
        <w:tc>
          <w:tcPr>
            <w:tcW w:w="711" w:type="dxa"/>
          </w:tcPr>
          <w:p w:rsidR="009B6087" w:rsidRPr="00FA0C6E" w:rsidRDefault="009B6087" w:rsidP="00FA0C6E">
            <w:pPr>
              <w:ind w:right="0" w:firstLine="0"/>
              <w:jc w:val="center"/>
              <w:rPr>
                <w:sz w:val="24"/>
                <w:szCs w:val="24"/>
              </w:rPr>
            </w:pPr>
            <w:r w:rsidRPr="00FA0C6E">
              <w:rPr>
                <w:sz w:val="24"/>
                <w:szCs w:val="24"/>
              </w:rPr>
              <w:t>+</w:t>
            </w:r>
          </w:p>
        </w:tc>
        <w:tc>
          <w:tcPr>
            <w:tcW w:w="711" w:type="dxa"/>
          </w:tcPr>
          <w:p w:rsidR="009B6087" w:rsidRPr="00FA0C6E" w:rsidRDefault="009B6087" w:rsidP="00FA0C6E">
            <w:pPr>
              <w:ind w:right="0" w:firstLine="0"/>
              <w:jc w:val="center"/>
              <w:rPr>
                <w:sz w:val="24"/>
                <w:szCs w:val="24"/>
              </w:rPr>
            </w:pPr>
            <w:r w:rsidRPr="00FA0C6E">
              <w:rPr>
                <w:sz w:val="24"/>
                <w:szCs w:val="24"/>
              </w:rPr>
              <w:t>+</w:t>
            </w:r>
          </w:p>
        </w:tc>
        <w:tc>
          <w:tcPr>
            <w:tcW w:w="711" w:type="dxa"/>
          </w:tcPr>
          <w:p w:rsidR="009B6087" w:rsidRPr="00FA0C6E" w:rsidRDefault="009B6087" w:rsidP="00FA0C6E">
            <w:pPr>
              <w:ind w:right="0" w:firstLine="0"/>
              <w:jc w:val="center"/>
              <w:rPr>
                <w:sz w:val="24"/>
                <w:szCs w:val="24"/>
              </w:rPr>
            </w:pPr>
            <w:r w:rsidRPr="00FA0C6E">
              <w:rPr>
                <w:sz w:val="24"/>
                <w:szCs w:val="24"/>
              </w:rPr>
              <w:t>-</w:t>
            </w:r>
          </w:p>
        </w:tc>
        <w:tc>
          <w:tcPr>
            <w:tcW w:w="711" w:type="dxa"/>
          </w:tcPr>
          <w:p w:rsidR="009B6087" w:rsidRPr="00FA0C6E" w:rsidRDefault="009B6087" w:rsidP="00FA0C6E">
            <w:pPr>
              <w:ind w:right="0" w:firstLine="0"/>
              <w:jc w:val="center"/>
              <w:rPr>
                <w:sz w:val="24"/>
                <w:szCs w:val="24"/>
              </w:rPr>
            </w:pPr>
            <w:r w:rsidRPr="00FA0C6E">
              <w:rPr>
                <w:sz w:val="24"/>
                <w:szCs w:val="24"/>
              </w:rPr>
              <w:t>+</w:t>
            </w:r>
          </w:p>
        </w:tc>
        <w:tc>
          <w:tcPr>
            <w:tcW w:w="711" w:type="dxa"/>
          </w:tcPr>
          <w:p w:rsidR="009B6087" w:rsidRPr="00FA0C6E" w:rsidRDefault="009B6087" w:rsidP="00FA0C6E">
            <w:pPr>
              <w:ind w:right="0" w:firstLine="0"/>
              <w:jc w:val="center"/>
              <w:rPr>
                <w:sz w:val="24"/>
                <w:szCs w:val="24"/>
                <w:lang w:val="en-US"/>
              </w:rPr>
            </w:pPr>
            <w:r w:rsidRPr="00FA0C6E">
              <w:rPr>
                <w:sz w:val="24"/>
                <w:szCs w:val="24"/>
                <w:lang w:val="en-US"/>
              </w:rPr>
              <w:t>+</w:t>
            </w:r>
          </w:p>
        </w:tc>
        <w:tc>
          <w:tcPr>
            <w:tcW w:w="711" w:type="dxa"/>
          </w:tcPr>
          <w:p w:rsidR="009B6087" w:rsidRPr="00FA0C6E" w:rsidRDefault="009B6087" w:rsidP="00FA0C6E">
            <w:pPr>
              <w:ind w:right="0" w:firstLine="0"/>
              <w:jc w:val="center"/>
              <w:rPr>
                <w:sz w:val="24"/>
                <w:szCs w:val="24"/>
                <w:lang w:val="en-US"/>
              </w:rPr>
            </w:pPr>
            <w:r w:rsidRPr="00FA0C6E">
              <w:rPr>
                <w:sz w:val="24"/>
                <w:szCs w:val="24"/>
                <w:lang w:val="en-US"/>
              </w:rPr>
              <w:t>+</w:t>
            </w:r>
          </w:p>
        </w:tc>
        <w:tc>
          <w:tcPr>
            <w:tcW w:w="680" w:type="dxa"/>
          </w:tcPr>
          <w:p w:rsidR="009B6087" w:rsidRPr="00FA0C6E" w:rsidRDefault="009B6087" w:rsidP="00FA0C6E">
            <w:pPr>
              <w:ind w:right="0" w:firstLine="0"/>
              <w:jc w:val="center"/>
              <w:rPr>
                <w:sz w:val="24"/>
                <w:szCs w:val="24"/>
                <w:lang w:val="en-US"/>
              </w:rPr>
            </w:pPr>
            <w:r w:rsidRPr="00FA0C6E">
              <w:rPr>
                <w:sz w:val="24"/>
                <w:szCs w:val="24"/>
                <w:lang w:val="en-US"/>
              </w:rPr>
              <w:t>+</w:t>
            </w:r>
          </w:p>
        </w:tc>
        <w:tc>
          <w:tcPr>
            <w:tcW w:w="603" w:type="dxa"/>
          </w:tcPr>
          <w:p w:rsidR="009B6087" w:rsidRPr="00FA0C6E" w:rsidRDefault="009B6087" w:rsidP="00FA0C6E">
            <w:pPr>
              <w:ind w:right="0" w:firstLine="0"/>
              <w:jc w:val="center"/>
              <w:rPr>
                <w:sz w:val="24"/>
                <w:szCs w:val="24"/>
              </w:rPr>
            </w:pPr>
            <w:r w:rsidRPr="00FA0C6E">
              <w:rPr>
                <w:sz w:val="24"/>
                <w:szCs w:val="24"/>
              </w:rPr>
              <w:t>+</w:t>
            </w:r>
          </w:p>
        </w:tc>
        <w:tc>
          <w:tcPr>
            <w:tcW w:w="603" w:type="dxa"/>
          </w:tcPr>
          <w:p w:rsidR="009B6087" w:rsidRPr="00FA0C6E" w:rsidRDefault="009B6087" w:rsidP="00FA0C6E">
            <w:pPr>
              <w:ind w:right="0" w:firstLine="0"/>
              <w:jc w:val="center"/>
              <w:rPr>
                <w:sz w:val="24"/>
                <w:szCs w:val="24"/>
                <w:lang w:val="en-US"/>
              </w:rPr>
            </w:pPr>
            <w:r w:rsidRPr="00FA0C6E">
              <w:rPr>
                <w:sz w:val="24"/>
                <w:szCs w:val="24"/>
                <w:lang w:val="en-US"/>
              </w:rPr>
              <w:t>+</w:t>
            </w:r>
          </w:p>
        </w:tc>
      </w:tr>
    </w:tbl>
    <w:p w:rsidR="009B6087" w:rsidRDefault="009B6087" w:rsidP="00FA0C6E">
      <w:pPr>
        <w:spacing w:before="240" w:after="120"/>
        <w:ind w:right="0"/>
      </w:pPr>
      <w:bookmarkStart w:id="119" w:name="_Toc468899016"/>
      <w:bookmarkStart w:id="120" w:name="_Toc58353305"/>
      <w:bookmarkStart w:id="121" w:name="_Toc58841817"/>
      <w:r w:rsidRPr="00873481">
        <w:t>4.2 Хранимые процедуры</w:t>
      </w:r>
      <w:bookmarkEnd w:id="119"/>
      <w:bookmarkEnd w:id="120"/>
      <w:bookmarkEnd w:id="121"/>
    </w:p>
    <w:p w:rsidR="000A719A" w:rsidRDefault="000A719A" w:rsidP="000A719A">
      <w:pPr>
        <w:rPr>
          <w:szCs w:val="28"/>
        </w:rPr>
      </w:pPr>
      <w:bookmarkStart w:id="122" w:name="_Toc468899033"/>
      <w:bookmarkStart w:id="123" w:name="_Toc58353329"/>
      <w:bookmarkStart w:id="124" w:name="_Toc58841838"/>
      <w:r>
        <w:rPr>
          <w:szCs w:val="28"/>
        </w:rPr>
        <w:t>Рассмотрим</w:t>
      </w:r>
      <w:r w:rsidRPr="009D3322">
        <w:rPr>
          <w:szCs w:val="28"/>
        </w:rPr>
        <w:t xml:space="preserve"> хранимые процедуры: </w:t>
      </w:r>
      <w:r w:rsidRPr="009D3322">
        <w:rPr>
          <w:szCs w:val="28"/>
          <w:lang w:val="en-US"/>
        </w:rPr>
        <w:t>DeleteUser</w:t>
      </w:r>
      <w:r w:rsidRPr="009D3322">
        <w:rPr>
          <w:szCs w:val="28"/>
        </w:rPr>
        <w:t xml:space="preserve">, </w:t>
      </w:r>
      <w:r w:rsidRPr="009D3322">
        <w:rPr>
          <w:szCs w:val="28"/>
          <w:lang w:val="en-US"/>
        </w:rPr>
        <w:t>DeleteClass</w:t>
      </w:r>
      <w:r w:rsidRPr="009D3322">
        <w:rPr>
          <w:szCs w:val="28"/>
        </w:rPr>
        <w:t>, отвечающие за корректное удаление из базы данных пользователей,  классов соответственно.</w:t>
      </w:r>
    </w:p>
    <w:p w:rsidR="000A719A" w:rsidRPr="009D3322" w:rsidRDefault="000A719A" w:rsidP="000A719A">
      <w:pPr>
        <w:rPr>
          <w:szCs w:val="28"/>
        </w:rPr>
      </w:pPr>
    </w:p>
    <w:p w:rsidR="000A719A" w:rsidRPr="00586C11" w:rsidRDefault="000A719A" w:rsidP="00366469">
      <w:bookmarkStart w:id="125" w:name="_Toc468899017"/>
      <w:r w:rsidRPr="009D3322">
        <w:t xml:space="preserve">4.2.1 </w:t>
      </w:r>
      <w:r w:rsidRPr="009D3322">
        <w:rPr>
          <w:lang w:val="en-US"/>
        </w:rPr>
        <w:t>DeleteUser</w:t>
      </w:r>
      <w:bookmarkEnd w:id="125"/>
    </w:p>
    <w:p w:rsidR="000A719A" w:rsidRPr="000A719A" w:rsidRDefault="000A719A" w:rsidP="000A719A">
      <w:pPr>
        <w:rPr>
          <w:szCs w:val="28"/>
        </w:rPr>
      </w:pPr>
      <w:r w:rsidRPr="009D3322">
        <w:rPr>
          <w:szCs w:val="28"/>
        </w:rPr>
        <w:t>При удалении пользователя</w:t>
      </w:r>
      <w:r>
        <w:rPr>
          <w:szCs w:val="28"/>
        </w:rPr>
        <w:t xml:space="preserve"> (преподавателя)</w:t>
      </w:r>
      <w:r w:rsidRPr="009D3322">
        <w:rPr>
          <w:szCs w:val="28"/>
        </w:rPr>
        <w:t xml:space="preserve"> необходимо учитывать, что также из базы данных должны быть </w:t>
      </w:r>
      <w:r>
        <w:rPr>
          <w:szCs w:val="28"/>
        </w:rPr>
        <w:t xml:space="preserve">связанные записи в таблице </w:t>
      </w:r>
      <w:r>
        <w:rPr>
          <w:szCs w:val="28"/>
          <w:lang w:val="en-US"/>
        </w:rPr>
        <w:t>TeacherSubject</w:t>
      </w:r>
      <w:r w:rsidRPr="009D3322">
        <w:rPr>
          <w:szCs w:val="28"/>
        </w:rPr>
        <w:t xml:space="preserve"> и </w:t>
      </w:r>
      <w:r>
        <w:rPr>
          <w:szCs w:val="28"/>
        </w:rPr>
        <w:t xml:space="preserve">в </w:t>
      </w:r>
      <w:r w:rsidRPr="009D3322">
        <w:rPr>
          <w:szCs w:val="28"/>
        </w:rPr>
        <w:t>план</w:t>
      </w:r>
      <w:r>
        <w:rPr>
          <w:szCs w:val="28"/>
        </w:rPr>
        <w:t>ах</w:t>
      </w:r>
      <w:r w:rsidRPr="009D3322">
        <w:rPr>
          <w:szCs w:val="28"/>
        </w:rPr>
        <w:t xml:space="preserve"> </w:t>
      </w:r>
      <w:r>
        <w:rPr>
          <w:szCs w:val="28"/>
        </w:rPr>
        <w:t xml:space="preserve">установлена в </w:t>
      </w:r>
      <w:r>
        <w:rPr>
          <w:szCs w:val="28"/>
          <w:lang w:val="en-US"/>
        </w:rPr>
        <w:t>Null</w:t>
      </w:r>
      <w:r w:rsidRPr="00820BD5">
        <w:rPr>
          <w:szCs w:val="28"/>
        </w:rPr>
        <w:t xml:space="preserve"> ссылка на запись в </w:t>
      </w:r>
      <w:r>
        <w:rPr>
          <w:szCs w:val="28"/>
          <w:lang w:val="en-US"/>
        </w:rPr>
        <w:t>TeacherSubject</w:t>
      </w:r>
      <w:r w:rsidRPr="009D3322">
        <w:rPr>
          <w:szCs w:val="28"/>
        </w:rPr>
        <w:t xml:space="preserve"> </w:t>
      </w:r>
      <w:r>
        <w:rPr>
          <w:szCs w:val="28"/>
        </w:rPr>
        <w:t>(см. листинг 4.1). Параметром</w:t>
      </w:r>
      <w:r w:rsidRPr="000A719A">
        <w:rPr>
          <w:szCs w:val="28"/>
        </w:rPr>
        <w:t xml:space="preserve"> </w:t>
      </w:r>
      <w:r>
        <w:rPr>
          <w:szCs w:val="28"/>
        </w:rPr>
        <w:t>процедуры</w:t>
      </w:r>
      <w:r w:rsidRPr="000A719A">
        <w:rPr>
          <w:szCs w:val="28"/>
        </w:rPr>
        <w:t xml:space="preserve"> </w:t>
      </w:r>
      <w:r>
        <w:rPr>
          <w:szCs w:val="28"/>
        </w:rPr>
        <w:t>является</w:t>
      </w:r>
      <w:r w:rsidRPr="000A719A">
        <w:rPr>
          <w:szCs w:val="28"/>
        </w:rPr>
        <w:t xml:space="preserve"> </w:t>
      </w:r>
      <w:r>
        <w:rPr>
          <w:szCs w:val="28"/>
          <w:lang w:val="en-US"/>
        </w:rPr>
        <w:t>UserID</w:t>
      </w:r>
      <w:r w:rsidRPr="000A719A">
        <w:rPr>
          <w:szCs w:val="28"/>
        </w:rPr>
        <w:t>:</w:t>
      </w:r>
    </w:p>
    <w:p w:rsidR="000A719A" w:rsidRPr="000A719A" w:rsidRDefault="000A719A" w:rsidP="000A719A">
      <w:pPr>
        <w:autoSpaceDE w:val="0"/>
        <w:autoSpaceDN w:val="0"/>
        <w:adjustRightInd w:val="0"/>
        <w:spacing w:before="120"/>
        <w:ind w:left="425"/>
        <w:rPr>
          <w:rFonts w:ascii="Courier New" w:hAnsi="Courier New" w:cs="Courier New"/>
          <w:noProof/>
          <w:sz w:val="24"/>
          <w:szCs w:val="24"/>
        </w:rPr>
      </w:pPr>
      <w:r w:rsidRPr="000A719A">
        <w:rPr>
          <w:rFonts w:ascii="Courier New" w:hAnsi="Courier New" w:cs="Courier New"/>
          <w:noProof/>
          <w:sz w:val="24"/>
          <w:szCs w:val="24"/>
        </w:rPr>
        <w:t xml:space="preserve">-- </w:t>
      </w:r>
      <w:r w:rsidRPr="005E66AB">
        <w:rPr>
          <w:rFonts w:ascii="Courier New" w:hAnsi="Courier New" w:cs="Courier New"/>
          <w:noProof/>
          <w:sz w:val="24"/>
          <w:szCs w:val="24"/>
        </w:rPr>
        <w:t>Листинг</w:t>
      </w:r>
      <w:r w:rsidRPr="000A719A">
        <w:rPr>
          <w:rFonts w:ascii="Courier New" w:hAnsi="Courier New" w:cs="Courier New"/>
          <w:noProof/>
          <w:sz w:val="24"/>
          <w:szCs w:val="24"/>
        </w:rPr>
        <w:t xml:space="preserve"> 4.1 </w:t>
      </w:r>
      <w:r w:rsidRPr="005E66AB">
        <w:rPr>
          <w:rFonts w:ascii="Courier New" w:hAnsi="Courier New" w:cs="Courier New"/>
          <w:noProof/>
          <w:sz w:val="24"/>
          <w:szCs w:val="24"/>
        </w:rPr>
        <w:t>Хранимая</w:t>
      </w:r>
      <w:r w:rsidRPr="000A719A">
        <w:rPr>
          <w:rFonts w:ascii="Courier New" w:hAnsi="Courier New" w:cs="Courier New"/>
          <w:noProof/>
          <w:sz w:val="24"/>
          <w:szCs w:val="24"/>
        </w:rPr>
        <w:t xml:space="preserve"> </w:t>
      </w:r>
      <w:r w:rsidRPr="005E66AB">
        <w:rPr>
          <w:rFonts w:ascii="Courier New" w:hAnsi="Courier New" w:cs="Courier New"/>
          <w:noProof/>
          <w:sz w:val="24"/>
          <w:szCs w:val="24"/>
        </w:rPr>
        <w:t>процедура</w:t>
      </w:r>
      <w:r w:rsidRPr="000A719A">
        <w:rPr>
          <w:rFonts w:ascii="Courier New" w:hAnsi="Courier New" w:cs="Courier New"/>
          <w:noProof/>
          <w:sz w:val="24"/>
          <w:szCs w:val="24"/>
        </w:rPr>
        <w:t xml:space="preserve"> </w:t>
      </w:r>
      <w:r w:rsidRPr="005E66AB">
        <w:rPr>
          <w:rFonts w:ascii="Courier New" w:hAnsi="Courier New" w:cs="Courier New"/>
          <w:noProof/>
          <w:sz w:val="24"/>
          <w:szCs w:val="24"/>
          <w:lang w:val="en-US"/>
        </w:rPr>
        <w:t>DeleteUser</w:t>
      </w:r>
    </w:p>
    <w:p w:rsidR="000A719A" w:rsidRPr="000A719A" w:rsidRDefault="000A719A" w:rsidP="000A719A">
      <w:pPr>
        <w:autoSpaceDE w:val="0"/>
        <w:autoSpaceDN w:val="0"/>
        <w:adjustRightInd w:val="0"/>
        <w:spacing w:before="120"/>
        <w:ind w:left="425"/>
        <w:rPr>
          <w:rFonts w:ascii="Courier New" w:hAnsi="Courier New" w:cs="Courier New"/>
          <w:noProof/>
          <w:sz w:val="24"/>
          <w:szCs w:val="24"/>
        </w:rPr>
      </w:pPr>
      <w:r w:rsidRPr="005E66AB">
        <w:rPr>
          <w:rFonts w:ascii="Courier New" w:hAnsi="Courier New" w:cs="Courier New"/>
          <w:noProof/>
          <w:sz w:val="24"/>
          <w:szCs w:val="24"/>
          <w:lang w:val="en-US"/>
        </w:rPr>
        <w:t>CREA</w:t>
      </w:r>
      <w:r>
        <w:rPr>
          <w:rFonts w:ascii="Courier New" w:hAnsi="Courier New" w:cs="Courier New"/>
          <w:noProof/>
          <w:sz w:val="24"/>
          <w:szCs w:val="24"/>
          <w:lang w:val="en-US"/>
        </w:rPr>
        <w:t>TE</w:t>
      </w:r>
      <w:r w:rsidRPr="000A719A">
        <w:rPr>
          <w:rFonts w:ascii="Courier New" w:hAnsi="Courier New" w:cs="Courier New"/>
          <w:noProof/>
          <w:sz w:val="24"/>
          <w:szCs w:val="24"/>
        </w:rPr>
        <w:t xml:space="preserve"> </w:t>
      </w:r>
      <w:r>
        <w:rPr>
          <w:rFonts w:ascii="Courier New" w:hAnsi="Courier New" w:cs="Courier New"/>
          <w:noProof/>
          <w:sz w:val="24"/>
          <w:szCs w:val="24"/>
          <w:lang w:val="en-US"/>
        </w:rPr>
        <w:t>PROCEDURE</w:t>
      </w:r>
      <w:r w:rsidRPr="000A719A">
        <w:rPr>
          <w:rFonts w:ascii="Courier New" w:hAnsi="Courier New" w:cs="Courier New"/>
          <w:noProof/>
          <w:sz w:val="24"/>
          <w:szCs w:val="24"/>
        </w:rPr>
        <w:t xml:space="preserve"> [</w:t>
      </w:r>
      <w:r>
        <w:rPr>
          <w:rFonts w:ascii="Courier New" w:hAnsi="Courier New" w:cs="Courier New"/>
          <w:noProof/>
          <w:sz w:val="24"/>
          <w:szCs w:val="24"/>
          <w:lang w:val="en-US"/>
        </w:rPr>
        <w:t>dbo</w:t>
      </w:r>
      <w:r w:rsidRPr="000A719A">
        <w:rPr>
          <w:rFonts w:ascii="Courier New" w:hAnsi="Courier New" w:cs="Courier New"/>
          <w:noProof/>
          <w:sz w:val="24"/>
          <w:szCs w:val="24"/>
        </w:rPr>
        <w:t>].[</w:t>
      </w:r>
      <w:r>
        <w:rPr>
          <w:rFonts w:ascii="Courier New" w:hAnsi="Courier New" w:cs="Courier New"/>
          <w:noProof/>
          <w:sz w:val="24"/>
          <w:szCs w:val="24"/>
          <w:lang w:val="en-US"/>
        </w:rPr>
        <w:t>DeleteUser</w:t>
      </w:r>
      <w:r w:rsidRPr="000A719A">
        <w:rPr>
          <w:rFonts w:ascii="Courier New" w:hAnsi="Courier New" w:cs="Courier New"/>
          <w:noProof/>
          <w:sz w:val="24"/>
          <w:szCs w:val="24"/>
        </w:rPr>
        <w:t>] @</w:t>
      </w:r>
      <w:r w:rsidRPr="005E66AB">
        <w:rPr>
          <w:rFonts w:ascii="Courier New" w:hAnsi="Courier New" w:cs="Courier New"/>
          <w:noProof/>
          <w:sz w:val="24"/>
          <w:szCs w:val="24"/>
          <w:lang w:val="en-US"/>
        </w:rPr>
        <w:t>ID</w:t>
      </w:r>
      <w:r w:rsidRPr="000A719A">
        <w:rPr>
          <w:rFonts w:ascii="Courier New" w:hAnsi="Courier New" w:cs="Courier New"/>
          <w:noProof/>
          <w:sz w:val="24"/>
          <w:szCs w:val="24"/>
        </w:rPr>
        <w:t xml:space="preserve"> </w:t>
      </w:r>
      <w:r w:rsidRPr="005E66AB">
        <w:rPr>
          <w:rFonts w:ascii="Courier New" w:hAnsi="Courier New" w:cs="Courier New"/>
          <w:noProof/>
          <w:sz w:val="24"/>
          <w:szCs w:val="24"/>
          <w:lang w:val="en-US"/>
        </w:rPr>
        <w:t>uniqueidentifier</w:t>
      </w:r>
    </w:p>
    <w:p w:rsidR="000A719A" w:rsidRPr="005E66AB" w:rsidRDefault="000A719A" w:rsidP="000A719A">
      <w:pPr>
        <w:autoSpaceDE w:val="0"/>
        <w:autoSpaceDN w:val="0"/>
        <w:adjustRightInd w:val="0"/>
        <w:ind w:left="426"/>
        <w:rPr>
          <w:rFonts w:ascii="Courier New" w:hAnsi="Courier New" w:cs="Courier New"/>
          <w:noProof/>
          <w:sz w:val="24"/>
          <w:szCs w:val="24"/>
          <w:lang w:val="en-US"/>
        </w:rPr>
      </w:pPr>
      <w:r w:rsidRPr="005E66AB">
        <w:rPr>
          <w:rFonts w:ascii="Courier New" w:hAnsi="Courier New" w:cs="Courier New"/>
          <w:noProof/>
          <w:sz w:val="24"/>
          <w:szCs w:val="24"/>
          <w:lang w:val="en-US"/>
        </w:rPr>
        <w:t>AS</w:t>
      </w:r>
    </w:p>
    <w:p w:rsidR="000A719A" w:rsidRPr="005E66AB" w:rsidRDefault="000A719A" w:rsidP="000A719A">
      <w:pPr>
        <w:autoSpaceDE w:val="0"/>
        <w:autoSpaceDN w:val="0"/>
        <w:adjustRightInd w:val="0"/>
        <w:ind w:left="426"/>
        <w:rPr>
          <w:rFonts w:ascii="Courier New" w:hAnsi="Courier New" w:cs="Courier New"/>
          <w:noProof/>
          <w:sz w:val="24"/>
          <w:szCs w:val="24"/>
          <w:lang w:val="en-US"/>
        </w:rPr>
      </w:pPr>
      <w:r w:rsidRPr="005E66AB">
        <w:rPr>
          <w:rFonts w:ascii="Courier New" w:hAnsi="Courier New" w:cs="Courier New"/>
          <w:noProof/>
          <w:sz w:val="24"/>
          <w:szCs w:val="24"/>
          <w:lang w:val="en-US"/>
        </w:rPr>
        <w:t>BEGIN</w:t>
      </w:r>
    </w:p>
    <w:p w:rsidR="000A719A" w:rsidRPr="005E66AB" w:rsidRDefault="000A719A" w:rsidP="000A719A">
      <w:pPr>
        <w:autoSpaceDE w:val="0"/>
        <w:autoSpaceDN w:val="0"/>
        <w:adjustRightInd w:val="0"/>
        <w:ind w:left="426"/>
        <w:rPr>
          <w:rFonts w:ascii="Courier New" w:hAnsi="Courier New" w:cs="Courier New"/>
          <w:noProof/>
          <w:sz w:val="24"/>
          <w:szCs w:val="24"/>
          <w:lang w:val="en-US"/>
        </w:rPr>
      </w:pPr>
      <w:r w:rsidRPr="005E66AB">
        <w:rPr>
          <w:rFonts w:ascii="Courier New" w:hAnsi="Courier New" w:cs="Courier New"/>
          <w:noProof/>
          <w:sz w:val="24"/>
          <w:szCs w:val="24"/>
          <w:lang w:val="en-US"/>
        </w:rPr>
        <w:t xml:space="preserve">  UPDATE Plans Set TSubjectID=null </w:t>
      </w:r>
    </w:p>
    <w:p w:rsidR="000A719A" w:rsidRPr="005E66AB" w:rsidRDefault="000A719A" w:rsidP="000A719A">
      <w:pPr>
        <w:autoSpaceDE w:val="0"/>
        <w:autoSpaceDN w:val="0"/>
        <w:adjustRightInd w:val="0"/>
        <w:ind w:left="426"/>
        <w:rPr>
          <w:rFonts w:ascii="Courier New" w:hAnsi="Courier New" w:cs="Courier New"/>
          <w:noProof/>
          <w:sz w:val="24"/>
          <w:szCs w:val="24"/>
          <w:lang w:val="en-US"/>
        </w:rPr>
      </w:pPr>
      <w:r w:rsidRPr="005E66AB">
        <w:rPr>
          <w:rFonts w:ascii="Courier New" w:hAnsi="Courier New" w:cs="Courier New"/>
          <w:noProof/>
          <w:sz w:val="24"/>
          <w:szCs w:val="24"/>
          <w:lang w:val="en-US"/>
        </w:rPr>
        <w:t xml:space="preserve">  where TSubjectID in</w:t>
      </w:r>
    </w:p>
    <w:p w:rsidR="000A719A" w:rsidRPr="005E66AB" w:rsidRDefault="000A719A" w:rsidP="000A719A">
      <w:pPr>
        <w:autoSpaceDE w:val="0"/>
        <w:autoSpaceDN w:val="0"/>
        <w:adjustRightInd w:val="0"/>
        <w:ind w:left="426"/>
        <w:rPr>
          <w:rFonts w:ascii="Courier New" w:hAnsi="Courier New" w:cs="Courier New"/>
          <w:noProof/>
          <w:sz w:val="24"/>
          <w:szCs w:val="24"/>
          <w:lang w:val="en-US"/>
        </w:rPr>
      </w:pPr>
      <w:r w:rsidRPr="005E66AB">
        <w:rPr>
          <w:rFonts w:ascii="Courier New" w:hAnsi="Courier New" w:cs="Courier New"/>
          <w:noProof/>
          <w:sz w:val="24"/>
          <w:szCs w:val="24"/>
          <w:lang w:val="en-US"/>
        </w:rPr>
        <w:t xml:space="preserve">    Select TSubjectID from Users inner join TeacherSubject on</w:t>
      </w:r>
    </w:p>
    <w:p w:rsidR="000A719A" w:rsidRPr="005E66AB" w:rsidRDefault="000A719A" w:rsidP="000A719A">
      <w:pPr>
        <w:autoSpaceDE w:val="0"/>
        <w:autoSpaceDN w:val="0"/>
        <w:adjustRightInd w:val="0"/>
        <w:ind w:left="426"/>
        <w:rPr>
          <w:rFonts w:ascii="Courier New" w:hAnsi="Courier New" w:cs="Courier New"/>
          <w:noProof/>
          <w:sz w:val="24"/>
          <w:szCs w:val="24"/>
          <w:lang w:val="en-US"/>
        </w:rPr>
      </w:pPr>
      <w:r w:rsidRPr="005E66AB">
        <w:rPr>
          <w:rFonts w:ascii="Courier New" w:hAnsi="Courier New" w:cs="Courier New"/>
          <w:noProof/>
          <w:sz w:val="24"/>
          <w:szCs w:val="24"/>
          <w:lang w:val="en-US"/>
        </w:rPr>
        <w:t xml:space="preserve">           Users.UserId=TeacherSubject.User)</w:t>
      </w:r>
    </w:p>
    <w:p w:rsidR="000A719A" w:rsidRPr="005E66AB" w:rsidRDefault="000A719A" w:rsidP="000A719A">
      <w:pPr>
        <w:autoSpaceDE w:val="0"/>
        <w:autoSpaceDN w:val="0"/>
        <w:adjustRightInd w:val="0"/>
        <w:ind w:left="426"/>
        <w:rPr>
          <w:rFonts w:ascii="Courier New" w:hAnsi="Courier New" w:cs="Courier New"/>
          <w:noProof/>
          <w:sz w:val="24"/>
          <w:szCs w:val="24"/>
          <w:lang w:val="en-US"/>
        </w:rPr>
      </w:pPr>
      <w:r w:rsidRPr="005E66AB">
        <w:rPr>
          <w:rFonts w:ascii="Courier New" w:hAnsi="Courier New" w:cs="Courier New"/>
          <w:noProof/>
          <w:sz w:val="24"/>
          <w:szCs w:val="24"/>
          <w:lang w:val="en-US"/>
        </w:rPr>
        <w:lastRenderedPageBreak/>
        <w:t xml:space="preserve">    where UserID=@ID;</w:t>
      </w:r>
    </w:p>
    <w:p w:rsidR="000A719A" w:rsidRPr="005E66AB" w:rsidRDefault="000A719A" w:rsidP="000A719A">
      <w:pPr>
        <w:autoSpaceDE w:val="0"/>
        <w:autoSpaceDN w:val="0"/>
        <w:adjustRightInd w:val="0"/>
        <w:ind w:left="426"/>
        <w:rPr>
          <w:rFonts w:ascii="Courier New" w:hAnsi="Courier New" w:cs="Courier New"/>
          <w:noProof/>
          <w:sz w:val="24"/>
          <w:szCs w:val="24"/>
          <w:lang w:val="en-US"/>
        </w:rPr>
      </w:pPr>
      <w:r w:rsidRPr="005E66AB">
        <w:rPr>
          <w:rFonts w:ascii="Courier New" w:hAnsi="Courier New" w:cs="Courier New"/>
          <w:noProof/>
          <w:sz w:val="24"/>
          <w:szCs w:val="24"/>
          <w:lang w:val="en-US"/>
        </w:rPr>
        <w:t xml:space="preserve">  DELETE from TeacherSubject</w:t>
      </w:r>
    </w:p>
    <w:p w:rsidR="000A719A" w:rsidRPr="005E66AB" w:rsidRDefault="000A719A" w:rsidP="000A719A">
      <w:pPr>
        <w:autoSpaceDE w:val="0"/>
        <w:autoSpaceDN w:val="0"/>
        <w:adjustRightInd w:val="0"/>
        <w:ind w:left="426"/>
        <w:rPr>
          <w:rFonts w:ascii="Courier New" w:hAnsi="Courier New" w:cs="Courier New"/>
          <w:noProof/>
          <w:sz w:val="24"/>
          <w:szCs w:val="24"/>
          <w:lang w:val="en-US"/>
        </w:rPr>
      </w:pPr>
      <w:r w:rsidRPr="005E66AB">
        <w:rPr>
          <w:rFonts w:ascii="Courier New" w:hAnsi="Courier New" w:cs="Courier New"/>
          <w:noProof/>
          <w:sz w:val="24"/>
          <w:szCs w:val="24"/>
          <w:lang w:val="en-US"/>
        </w:rPr>
        <w:t xml:space="preserve">  where </w:t>
      </w:r>
      <w:hyperlink r:id="rId22" w:history="1">
        <w:r w:rsidRPr="005E66AB">
          <w:rPr>
            <w:rFonts w:ascii="Courier New" w:hAnsi="Courier New" w:cs="Courier New"/>
            <w:lang w:val="en-US"/>
          </w:rPr>
          <w:t>TeacherSubject.UserID=@ID</w:t>
        </w:r>
      </w:hyperlink>
      <w:r w:rsidRPr="005E66AB">
        <w:rPr>
          <w:rFonts w:ascii="Courier New" w:hAnsi="Courier New" w:cs="Courier New"/>
          <w:noProof/>
          <w:sz w:val="24"/>
          <w:szCs w:val="24"/>
          <w:lang w:val="en-US"/>
        </w:rPr>
        <w:t>;</w:t>
      </w:r>
    </w:p>
    <w:p w:rsidR="000A719A" w:rsidRPr="00720C39" w:rsidRDefault="000A719A" w:rsidP="000A719A">
      <w:pPr>
        <w:autoSpaceDE w:val="0"/>
        <w:autoSpaceDN w:val="0"/>
        <w:adjustRightInd w:val="0"/>
        <w:ind w:left="426"/>
        <w:rPr>
          <w:rFonts w:ascii="Courier New" w:hAnsi="Courier New" w:cs="Courier New"/>
          <w:noProof/>
          <w:sz w:val="24"/>
          <w:szCs w:val="24"/>
        </w:rPr>
      </w:pPr>
      <w:r w:rsidRPr="005E66AB">
        <w:rPr>
          <w:rFonts w:ascii="Courier New" w:hAnsi="Courier New" w:cs="Courier New"/>
          <w:noProof/>
          <w:sz w:val="24"/>
          <w:szCs w:val="24"/>
          <w:lang w:val="en-US"/>
        </w:rPr>
        <w:t>END</w:t>
      </w:r>
    </w:p>
    <w:p w:rsidR="000A719A" w:rsidRPr="00720C39" w:rsidRDefault="000A719A" w:rsidP="000A719A">
      <w:pPr>
        <w:autoSpaceDE w:val="0"/>
        <w:autoSpaceDN w:val="0"/>
        <w:adjustRightInd w:val="0"/>
        <w:ind w:left="426"/>
        <w:rPr>
          <w:szCs w:val="28"/>
        </w:rPr>
      </w:pPr>
      <w:r w:rsidRPr="00720C39">
        <w:rPr>
          <w:rFonts w:ascii="Courier New" w:hAnsi="Courier New" w:cs="Courier New"/>
          <w:noProof/>
          <w:sz w:val="16"/>
          <w:szCs w:val="16"/>
        </w:rPr>
        <w:tab/>
      </w:r>
      <w:r w:rsidRPr="00720C39">
        <w:rPr>
          <w:rFonts w:ascii="Courier New" w:hAnsi="Courier New" w:cs="Courier New"/>
          <w:noProof/>
          <w:sz w:val="16"/>
          <w:szCs w:val="16"/>
        </w:rPr>
        <w:tab/>
      </w:r>
      <w:r w:rsidRPr="00720C39">
        <w:rPr>
          <w:rFonts w:ascii="Courier New" w:hAnsi="Courier New" w:cs="Courier New"/>
          <w:noProof/>
          <w:sz w:val="16"/>
          <w:szCs w:val="16"/>
        </w:rPr>
        <w:tab/>
      </w:r>
    </w:p>
    <w:p w:rsidR="000A719A" w:rsidRPr="009D3322" w:rsidRDefault="000A719A" w:rsidP="00366469">
      <w:pPr>
        <w:spacing w:after="120"/>
        <w:ind w:right="0"/>
      </w:pPr>
      <w:bookmarkStart w:id="126" w:name="_Toc468899019"/>
      <w:r w:rsidRPr="009D3322">
        <w:t>4.2.</w:t>
      </w:r>
      <w:r>
        <w:t xml:space="preserve">2 </w:t>
      </w:r>
      <w:r w:rsidRPr="009D3322">
        <w:rPr>
          <w:lang w:val="en-US"/>
        </w:rPr>
        <w:t>DeleteClass</w:t>
      </w:r>
      <w:bookmarkEnd w:id="126"/>
    </w:p>
    <w:p w:rsidR="000A719A" w:rsidRDefault="000A719A" w:rsidP="000A719A">
      <w:pPr>
        <w:rPr>
          <w:szCs w:val="28"/>
        </w:rPr>
      </w:pPr>
      <w:r w:rsidRPr="009D3322">
        <w:rPr>
          <w:szCs w:val="28"/>
        </w:rPr>
        <w:t xml:space="preserve">При удалении </w:t>
      </w:r>
      <w:r>
        <w:rPr>
          <w:szCs w:val="28"/>
        </w:rPr>
        <w:t>класса</w:t>
      </w:r>
      <w:r w:rsidRPr="009D3322">
        <w:rPr>
          <w:szCs w:val="28"/>
        </w:rPr>
        <w:t xml:space="preserve"> необходимо учитывать, что также из базы данных должны быть удалены </w:t>
      </w:r>
      <w:r>
        <w:rPr>
          <w:szCs w:val="28"/>
        </w:rPr>
        <w:t xml:space="preserve">связанные с ним планы, у учеников ссылка на класс должна стать </w:t>
      </w:r>
      <w:r w:rsidRPr="005E66AB">
        <w:rPr>
          <w:rFonts w:ascii="Courier New" w:hAnsi="Courier New" w:cs="Courier New"/>
          <w:sz w:val="24"/>
          <w:szCs w:val="24"/>
          <w:lang w:val="en-US"/>
        </w:rPr>
        <w:t>Null</w:t>
      </w:r>
      <w:r w:rsidRPr="005E66AB">
        <w:rPr>
          <w:rFonts w:ascii="Courier New" w:hAnsi="Courier New" w:cs="Courier New"/>
          <w:sz w:val="24"/>
          <w:szCs w:val="24"/>
        </w:rPr>
        <w:t>.</w:t>
      </w:r>
      <w:r>
        <w:rPr>
          <w:szCs w:val="28"/>
        </w:rPr>
        <w:t xml:space="preserve"> Параметрами процедуры является идентификационный номер </w:t>
      </w:r>
      <w:r w:rsidRPr="00EC18E3">
        <w:rPr>
          <w:szCs w:val="28"/>
        </w:rPr>
        <w:t>клас</w:t>
      </w:r>
      <w:r>
        <w:rPr>
          <w:szCs w:val="28"/>
        </w:rPr>
        <w:t>с</w:t>
      </w:r>
      <w:r w:rsidRPr="00EC18E3">
        <w:rPr>
          <w:szCs w:val="28"/>
        </w:rPr>
        <w:t>а</w:t>
      </w:r>
      <w:r>
        <w:rPr>
          <w:szCs w:val="28"/>
        </w:rPr>
        <w:t xml:space="preserve"> (см. листинг 4.2).</w:t>
      </w:r>
    </w:p>
    <w:p w:rsidR="000A719A" w:rsidRPr="000A719A" w:rsidRDefault="000A719A" w:rsidP="000A719A">
      <w:pPr>
        <w:autoSpaceDE w:val="0"/>
        <w:autoSpaceDN w:val="0"/>
        <w:adjustRightInd w:val="0"/>
        <w:spacing w:before="120"/>
        <w:ind w:left="425"/>
        <w:rPr>
          <w:rFonts w:ascii="Courier New" w:hAnsi="Courier New" w:cs="Courier New"/>
          <w:noProof/>
          <w:sz w:val="24"/>
          <w:szCs w:val="24"/>
        </w:rPr>
      </w:pPr>
      <w:r w:rsidRPr="000A719A">
        <w:rPr>
          <w:rFonts w:ascii="Courier New" w:hAnsi="Courier New" w:cs="Courier New"/>
          <w:noProof/>
          <w:sz w:val="24"/>
          <w:szCs w:val="24"/>
        </w:rPr>
        <w:t xml:space="preserve">-- </w:t>
      </w:r>
      <w:r w:rsidRPr="005E66AB">
        <w:rPr>
          <w:rFonts w:ascii="Courier New" w:hAnsi="Courier New" w:cs="Courier New"/>
          <w:noProof/>
          <w:sz w:val="24"/>
          <w:szCs w:val="24"/>
        </w:rPr>
        <w:t>Листинг</w:t>
      </w:r>
      <w:r w:rsidRPr="000A719A">
        <w:rPr>
          <w:rFonts w:ascii="Courier New" w:hAnsi="Courier New" w:cs="Courier New"/>
          <w:noProof/>
          <w:sz w:val="24"/>
          <w:szCs w:val="24"/>
        </w:rPr>
        <w:t xml:space="preserve"> 4.2 </w:t>
      </w:r>
      <w:r w:rsidRPr="005E66AB">
        <w:rPr>
          <w:rFonts w:ascii="Courier New" w:hAnsi="Courier New" w:cs="Courier New"/>
          <w:noProof/>
          <w:sz w:val="24"/>
          <w:szCs w:val="24"/>
        </w:rPr>
        <w:t>Хранимая</w:t>
      </w:r>
      <w:r w:rsidRPr="000A719A">
        <w:rPr>
          <w:rFonts w:ascii="Courier New" w:hAnsi="Courier New" w:cs="Courier New"/>
          <w:noProof/>
          <w:sz w:val="24"/>
          <w:szCs w:val="24"/>
        </w:rPr>
        <w:t xml:space="preserve"> </w:t>
      </w:r>
      <w:r w:rsidRPr="005E66AB">
        <w:rPr>
          <w:rFonts w:ascii="Courier New" w:hAnsi="Courier New" w:cs="Courier New"/>
          <w:noProof/>
          <w:sz w:val="24"/>
          <w:szCs w:val="24"/>
        </w:rPr>
        <w:t>процедура</w:t>
      </w:r>
      <w:r w:rsidRPr="000A719A">
        <w:rPr>
          <w:rFonts w:ascii="Courier New" w:hAnsi="Courier New" w:cs="Courier New"/>
          <w:noProof/>
          <w:sz w:val="24"/>
          <w:szCs w:val="24"/>
        </w:rPr>
        <w:t xml:space="preserve"> </w:t>
      </w:r>
      <w:r w:rsidRPr="005E66AB">
        <w:rPr>
          <w:rFonts w:ascii="Courier New" w:hAnsi="Courier New" w:cs="Courier New"/>
          <w:noProof/>
          <w:sz w:val="24"/>
          <w:szCs w:val="24"/>
          <w:lang w:val="en-US"/>
        </w:rPr>
        <w:t>Delete</w:t>
      </w:r>
      <w:r>
        <w:rPr>
          <w:rFonts w:ascii="Courier New" w:hAnsi="Courier New" w:cs="Courier New"/>
          <w:noProof/>
          <w:sz w:val="24"/>
          <w:szCs w:val="24"/>
          <w:lang w:val="en-US"/>
        </w:rPr>
        <w:t>Class</w:t>
      </w:r>
    </w:p>
    <w:p w:rsidR="000A719A" w:rsidRPr="005E66AB" w:rsidRDefault="000A719A" w:rsidP="000A719A">
      <w:pPr>
        <w:autoSpaceDE w:val="0"/>
        <w:autoSpaceDN w:val="0"/>
        <w:adjustRightInd w:val="0"/>
        <w:spacing w:before="120"/>
        <w:ind w:left="425"/>
        <w:rPr>
          <w:rFonts w:ascii="Courier New" w:hAnsi="Courier New" w:cs="Courier New"/>
          <w:noProof/>
          <w:sz w:val="24"/>
          <w:szCs w:val="24"/>
          <w:lang w:val="en-US"/>
        </w:rPr>
      </w:pPr>
      <w:r w:rsidRPr="005E66AB">
        <w:rPr>
          <w:rFonts w:ascii="Courier New" w:hAnsi="Courier New" w:cs="Courier New"/>
          <w:noProof/>
          <w:sz w:val="24"/>
          <w:szCs w:val="24"/>
          <w:lang w:val="en-US"/>
        </w:rPr>
        <w:t>CREA</w:t>
      </w:r>
      <w:r>
        <w:rPr>
          <w:rFonts w:ascii="Courier New" w:hAnsi="Courier New" w:cs="Courier New"/>
          <w:noProof/>
          <w:sz w:val="24"/>
          <w:szCs w:val="24"/>
          <w:lang w:val="en-US"/>
        </w:rPr>
        <w:t xml:space="preserve">TE PROCEDURE [dbo].[DeleteUser] </w:t>
      </w:r>
      <w:r w:rsidRPr="005E66AB">
        <w:rPr>
          <w:rFonts w:ascii="Courier New" w:hAnsi="Courier New" w:cs="Courier New"/>
          <w:noProof/>
          <w:sz w:val="24"/>
          <w:szCs w:val="24"/>
          <w:lang w:val="en-US"/>
        </w:rPr>
        <w:t xml:space="preserve">@ID </w:t>
      </w:r>
      <w:r>
        <w:rPr>
          <w:rFonts w:ascii="Courier New" w:hAnsi="Courier New" w:cs="Courier New"/>
          <w:noProof/>
          <w:sz w:val="24"/>
          <w:szCs w:val="24"/>
          <w:lang w:val="en-US"/>
        </w:rPr>
        <w:t>int</w:t>
      </w:r>
    </w:p>
    <w:p w:rsidR="000A719A" w:rsidRPr="005E66AB" w:rsidRDefault="000A719A" w:rsidP="000A719A">
      <w:pPr>
        <w:autoSpaceDE w:val="0"/>
        <w:autoSpaceDN w:val="0"/>
        <w:adjustRightInd w:val="0"/>
        <w:ind w:left="426"/>
        <w:rPr>
          <w:rFonts w:ascii="Courier New" w:hAnsi="Courier New" w:cs="Courier New"/>
          <w:noProof/>
          <w:sz w:val="24"/>
          <w:szCs w:val="24"/>
          <w:lang w:val="en-US"/>
        </w:rPr>
      </w:pPr>
      <w:r w:rsidRPr="005E66AB">
        <w:rPr>
          <w:rFonts w:ascii="Courier New" w:hAnsi="Courier New" w:cs="Courier New"/>
          <w:noProof/>
          <w:sz w:val="24"/>
          <w:szCs w:val="24"/>
          <w:lang w:val="en-US"/>
        </w:rPr>
        <w:t>AS</w:t>
      </w:r>
    </w:p>
    <w:p w:rsidR="000A719A" w:rsidRPr="005E66AB" w:rsidRDefault="000A719A" w:rsidP="000A719A">
      <w:pPr>
        <w:autoSpaceDE w:val="0"/>
        <w:autoSpaceDN w:val="0"/>
        <w:adjustRightInd w:val="0"/>
        <w:ind w:left="426"/>
        <w:rPr>
          <w:rFonts w:ascii="Courier New" w:hAnsi="Courier New" w:cs="Courier New"/>
          <w:noProof/>
          <w:sz w:val="24"/>
          <w:szCs w:val="24"/>
          <w:lang w:val="en-US"/>
        </w:rPr>
      </w:pPr>
      <w:r w:rsidRPr="005E66AB">
        <w:rPr>
          <w:rFonts w:ascii="Courier New" w:hAnsi="Courier New" w:cs="Courier New"/>
          <w:noProof/>
          <w:sz w:val="24"/>
          <w:szCs w:val="24"/>
          <w:lang w:val="en-US"/>
        </w:rPr>
        <w:t>BEGIN</w:t>
      </w:r>
    </w:p>
    <w:p w:rsidR="000A719A" w:rsidRDefault="000A719A" w:rsidP="000A719A">
      <w:pPr>
        <w:autoSpaceDE w:val="0"/>
        <w:autoSpaceDN w:val="0"/>
        <w:adjustRightInd w:val="0"/>
        <w:ind w:left="426"/>
        <w:rPr>
          <w:rFonts w:ascii="Courier New" w:hAnsi="Courier New" w:cs="Courier New"/>
          <w:noProof/>
          <w:sz w:val="24"/>
          <w:szCs w:val="24"/>
          <w:lang w:val="en-US"/>
        </w:rPr>
      </w:pPr>
      <w:r>
        <w:rPr>
          <w:rFonts w:ascii="Courier New" w:hAnsi="Courier New" w:cs="Courier New"/>
          <w:noProof/>
          <w:sz w:val="24"/>
          <w:szCs w:val="24"/>
          <w:lang w:val="en-US"/>
        </w:rPr>
        <w:t xml:space="preserve">  DELETE FROM Plan</w:t>
      </w:r>
    </w:p>
    <w:p w:rsidR="000A719A" w:rsidRDefault="000A719A" w:rsidP="000A719A">
      <w:pPr>
        <w:autoSpaceDE w:val="0"/>
        <w:autoSpaceDN w:val="0"/>
        <w:adjustRightInd w:val="0"/>
        <w:ind w:left="426"/>
        <w:rPr>
          <w:rFonts w:ascii="Courier New" w:hAnsi="Courier New" w:cs="Courier New"/>
          <w:noProof/>
          <w:sz w:val="24"/>
          <w:szCs w:val="24"/>
          <w:lang w:val="en-US"/>
        </w:rPr>
      </w:pPr>
      <w:r>
        <w:rPr>
          <w:rFonts w:ascii="Courier New" w:hAnsi="Courier New" w:cs="Courier New"/>
          <w:noProof/>
          <w:sz w:val="24"/>
          <w:szCs w:val="24"/>
          <w:lang w:val="en-US"/>
        </w:rPr>
        <w:t xml:space="preserve">  WHERE ClassID=@ID;</w:t>
      </w:r>
    </w:p>
    <w:p w:rsidR="000A719A" w:rsidRDefault="000A719A" w:rsidP="000A719A">
      <w:pPr>
        <w:autoSpaceDE w:val="0"/>
        <w:autoSpaceDN w:val="0"/>
        <w:adjustRightInd w:val="0"/>
        <w:ind w:left="426"/>
        <w:rPr>
          <w:rFonts w:ascii="Courier New" w:hAnsi="Courier New" w:cs="Courier New"/>
          <w:noProof/>
          <w:sz w:val="24"/>
          <w:szCs w:val="24"/>
          <w:lang w:val="en-US"/>
        </w:rPr>
      </w:pPr>
      <w:r>
        <w:rPr>
          <w:rFonts w:ascii="Courier New" w:hAnsi="Courier New" w:cs="Courier New"/>
          <w:noProof/>
          <w:sz w:val="24"/>
          <w:szCs w:val="24"/>
          <w:lang w:val="en-US"/>
        </w:rPr>
        <w:t xml:space="preserve">  UPDATE Puples SET ClassID=Null</w:t>
      </w:r>
    </w:p>
    <w:p w:rsidR="000A719A" w:rsidRDefault="000A719A" w:rsidP="000A719A">
      <w:pPr>
        <w:autoSpaceDE w:val="0"/>
        <w:autoSpaceDN w:val="0"/>
        <w:adjustRightInd w:val="0"/>
        <w:ind w:left="426"/>
        <w:rPr>
          <w:rFonts w:ascii="Courier New" w:hAnsi="Courier New" w:cs="Courier New"/>
          <w:noProof/>
          <w:sz w:val="24"/>
          <w:szCs w:val="24"/>
          <w:lang w:val="en-US"/>
        </w:rPr>
      </w:pPr>
      <w:r>
        <w:rPr>
          <w:rFonts w:ascii="Courier New" w:hAnsi="Courier New" w:cs="Courier New"/>
          <w:noProof/>
          <w:sz w:val="24"/>
          <w:szCs w:val="24"/>
          <w:lang w:val="en-US"/>
        </w:rPr>
        <w:t xml:space="preserve">  WHERE</w:t>
      </w:r>
      <w:r w:rsidRPr="005E66AB">
        <w:rPr>
          <w:rFonts w:ascii="Courier New" w:hAnsi="Courier New" w:cs="Courier New"/>
          <w:noProof/>
          <w:sz w:val="24"/>
          <w:szCs w:val="24"/>
          <w:lang w:val="en-US"/>
        </w:rPr>
        <w:t xml:space="preserve">  </w:t>
      </w:r>
      <w:r>
        <w:rPr>
          <w:rFonts w:ascii="Courier New" w:hAnsi="Courier New" w:cs="Courier New"/>
          <w:noProof/>
          <w:sz w:val="24"/>
          <w:szCs w:val="24"/>
          <w:lang w:val="en-US"/>
        </w:rPr>
        <w:t>Puples.ClassID=@ID;</w:t>
      </w:r>
    </w:p>
    <w:p w:rsidR="000A719A" w:rsidRDefault="000A719A" w:rsidP="000A719A">
      <w:pPr>
        <w:autoSpaceDE w:val="0"/>
        <w:autoSpaceDN w:val="0"/>
        <w:adjustRightInd w:val="0"/>
        <w:ind w:left="426"/>
        <w:rPr>
          <w:rFonts w:ascii="Courier New" w:hAnsi="Courier New" w:cs="Courier New"/>
          <w:noProof/>
          <w:sz w:val="24"/>
          <w:szCs w:val="24"/>
        </w:rPr>
      </w:pPr>
      <w:r w:rsidRPr="005E66AB">
        <w:rPr>
          <w:rFonts w:ascii="Courier New" w:hAnsi="Courier New" w:cs="Courier New"/>
          <w:noProof/>
          <w:sz w:val="24"/>
          <w:szCs w:val="24"/>
          <w:lang w:val="en-US"/>
        </w:rPr>
        <w:t>END</w:t>
      </w:r>
    </w:p>
    <w:p w:rsidR="000A719A" w:rsidRDefault="000A719A" w:rsidP="000A719A">
      <w:pPr>
        <w:autoSpaceDE w:val="0"/>
        <w:autoSpaceDN w:val="0"/>
        <w:adjustRightInd w:val="0"/>
        <w:ind w:left="426"/>
        <w:rPr>
          <w:rFonts w:ascii="Courier New" w:hAnsi="Courier New" w:cs="Courier New"/>
          <w:noProof/>
          <w:sz w:val="24"/>
          <w:szCs w:val="24"/>
        </w:rPr>
      </w:pPr>
    </w:p>
    <w:p w:rsidR="000A719A" w:rsidRPr="00720C39" w:rsidRDefault="000A719A" w:rsidP="00366469">
      <w:pPr>
        <w:spacing w:after="120"/>
        <w:ind w:right="0"/>
      </w:pPr>
      <w:r w:rsidRPr="009D3322">
        <w:t>4.2.</w:t>
      </w:r>
      <w:r>
        <w:t xml:space="preserve">3 </w:t>
      </w:r>
      <w:r>
        <w:rPr>
          <w:lang w:val="en-US"/>
        </w:rPr>
        <w:t>CHECK</w:t>
      </w:r>
      <w:r w:rsidRPr="00720C39">
        <w:t>_</w:t>
      </w:r>
      <w:r>
        <w:rPr>
          <w:lang w:val="en-US"/>
        </w:rPr>
        <w:t>PSW</w:t>
      </w:r>
    </w:p>
    <w:p w:rsidR="000A719A" w:rsidRPr="00326091" w:rsidRDefault="000A719A" w:rsidP="000A719A">
      <w:pPr>
        <w:rPr>
          <w:szCs w:val="28"/>
        </w:rPr>
      </w:pPr>
      <w:r w:rsidRPr="001276BB">
        <w:rPr>
          <w:szCs w:val="28"/>
        </w:rPr>
        <w:t xml:space="preserve">Проверяет логин и пароль пользователя. </w:t>
      </w:r>
      <w:r>
        <w:rPr>
          <w:szCs w:val="28"/>
        </w:rPr>
        <w:t xml:space="preserve">В случае успеха возвращает логин и пароль сервера для роли и </w:t>
      </w:r>
      <w:r>
        <w:rPr>
          <w:szCs w:val="28"/>
          <w:lang w:val="en-US"/>
        </w:rPr>
        <w:t>ID</w:t>
      </w:r>
      <w:r>
        <w:rPr>
          <w:szCs w:val="28"/>
        </w:rPr>
        <w:t xml:space="preserve"> пользователя (листинг 4.3)</w:t>
      </w:r>
      <w:r w:rsidRPr="00326091">
        <w:rPr>
          <w:szCs w:val="28"/>
        </w:rPr>
        <w:t xml:space="preserve">. </w:t>
      </w:r>
      <w:r>
        <w:rPr>
          <w:szCs w:val="28"/>
        </w:rPr>
        <w:t>При неудаче генерируется прерывание «Неверен логин или пароль»</w:t>
      </w:r>
    </w:p>
    <w:p w:rsidR="000A719A" w:rsidRPr="001276BB" w:rsidRDefault="000A719A" w:rsidP="002B1F08">
      <w:pPr>
        <w:autoSpaceDE w:val="0"/>
        <w:autoSpaceDN w:val="0"/>
        <w:adjustRightInd w:val="0"/>
        <w:spacing w:before="120" w:after="120"/>
        <w:ind w:left="425" w:right="0"/>
        <w:rPr>
          <w:rFonts w:ascii="Courier New" w:hAnsi="Courier New" w:cs="Courier New"/>
          <w:noProof/>
          <w:sz w:val="24"/>
          <w:szCs w:val="24"/>
        </w:rPr>
      </w:pPr>
      <w:r w:rsidRPr="001276BB">
        <w:rPr>
          <w:rFonts w:ascii="Courier New" w:hAnsi="Courier New" w:cs="Courier New"/>
          <w:noProof/>
          <w:sz w:val="24"/>
          <w:szCs w:val="24"/>
        </w:rPr>
        <w:t xml:space="preserve">-- </w:t>
      </w:r>
      <w:r w:rsidRPr="005E66AB">
        <w:rPr>
          <w:rFonts w:ascii="Courier New" w:hAnsi="Courier New" w:cs="Courier New"/>
          <w:noProof/>
          <w:sz w:val="24"/>
          <w:szCs w:val="24"/>
        </w:rPr>
        <w:t>Листинг</w:t>
      </w:r>
      <w:r w:rsidRPr="001276BB">
        <w:rPr>
          <w:rFonts w:ascii="Courier New" w:hAnsi="Courier New" w:cs="Courier New"/>
          <w:noProof/>
          <w:sz w:val="24"/>
          <w:szCs w:val="24"/>
        </w:rPr>
        <w:t xml:space="preserve"> 4.</w:t>
      </w:r>
      <w:r>
        <w:rPr>
          <w:rFonts w:ascii="Courier New" w:hAnsi="Courier New" w:cs="Courier New"/>
          <w:noProof/>
          <w:sz w:val="24"/>
          <w:szCs w:val="24"/>
        </w:rPr>
        <w:t>3</w:t>
      </w:r>
      <w:r w:rsidRPr="001276BB">
        <w:rPr>
          <w:rFonts w:ascii="Courier New" w:hAnsi="Courier New" w:cs="Courier New"/>
          <w:noProof/>
          <w:sz w:val="24"/>
          <w:szCs w:val="24"/>
        </w:rPr>
        <w:t xml:space="preserve"> </w:t>
      </w:r>
      <w:r w:rsidRPr="005E66AB">
        <w:rPr>
          <w:rFonts w:ascii="Courier New" w:hAnsi="Courier New" w:cs="Courier New"/>
          <w:noProof/>
          <w:sz w:val="24"/>
          <w:szCs w:val="24"/>
        </w:rPr>
        <w:t>Хранимая</w:t>
      </w:r>
      <w:r w:rsidRPr="001276BB">
        <w:rPr>
          <w:rFonts w:ascii="Courier New" w:hAnsi="Courier New" w:cs="Courier New"/>
          <w:noProof/>
          <w:sz w:val="24"/>
          <w:szCs w:val="24"/>
        </w:rPr>
        <w:t xml:space="preserve"> </w:t>
      </w:r>
      <w:r w:rsidRPr="005E66AB">
        <w:rPr>
          <w:rFonts w:ascii="Courier New" w:hAnsi="Courier New" w:cs="Courier New"/>
          <w:noProof/>
          <w:sz w:val="24"/>
          <w:szCs w:val="24"/>
        </w:rPr>
        <w:t>процедура</w:t>
      </w:r>
      <w:r w:rsidRPr="001276BB">
        <w:rPr>
          <w:rFonts w:ascii="Courier New" w:hAnsi="Courier New" w:cs="Courier New"/>
          <w:noProof/>
          <w:sz w:val="24"/>
          <w:szCs w:val="24"/>
        </w:rPr>
        <w:t xml:space="preserve"> </w:t>
      </w:r>
      <w:r>
        <w:rPr>
          <w:rFonts w:ascii="Courier New" w:hAnsi="Courier New" w:cs="Courier New"/>
          <w:noProof/>
          <w:sz w:val="24"/>
          <w:szCs w:val="24"/>
          <w:lang w:val="en-US"/>
        </w:rPr>
        <w:t>CHECK</w:t>
      </w:r>
      <w:r w:rsidRPr="001276BB">
        <w:rPr>
          <w:rFonts w:ascii="Courier New" w:hAnsi="Courier New" w:cs="Courier New"/>
          <w:noProof/>
          <w:sz w:val="24"/>
          <w:szCs w:val="24"/>
        </w:rPr>
        <w:t>_</w:t>
      </w:r>
      <w:r>
        <w:rPr>
          <w:rFonts w:ascii="Courier New" w:hAnsi="Courier New" w:cs="Courier New"/>
          <w:noProof/>
          <w:sz w:val="24"/>
          <w:szCs w:val="24"/>
          <w:lang w:val="en-US"/>
        </w:rPr>
        <w:t>PSW</w:t>
      </w:r>
    </w:p>
    <w:p w:rsidR="000A719A" w:rsidRDefault="000A719A" w:rsidP="002B1F08">
      <w:pPr>
        <w:autoSpaceDE w:val="0"/>
        <w:autoSpaceDN w:val="0"/>
        <w:adjustRightInd w:val="0"/>
        <w:spacing w:before="120" w:after="120"/>
        <w:ind w:left="425" w:right="0"/>
        <w:contextualSpacing/>
        <w:rPr>
          <w:rFonts w:ascii="Courier New" w:hAnsi="Courier New" w:cs="Courier New"/>
          <w:noProof/>
          <w:sz w:val="24"/>
          <w:szCs w:val="24"/>
          <w:lang w:val="en-US"/>
        </w:rPr>
      </w:pPr>
      <w:r>
        <w:rPr>
          <w:rFonts w:ascii="Courier New" w:hAnsi="Courier New" w:cs="Courier New"/>
          <w:noProof/>
          <w:sz w:val="24"/>
          <w:szCs w:val="24"/>
          <w:lang w:val="en-US"/>
        </w:rPr>
        <w:t>CREATE</w:t>
      </w:r>
      <w:r w:rsidRPr="001276BB">
        <w:rPr>
          <w:rFonts w:ascii="Courier New" w:hAnsi="Courier New" w:cs="Courier New"/>
          <w:noProof/>
          <w:sz w:val="24"/>
          <w:szCs w:val="24"/>
          <w:lang w:val="en-US"/>
        </w:rPr>
        <w:t xml:space="preserve"> </w:t>
      </w:r>
      <w:r>
        <w:rPr>
          <w:rFonts w:ascii="Courier New" w:hAnsi="Courier New" w:cs="Courier New"/>
          <w:noProof/>
          <w:sz w:val="24"/>
          <w:szCs w:val="24"/>
          <w:lang w:val="en-US"/>
        </w:rPr>
        <w:t>PROCEDURE</w:t>
      </w:r>
      <w:r w:rsidRPr="001276BB">
        <w:rPr>
          <w:rFonts w:ascii="Courier New" w:hAnsi="Courier New" w:cs="Courier New"/>
          <w:noProof/>
          <w:sz w:val="24"/>
          <w:szCs w:val="24"/>
          <w:lang w:val="en-US"/>
        </w:rPr>
        <w:t xml:space="preserve"> [</w:t>
      </w:r>
      <w:r>
        <w:rPr>
          <w:rFonts w:ascii="Courier New" w:hAnsi="Courier New" w:cs="Courier New"/>
          <w:noProof/>
          <w:sz w:val="24"/>
          <w:szCs w:val="24"/>
          <w:lang w:val="en-US"/>
        </w:rPr>
        <w:t>dbo</w:t>
      </w:r>
      <w:r w:rsidRPr="001276BB">
        <w:rPr>
          <w:rFonts w:ascii="Courier New" w:hAnsi="Courier New" w:cs="Courier New"/>
          <w:noProof/>
          <w:sz w:val="24"/>
          <w:szCs w:val="24"/>
          <w:lang w:val="en-US"/>
        </w:rPr>
        <w:t>].[</w:t>
      </w:r>
      <w:r>
        <w:rPr>
          <w:rFonts w:ascii="Courier New" w:hAnsi="Courier New" w:cs="Courier New"/>
          <w:noProof/>
          <w:sz w:val="24"/>
          <w:szCs w:val="24"/>
          <w:lang w:val="en-US"/>
        </w:rPr>
        <w:t>CHECK_PSW] @user_ID unigueidentifier,</w:t>
      </w:r>
    </w:p>
    <w:p w:rsidR="000A719A" w:rsidRDefault="000A719A" w:rsidP="002B1F08">
      <w:pPr>
        <w:autoSpaceDE w:val="0"/>
        <w:autoSpaceDN w:val="0"/>
        <w:adjustRightInd w:val="0"/>
        <w:spacing w:before="120" w:after="120"/>
        <w:ind w:left="425" w:right="0"/>
        <w:contextualSpacing/>
        <w:rPr>
          <w:rFonts w:ascii="Courier New" w:hAnsi="Courier New" w:cs="Courier New"/>
          <w:noProof/>
          <w:sz w:val="24"/>
          <w:szCs w:val="24"/>
          <w:lang w:val="en-US"/>
        </w:rPr>
      </w:pPr>
      <w:r>
        <w:rPr>
          <w:rFonts w:ascii="Courier New" w:hAnsi="Courier New" w:cs="Courier New"/>
          <w:noProof/>
          <w:sz w:val="24"/>
          <w:szCs w:val="24"/>
          <w:lang w:val="en-US"/>
        </w:rPr>
        <w:t xml:space="preserve">           @login varchar(20), @psw varchar(20)</w:t>
      </w:r>
    </w:p>
    <w:p w:rsidR="000A719A" w:rsidRDefault="000A719A" w:rsidP="002B1F08">
      <w:pPr>
        <w:autoSpaceDE w:val="0"/>
        <w:autoSpaceDN w:val="0"/>
        <w:adjustRightInd w:val="0"/>
        <w:spacing w:before="120" w:after="120"/>
        <w:ind w:left="425" w:right="0"/>
        <w:contextualSpacing/>
        <w:rPr>
          <w:rFonts w:ascii="Courier New" w:hAnsi="Courier New" w:cs="Courier New"/>
          <w:noProof/>
          <w:sz w:val="24"/>
          <w:szCs w:val="24"/>
          <w:lang w:val="en-US"/>
        </w:rPr>
      </w:pPr>
      <w:r>
        <w:rPr>
          <w:rFonts w:ascii="Courier New" w:hAnsi="Courier New" w:cs="Courier New"/>
          <w:noProof/>
          <w:sz w:val="24"/>
          <w:szCs w:val="24"/>
          <w:lang w:val="en-US"/>
        </w:rPr>
        <w:t>AS</w:t>
      </w:r>
    </w:p>
    <w:p w:rsidR="000A719A" w:rsidRDefault="000A719A" w:rsidP="002B1F08">
      <w:pPr>
        <w:autoSpaceDE w:val="0"/>
        <w:autoSpaceDN w:val="0"/>
        <w:adjustRightInd w:val="0"/>
        <w:spacing w:before="120" w:after="120"/>
        <w:ind w:left="425" w:right="0"/>
        <w:contextualSpacing/>
        <w:rPr>
          <w:rFonts w:ascii="Courier New" w:hAnsi="Courier New" w:cs="Courier New"/>
          <w:noProof/>
          <w:sz w:val="24"/>
          <w:szCs w:val="24"/>
          <w:lang w:val="en-US"/>
        </w:rPr>
      </w:pPr>
      <w:r>
        <w:rPr>
          <w:rFonts w:ascii="Courier New" w:hAnsi="Courier New" w:cs="Courier New"/>
          <w:noProof/>
          <w:sz w:val="24"/>
          <w:szCs w:val="24"/>
          <w:lang w:val="en-US"/>
        </w:rPr>
        <w:t>BEGIN</w:t>
      </w:r>
    </w:p>
    <w:p w:rsidR="000A719A" w:rsidRDefault="000A719A" w:rsidP="002B1F08">
      <w:pPr>
        <w:autoSpaceDE w:val="0"/>
        <w:autoSpaceDN w:val="0"/>
        <w:adjustRightInd w:val="0"/>
        <w:spacing w:before="120" w:after="120"/>
        <w:ind w:left="425" w:right="0"/>
        <w:contextualSpacing/>
        <w:rPr>
          <w:rFonts w:ascii="Courier New" w:hAnsi="Courier New" w:cs="Courier New"/>
          <w:noProof/>
          <w:sz w:val="24"/>
          <w:szCs w:val="24"/>
          <w:lang w:val="en-US"/>
        </w:rPr>
      </w:pPr>
      <w:r>
        <w:rPr>
          <w:rFonts w:ascii="Courier New" w:hAnsi="Courier New" w:cs="Courier New"/>
          <w:noProof/>
          <w:sz w:val="24"/>
          <w:szCs w:val="24"/>
          <w:lang w:val="en-US"/>
        </w:rPr>
        <w:t xml:space="preserve">  SELECT u.UserID, r.LoginServer,r.PasswordServer</w:t>
      </w:r>
    </w:p>
    <w:p w:rsidR="000A719A" w:rsidRDefault="000A719A" w:rsidP="002B1F08">
      <w:pPr>
        <w:autoSpaceDE w:val="0"/>
        <w:autoSpaceDN w:val="0"/>
        <w:adjustRightInd w:val="0"/>
        <w:spacing w:before="120" w:after="120"/>
        <w:ind w:left="425" w:right="0"/>
        <w:contextualSpacing/>
        <w:rPr>
          <w:rFonts w:ascii="Courier New" w:hAnsi="Courier New" w:cs="Courier New"/>
          <w:noProof/>
          <w:sz w:val="24"/>
          <w:szCs w:val="24"/>
          <w:lang w:val="en-US"/>
        </w:rPr>
      </w:pPr>
      <w:r>
        <w:rPr>
          <w:rFonts w:ascii="Courier New" w:hAnsi="Courier New" w:cs="Courier New"/>
          <w:noProof/>
          <w:sz w:val="24"/>
          <w:szCs w:val="24"/>
          <w:lang w:val="en-US"/>
        </w:rPr>
        <w:t xml:space="preserve">  FROM Roles r INNER JOIN Users u ON r.RoleID=u.RoleID</w:t>
      </w:r>
    </w:p>
    <w:p w:rsidR="000A719A" w:rsidRDefault="000A719A" w:rsidP="002B1F08">
      <w:pPr>
        <w:autoSpaceDE w:val="0"/>
        <w:autoSpaceDN w:val="0"/>
        <w:adjustRightInd w:val="0"/>
        <w:spacing w:before="120" w:after="120"/>
        <w:ind w:left="425" w:right="0"/>
        <w:contextualSpacing/>
        <w:rPr>
          <w:rFonts w:ascii="Courier New" w:hAnsi="Courier New" w:cs="Courier New"/>
          <w:noProof/>
          <w:sz w:val="24"/>
          <w:szCs w:val="24"/>
          <w:lang w:val="en-US"/>
        </w:rPr>
      </w:pPr>
      <w:r>
        <w:rPr>
          <w:rFonts w:ascii="Courier New" w:hAnsi="Courier New" w:cs="Courier New"/>
          <w:noProof/>
          <w:sz w:val="24"/>
          <w:szCs w:val="24"/>
          <w:lang w:val="en-US"/>
        </w:rPr>
        <w:t xml:space="preserve">  WHERE </w:t>
      </w:r>
      <w:r w:rsidRPr="001276BB">
        <w:rPr>
          <w:rFonts w:ascii="Courier New" w:hAnsi="Courier New" w:cs="Courier New"/>
          <w:noProof/>
          <w:sz w:val="24"/>
          <w:szCs w:val="24"/>
          <w:lang w:val="en-US"/>
        </w:rPr>
        <w:t>u.Login=</w:t>
      </w:r>
      <w:r>
        <w:rPr>
          <w:rFonts w:ascii="Courier New" w:hAnsi="Courier New" w:cs="Courier New"/>
          <w:noProof/>
          <w:sz w:val="24"/>
          <w:szCs w:val="24"/>
          <w:lang w:val="en-US"/>
        </w:rPr>
        <w:t xml:space="preserve">@login </w:t>
      </w:r>
      <w:r w:rsidRPr="00326091">
        <w:rPr>
          <w:rFonts w:ascii="Courier New" w:hAnsi="Courier New" w:cs="Courier New"/>
          <w:noProof/>
          <w:sz w:val="24"/>
          <w:szCs w:val="24"/>
          <w:lang w:val="en-US"/>
        </w:rPr>
        <w:t xml:space="preserve">and </w:t>
      </w:r>
      <w:hyperlink r:id="rId23" w:history="1">
        <w:r w:rsidRPr="00326091">
          <w:rPr>
            <w:rFonts w:ascii="Courier New" w:hAnsi="Courier New" w:cs="Courier New"/>
            <w:sz w:val="24"/>
            <w:szCs w:val="24"/>
            <w:lang w:val="en-US"/>
          </w:rPr>
          <w:t>u.Password=@psw</w:t>
        </w:r>
      </w:hyperlink>
    </w:p>
    <w:p w:rsidR="000A719A" w:rsidRDefault="000A719A" w:rsidP="002B1F08">
      <w:pPr>
        <w:autoSpaceDE w:val="0"/>
        <w:autoSpaceDN w:val="0"/>
        <w:adjustRightInd w:val="0"/>
        <w:spacing w:before="120" w:after="120"/>
        <w:ind w:left="425" w:right="0"/>
        <w:contextualSpacing/>
        <w:rPr>
          <w:rFonts w:ascii="Courier New" w:hAnsi="Courier New" w:cs="Courier New"/>
          <w:noProof/>
          <w:sz w:val="24"/>
          <w:szCs w:val="24"/>
          <w:lang w:val="en-US"/>
        </w:rPr>
      </w:pPr>
      <w:r>
        <w:rPr>
          <w:rFonts w:ascii="Courier New" w:hAnsi="Courier New" w:cs="Courier New"/>
          <w:noProof/>
          <w:sz w:val="24"/>
          <w:szCs w:val="24"/>
          <w:lang w:val="en-US"/>
        </w:rPr>
        <w:t xml:space="preserve">  IF @@rowcout=0 then</w:t>
      </w:r>
    </w:p>
    <w:p w:rsidR="000A719A" w:rsidRDefault="000A719A" w:rsidP="002B1F08">
      <w:pPr>
        <w:autoSpaceDE w:val="0"/>
        <w:autoSpaceDN w:val="0"/>
        <w:adjustRightInd w:val="0"/>
        <w:spacing w:before="120" w:after="120"/>
        <w:ind w:left="425" w:right="0"/>
        <w:contextualSpacing/>
        <w:rPr>
          <w:rFonts w:ascii="Courier New" w:hAnsi="Courier New" w:cs="Courier New"/>
          <w:noProof/>
          <w:sz w:val="24"/>
          <w:szCs w:val="24"/>
          <w:lang w:val="en-US"/>
        </w:rPr>
      </w:pPr>
      <w:r>
        <w:rPr>
          <w:rFonts w:ascii="Courier New" w:hAnsi="Courier New" w:cs="Courier New"/>
          <w:noProof/>
          <w:sz w:val="24"/>
          <w:szCs w:val="24"/>
          <w:lang w:val="en-US"/>
        </w:rPr>
        <w:t xml:space="preserve">      SELECT u.PipleID, r.LoginServer,r.PasswordServer</w:t>
      </w:r>
    </w:p>
    <w:p w:rsidR="000A719A" w:rsidRDefault="000A719A" w:rsidP="002B1F08">
      <w:pPr>
        <w:autoSpaceDE w:val="0"/>
        <w:autoSpaceDN w:val="0"/>
        <w:adjustRightInd w:val="0"/>
        <w:spacing w:before="120" w:after="120"/>
        <w:ind w:left="425" w:right="0"/>
        <w:contextualSpacing/>
        <w:rPr>
          <w:rFonts w:ascii="Courier New" w:hAnsi="Courier New" w:cs="Courier New"/>
          <w:noProof/>
          <w:sz w:val="24"/>
          <w:szCs w:val="24"/>
          <w:lang w:val="en-US"/>
        </w:rPr>
      </w:pPr>
      <w:r>
        <w:rPr>
          <w:rFonts w:ascii="Courier New" w:hAnsi="Courier New" w:cs="Courier New"/>
          <w:noProof/>
          <w:sz w:val="24"/>
          <w:szCs w:val="24"/>
          <w:lang w:val="en-US"/>
        </w:rPr>
        <w:t xml:space="preserve">      FROM Roles r INNER JOIN Puples u ON r.RoleID=u.RoleID</w:t>
      </w:r>
    </w:p>
    <w:p w:rsidR="000A719A" w:rsidRPr="001523AE" w:rsidRDefault="000A719A" w:rsidP="002B1F08">
      <w:pPr>
        <w:autoSpaceDE w:val="0"/>
        <w:autoSpaceDN w:val="0"/>
        <w:adjustRightInd w:val="0"/>
        <w:spacing w:before="120" w:after="120"/>
        <w:ind w:left="425"/>
        <w:contextualSpacing/>
        <w:rPr>
          <w:rFonts w:ascii="Courier New" w:hAnsi="Courier New" w:cs="Courier New"/>
          <w:noProof/>
          <w:sz w:val="24"/>
          <w:szCs w:val="24"/>
          <w:lang w:val="en-US"/>
        </w:rPr>
      </w:pPr>
      <w:r>
        <w:rPr>
          <w:rFonts w:ascii="Courier New" w:hAnsi="Courier New" w:cs="Courier New"/>
          <w:noProof/>
          <w:sz w:val="24"/>
          <w:szCs w:val="24"/>
          <w:lang w:val="en-US"/>
        </w:rPr>
        <w:t xml:space="preserve">      WHERE </w:t>
      </w:r>
      <w:r w:rsidRPr="001276BB">
        <w:rPr>
          <w:rFonts w:ascii="Courier New" w:hAnsi="Courier New" w:cs="Courier New"/>
          <w:noProof/>
          <w:sz w:val="24"/>
          <w:szCs w:val="24"/>
          <w:lang w:val="en-US"/>
        </w:rPr>
        <w:t>u.Login=</w:t>
      </w:r>
      <w:r>
        <w:rPr>
          <w:rFonts w:ascii="Courier New" w:hAnsi="Courier New" w:cs="Courier New"/>
          <w:noProof/>
          <w:sz w:val="24"/>
          <w:szCs w:val="24"/>
          <w:lang w:val="en-US"/>
        </w:rPr>
        <w:t xml:space="preserve">@login and </w:t>
      </w:r>
      <w:hyperlink r:id="rId24" w:history="1">
        <w:r w:rsidRPr="00326091">
          <w:rPr>
            <w:rFonts w:ascii="Courier New" w:hAnsi="Courier New" w:cs="Courier New"/>
            <w:sz w:val="24"/>
            <w:szCs w:val="24"/>
            <w:lang w:val="en-US"/>
          </w:rPr>
          <w:t>u.Password=@psw</w:t>
        </w:r>
      </w:hyperlink>
      <w:r w:rsidR="001523AE">
        <w:rPr>
          <w:lang w:val="en-US"/>
        </w:rPr>
        <w:t>;</w:t>
      </w:r>
    </w:p>
    <w:p w:rsidR="000A719A" w:rsidRPr="00326091" w:rsidRDefault="000A719A" w:rsidP="002B1F08">
      <w:pPr>
        <w:pStyle w:val="HTML"/>
        <w:spacing w:before="120" w:after="120"/>
        <w:contextualSpacing/>
        <w:rPr>
          <w:lang w:val="en-US"/>
        </w:rPr>
      </w:pPr>
      <w:r>
        <w:rPr>
          <w:noProof/>
          <w:sz w:val="24"/>
          <w:szCs w:val="24"/>
          <w:lang w:val="en-US"/>
        </w:rPr>
        <w:t xml:space="preserve">  </w:t>
      </w:r>
      <w:r w:rsidRPr="000A719A">
        <w:rPr>
          <w:noProof/>
          <w:sz w:val="24"/>
          <w:szCs w:val="24"/>
          <w:lang w:val="en-US"/>
        </w:rPr>
        <w:t xml:space="preserve">   </w:t>
      </w:r>
      <w:r w:rsidR="001523AE">
        <w:rPr>
          <w:noProof/>
          <w:sz w:val="24"/>
          <w:szCs w:val="24"/>
          <w:lang w:val="en-US"/>
        </w:rPr>
        <w:t xml:space="preserve">  </w:t>
      </w:r>
      <w:r>
        <w:rPr>
          <w:noProof/>
          <w:sz w:val="24"/>
          <w:szCs w:val="24"/>
          <w:lang w:val="en-US"/>
        </w:rPr>
        <w:t xml:space="preserve">IF @@rowcout=0 then </w:t>
      </w:r>
      <w:r w:rsidRPr="00326091">
        <w:rPr>
          <w:lang w:val="en-US"/>
        </w:rPr>
        <w:t>RAISERROR ('</w:t>
      </w:r>
      <w:r>
        <w:t>Неверен</w:t>
      </w:r>
      <w:r w:rsidRPr="00326091">
        <w:rPr>
          <w:lang w:val="en-US"/>
        </w:rPr>
        <w:t xml:space="preserve"> </w:t>
      </w:r>
      <w:r>
        <w:t>логин</w:t>
      </w:r>
      <w:r w:rsidRPr="00326091">
        <w:rPr>
          <w:lang w:val="en-US"/>
        </w:rPr>
        <w:t xml:space="preserve"> </w:t>
      </w:r>
      <w:r>
        <w:t>или</w:t>
      </w:r>
      <w:r w:rsidRPr="00326091">
        <w:rPr>
          <w:lang w:val="en-US"/>
        </w:rPr>
        <w:t xml:space="preserve"> </w:t>
      </w:r>
      <w:r>
        <w:t>пароль</w:t>
      </w:r>
      <w:r w:rsidRPr="00326091">
        <w:rPr>
          <w:lang w:val="en-US"/>
        </w:rPr>
        <w:t xml:space="preserve">', 16, 1) </w:t>
      </w:r>
    </w:p>
    <w:p w:rsidR="000A719A" w:rsidRPr="001276BB" w:rsidRDefault="000A719A" w:rsidP="002B1F08">
      <w:pPr>
        <w:autoSpaceDE w:val="0"/>
        <w:autoSpaceDN w:val="0"/>
        <w:adjustRightInd w:val="0"/>
        <w:spacing w:before="120" w:after="120"/>
        <w:ind w:left="425"/>
        <w:contextualSpacing/>
        <w:rPr>
          <w:rFonts w:ascii="Courier New" w:hAnsi="Courier New" w:cs="Courier New"/>
          <w:noProof/>
          <w:sz w:val="24"/>
          <w:szCs w:val="24"/>
          <w:lang w:val="en-US"/>
        </w:rPr>
      </w:pPr>
      <w:r>
        <w:rPr>
          <w:rFonts w:ascii="Courier New" w:hAnsi="Courier New" w:cs="Courier New"/>
          <w:noProof/>
          <w:sz w:val="24"/>
          <w:szCs w:val="24"/>
          <w:lang w:val="en-US"/>
        </w:rPr>
        <w:t>END</w:t>
      </w:r>
    </w:p>
    <w:p w:rsidR="000A719A" w:rsidRPr="001276BB" w:rsidRDefault="000A719A" w:rsidP="002B1F08">
      <w:pPr>
        <w:contextualSpacing/>
        <w:rPr>
          <w:rFonts w:ascii="Courier New" w:hAnsi="Courier New" w:cs="Courier New"/>
          <w:noProof/>
          <w:sz w:val="16"/>
          <w:szCs w:val="16"/>
          <w:lang w:val="en-US"/>
        </w:rPr>
      </w:pPr>
      <w:r w:rsidRPr="001276BB">
        <w:rPr>
          <w:rFonts w:ascii="Courier New" w:hAnsi="Courier New" w:cs="Courier New"/>
          <w:noProof/>
          <w:sz w:val="16"/>
          <w:szCs w:val="16"/>
          <w:lang w:val="en-US"/>
        </w:rPr>
        <w:tab/>
      </w:r>
    </w:p>
    <w:p w:rsidR="000A719A" w:rsidRDefault="000A719A" w:rsidP="00366469">
      <w:pPr>
        <w:spacing w:after="240"/>
        <w:ind w:right="0"/>
      </w:pPr>
      <w:bookmarkStart w:id="127" w:name="_Toc468899021"/>
      <w:r w:rsidRPr="00873481">
        <w:t>4.3 Функции</w:t>
      </w:r>
      <w:bookmarkEnd w:id="127"/>
    </w:p>
    <w:p w:rsidR="000A719A" w:rsidRDefault="000A719A" w:rsidP="000A719A">
      <w:pPr>
        <w:rPr>
          <w:szCs w:val="28"/>
        </w:rPr>
      </w:pPr>
      <w:r w:rsidRPr="00777C8D">
        <w:rPr>
          <w:szCs w:val="28"/>
        </w:rPr>
        <w:t>Реализовано 4 табличных и 5 скалярных функций, основная задача которых – облегчить работу с запросами к БД.</w:t>
      </w:r>
    </w:p>
    <w:p w:rsidR="000A719A" w:rsidRPr="00777C8D" w:rsidRDefault="000A719A" w:rsidP="000A719A">
      <w:pPr>
        <w:rPr>
          <w:szCs w:val="28"/>
        </w:rPr>
      </w:pPr>
    </w:p>
    <w:p w:rsidR="000A719A" w:rsidRPr="00586C11" w:rsidRDefault="000A719A" w:rsidP="00366469">
      <w:pPr>
        <w:spacing w:after="120"/>
        <w:ind w:right="0"/>
      </w:pPr>
      <w:bookmarkStart w:id="128" w:name="_Toc468899022"/>
      <w:r w:rsidRPr="00777C8D">
        <w:t xml:space="preserve">4.3.1 Скалярная функция </w:t>
      </w:r>
      <w:r w:rsidRPr="00777C8D">
        <w:rPr>
          <w:lang w:val="en-US"/>
        </w:rPr>
        <w:t>MarkQuarter</w:t>
      </w:r>
      <w:bookmarkEnd w:id="128"/>
    </w:p>
    <w:p w:rsidR="000A719A" w:rsidRPr="00BA176C" w:rsidRDefault="000A719A" w:rsidP="000A719A">
      <w:pPr>
        <w:rPr>
          <w:szCs w:val="28"/>
        </w:rPr>
      </w:pPr>
      <w:r w:rsidRPr="00777C8D">
        <w:rPr>
          <w:szCs w:val="28"/>
        </w:rPr>
        <w:lastRenderedPageBreak/>
        <w:t>Входные параметры функции – идентификационный номер ученика, предмета и четверти. Возвращает средний балл ученика за четверть по данному предмету (см. листинг 4.</w:t>
      </w:r>
      <w:r w:rsidRPr="00BA176C">
        <w:rPr>
          <w:szCs w:val="28"/>
        </w:rPr>
        <w:t>3</w:t>
      </w:r>
      <w:r w:rsidRPr="00777C8D">
        <w:rPr>
          <w:szCs w:val="28"/>
        </w:rPr>
        <w:t>)</w:t>
      </w:r>
    </w:p>
    <w:p w:rsidR="000A719A" w:rsidRPr="000A719A" w:rsidRDefault="000A719A" w:rsidP="000A719A">
      <w:pPr>
        <w:autoSpaceDE w:val="0"/>
        <w:autoSpaceDN w:val="0"/>
        <w:adjustRightInd w:val="0"/>
        <w:rPr>
          <w:rFonts w:ascii="Courier New" w:hAnsi="Courier New" w:cs="Courier New"/>
          <w:noProof/>
          <w:sz w:val="24"/>
          <w:szCs w:val="24"/>
        </w:rPr>
      </w:pPr>
      <w:r w:rsidRPr="000A719A">
        <w:rPr>
          <w:rFonts w:ascii="Courier New" w:hAnsi="Courier New" w:cs="Courier New"/>
          <w:noProof/>
          <w:sz w:val="24"/>
          <w:szCs w:val="24"/>
        </w:rPr>
        <w:t xml:space="preserve">  </w:t>
      </w:r>
    </w:p>
    <w:p w:rsidR="000A719A" w:rsidRPr="00BA176C" w:rsidRDefault="000A719A" w:rsidP="000A719A">
      <w:pPr>
        <w:autoSpaceDE w:val="0"/>
        <w:autoSpaceDN w:val="0"/>
        <w:adjustRightInd w:val="0"/>
        <w:rPr>
          <w:rFonts w:ascii="Courier New" w:hAnsi="Courier New" w:cs="Courier New"/>
          <w:noProof/>
          <w:sz w:val="24"/>
          <w:szCs w:val="24"/>
        </w:rPr>
      </w:pPr>
      <w:r w:rsidRPr="00BA176C">
        <w:rPr>
          <w:rFonts w:ascii="Courier New" w:hAnsi="Courier New" w:cs="Courier New"/>
          <w:noProof/>
          <w:sz w:val="24"/>
          <w:szCs w:val="24"/>
        </w:rPr>
        <w:t xml:space="preserve">  -- </w:t>
      </w:r>
      <w:r>
        <w:rPr>
          <w:rFonts w:ascii="Courier New" w:hAnsi="Courier New" w:cs="Courier New"/>
          <w:noProof/>
          <w:sz w:val="24"/>
          <w:szCs w:val="24"/>
        </w:rPr>
        <w:t>Листинг 4.3 Средний балл ученика по предмету за четверть</w:t>
      </w:r>
    </w:p>
    <w:p w:rsidR="000A719A" w:rsidRDefault="000A719A" w:rsidP="000A719A">
      <w:pPr>
        <w:autoSpaceDE w:val="0"/>
        <w:autoSpaceDN w:val="0"/>
        <w:adjustRightInd w:val="0"/>
        <w:rPr>
          <w:rFonts w:ascii="Courier New" w:hAnsi="Courier New" w:cs="Courier New"/>
          <w:noProof/>
          <w:sz w:val="24"/>
          <w:szCs w:val="24"/>
          <w:lang w:val="en-US"/>
        </w:rPr>
      </w:pPr>
      <w:r w:rsidRPr="00BA176C">
        <w:rPr>
          <w:rFonts w:ascii="Courier New" w:hAnsi="Courier New" w:cs="Courier New"/>
          <w:noProof/>
          <w:sz w:val="24"/>
          <w:szCs w:val="24"/>
        </w:rPr>
        <w:t xml:space="preserve">  </w:t>
      </w:r>
      <w:r w:rsidRPr="00BA176C">
        <w:rPr>
          <w:rFonts w:ascii="Courier New" w:hAnsi="Courier New" w:cs="Courier New"/>
          <w:noProof/>
          <w:sz w:val="24"/>
          <w:szCs w:val="24"/>
          <w:lang w:val="en-US"/>
        </w:rPr>
        <w:t>CREA</w:t>
      </w:r>
      <w:r>
        <w:rPr>
          <w:rFonts w:ascii="Courier New" w:hAnsi="Courier New" w:cs="Courier New"/>
          <w:noProof/>
          <w:sz w:val="24"/>
          <w:szCs w:val="24"/>
          <w:lang w:val="en-US"/>
        </w:rPr>
        <w:t>TE FUNCTION [dbo].[MarkQuarter]</w:t>
      </w:r>
      <w:r w:rsidRPr="00BA176C">
        <w:rPr>
          <w:rFonts w:ascii="Courier New" w:hAnsi="Courier New" w:cs="Courier New"/>
          <w:noProof/>
          <w:sz w:val="24"/>
          <w:szCs w:val="24"/>
          <w:lang w:val="en-US"/>
        </w:rPr>
        <w:t xml:space="preserve">@PupilID </w:t>
      </w:r>
      <w:r>
        <w:rPr>
          <w:rFonts w:ascii="Courier New" w:hAnsi="Courier New" w:cs="Courier New"/>
          <w:noProof/>
          <w:sz w:val="24"/>
          <w:szCs w:val="24"/>
          <w:lang w:val="en-US"/>
        </w:rPr>
        <w:t>uniqueidentifier</w:t>
      </w:r>
      <w:r w:rsidRPr="00BA176C">
        <w:rPr>
          <w:rFonts w:ascii="Courier New" w:hAnsi="Courier New" w:cs="Courier New"/>
          <w:noProof/>
          <w:sz w:val="24"/>
          <w:szCs w:val="24"/>
          <w:lang w:val="en-US"/>
        </w:rPr>
        <w:t>,</w:t>
      </w:r>
    </w:p>
    <w:p w:rsidR="000A719A" w:rsidRPr="00BA176C" w:rsidRDefault="000A719A" w:rsidP="000A719A">
      <w:pPr>
        <w:autoSpaceDE w:val="0"/>
        <w:autoSpaceDN w:val="0"/>
        <w:adjustRightInd w:val="0"/>
        <w:rPr>
          <w:rFonts w:ascii="Courier New" w:hAnsi="Courier New" w:cs="Courier New"/>
          <w:noProof/>
          <w:sz w:val="24"/>
          <w:szCs w:val="24"/>
          <w:lang w:val="en-US"/>
        </w:rPr>
      </w:pPr>
      <w:r>
        <w:rPr>
          <w:rFonts w:ascii="Courier New" w:hAnsi="Courier New" w:cs="Courier New"/>
          <w:noProof/>
          <w:sz w:val="24"/>
          <w:szCs w:val="24"/>
          <w:lang w:val="en-US"/>
        </w:rPr>
        <w:t xml:space="preserve">          </w:t>
      </w:r>
      <w:r w:rsidRPr="00BA176C">
        <w:rPr>
          <w:rFonts w:ascii="Courier New" w:hAnsi="Courier New" w:cs="Courier New"/>
          <w:noProof/>
          <w:sz w:val="24"/>
          <w:szCs w:val="24"/>
          <w:lang w:val="en-US"/>
        </w:rPr>
        <w:t>@Su</w:t>
      </w:r>
      <w:r>
        <w:rPr>
          <w:rFonts w:ascii="Courier New" w:hAnsi="Courier New" w:cs="Courier New"/>
          <w:noProof/>
          <w:sz w:val="24"/>
          <w:szCs w:val="24"/>
          <w:lang w:val="en-US"/>
        </w:rPr>
        <w:t>bjectID int, @QuarterNumber int</w:t>
      </w:r>
    </w:p>
    <w:p w:rsidR="000A719A" w:rsidRPr="00BA176C" w:rsidRDefault="000A719A" w:rsidP="000A719A">
      <w:pPr>
        <w:autoSpaceDE w:val="0"/>
        <w:autoSpaceDN w:val="0"/>
        <w:adjustRightInd w:val="0"/>
        <w:rPr>
          <w:rFonts w:ascii="Courier New" w:hAnsi="Courier New" w:cs="Courier New"/>
          <w:noProof/>
          <w:sz w:val="24"/>
          <w:szCs w:val="24"/>
          <w:lang w:val="en-US"/>
        </w:rPr>
      </w:pPr>
      <w:r>
        <w:rPr>
          <w:rFonts w:ascii="Courier New" w:hAnsi="Courier New" w:cs="Courier New"/>
          <w:noProof/>
          <w:sz w:val="24"/>
          <w:szCs w:val="24"/>
          <w:lang w:val="en-US"/>
        </w:rPr>
        <w:t xml:space="preserve">  </w:t>
      </w:r>
      <w:r w:rsidRPr="00BA176C">
        <w:rPr>
          <w:rFonts w:ascii="Courier New" w:hAnsi="Courier New" w:cs="Courier New"/>
          <w:noProof/>
          <w:sz w:val="24"/>
          <w:szCs w:val="24"/>
          <w:lang w:val="en-US"/>
        </w:rPr>
        <w:t>RETURNS numeric(3, 2)</w:t>
      </w:r>
    </w:p>
    <w:p w:rsidR="000A719A" w:rsidRPr="00BA176C" w:rsidRDefault="000A719A" w:rsidP="000A719A">
      <w:pPr>
        <w:autoSpaceDE w:val="0"/>
        <w:autoSpaceDN w:val="0"/>
        <w:adjustRightInd w:val="0"/>
        <w:rPr>
          <w:rFonts w:ascii="Courier New" w:hAnsi="Courier New" w:cs="Courier New"/>
          <w:noProof/>
          <w:sz w:val="24"/>
          <w:szCs w:val="24"/>
          <w:lang w:val="en-US"/>
        </w:rPr>
      </w:pPr>
      <w:r>
        <w:rPr>
          <w:rFonts w:ascii="Courier New" w:hAnsi="Courier New" w:cs="Courier New"/>
          <w:noProof/>
          <w:sz w:val="24"/>
          <w:szCs w:val="24"/>
          <w:lang w:val="en-US"/>
        </w:rPr>
        <w:t xml:space="preserve">  </w:t>
      </w:r>
      <w:r w:rsidRPr="00BA176C">
        <w:rPr>
          <w:rFonts w:ascii="Courier New" w:hAnsi="Courier New" w:cs="Courier New"/>
          <w:noProof/>
          <w:sz w:val="24"/>
          <w:szCs w:val="24"/>
          <w:lang w:val="en-US"/>
        </w:rPr>
        <w:t>AS</w:t>
      </w:r>
    </w:p>
    <w:p w:rsidR="000A719A" w:rsidRPr="00BA176C" w:rsidRDefault="000A719A" w:rsidP="000A719A">
      <w:pPr>
        <w:autoSpaceDE w:val="0"/>
        <w:autoSpaceDN w:val="0"/>
        <w:adjustRightInd w:val="0"/>
        <w:rPr>
          <w:rFonts w:ascii="Courier New" w:hAnsi="Courier New" w:cs="Courier New"/>
          <w:noProof/>
          <w:sz w:val="24"/>
          <w:szCs w:val="24"/>
          <w:lang w:val="en-US"/>
        </w:rPr>
      </w:pPr>
      <w:r>
        <w:rPr>
          <w:rFonts w:ascii="Courier New" w:hAnsi="Courier New" w:cs="Courier New"/>
          <w:noProof/>
          <w:sz w:val="24"/>
          <w:szCs w:val="24"/>
          <w:lang w:val="en-US"/>
        </w:rPr>
        <w:t xml:space="preserve">  </w:t>
      </w:r>
      <w:r w:rsidRPr="00BA176C">
        <w:rPr>
          <w:rFonts w:ascii="Courier New" w:hAnsi="Courier New" w:cs="Courier New"/>
          <w:noProof/>
          <w:sz w:val="24"/>
          <w:szCs w:val="24"/>
          <w:lang w:val="en-US"/>
        </w:rPr>
        <w:t>BEGIN</w:t>
      </w:r>
    </w:p>
    <w:p w:rsidR="000A719A" w:rsidRPr="00BA176C" w:rsidRDefault="000A719A" w:rsidP="000A719A">
      <w:pPr>
        <w:autoSpaceDE w:val="0"/>
        <w:autoSpaceDN w:val="0"/>
        <w:adjustRightInd w:val="0"/>
        <w:rPr>
          <w:rFonts w:ascii="Courier New" w:hAnsi="Courier New" w:cs="Courier New"/>
          <w:noProof/>
          <w:sz w:val="24"/>
          <w:szCs w:val="24"/>
          <w:lang w:val="en-US"/>
        </w:rPr>
      </w:pPr>
      <w:r w:rsidRPr="00BA176C">
        <w:rPr>
          <w:rFonts w:ascii="Courier New" w:hAnsi="Courier New" w:cs="Courier New"/>
          <w:noProof/>
          <w:sz w:val="24"/>
          <w:szCs w:val="24"/>
          <w:lang w:val="en-US"/>
        </w:rPr>
        <w:tab/>
        <w:t>DECLARE @summa float, @i int</w:t>
      </w:r>
    </w:p>
    <w:p w:rsidR="000A719A" w:rsidRPr="00BA176C" w:rsidRDefault="000A719A" w:rsidP="000A719A">
      <w:pPr>
        <w:autoSpaceDE w:val="0"/>
        <w:autoSpaceDN w:val="0"/>
        <w:adjustRightInd w:val="0"/>
        <w:rPr>
          <w:rFonts w:ascii="Courier New" w:hAnsi="Courier New" w:cs="Courier New"/>
          <w:noProof/>
          <w:sz w:val="24"/>
          <w:szCs w:val="24"/>
          <w:lang w:val="en-US"/>
        </w:rPr>
      </w:pPr>
      <w:r w:rsidRPr="00BA176C">
        <w:rPr>
          <w:rFonts w:ascii="Courier New" w:hAnsi="Courier New" w:cs="Courier New"/>
          <w:noProof/>
          <w:sz w:val="24"/>
          <w:szCs w:val="24"/>
          <w:lang w:val="en-US"/>
        </w:rPr>
        <w:tab/>
        <w:t>SELECT @summa = SUM(Marks.Mark), @i = COUNT(Marks.MarkID)</w:t>
      </w:r>
    </w:p>
    <w:p w:rsidR="000A719A" w:rsidRPr="00BA176C" w:rsidRDefault="000A719A" w:rsidP="000A719A">
      <w:pPr>
        <w:autoSpaceDE w:val="0"/>
        <w:autoSpaceDN w:val="0"/>
        <w:adjustRightInd w:val="0"/>
        <w:rPr>
          <w:rFonts w:ascii="Courier New" w:hAnsi="Courier New" w:cs="Courier New"/>
          <w:noProof/>
          <w:sz w:val="24"/>
          <w:szCs w:val="24"/>
          <w:lang w:val="en-US"/>
        </w:rPr>
      </w:pPr>
      <w:r w:rsidRPr="00BA176C">
        <w:rPr>
          <w:rFonts w:ascii="Courier New" w:hAnsi="Courier New" w:cs="Courier New"/>
          <w:noProof/>
          <w:sz w:val="24"/>
          <w:szCs w:val="24"/>
          <w:lang w:val="en-US"/>
        </w:rPr>
        <w:tab/>
        <w:t>FROM Marks, Quarters</w:t>
      </w:r>
    </w:p>
    <w:p w:rsidR="000A719A" w:rsidRPr="00BA176C" w:rsidRDefault="000A719A" w:rsidP="000A719A">
      <w:pPr>
        <w:autoSpaceDE w:val="0"/>
        <w:autoSpaceDN w:val="0"/>
        <w:adjustRightInd w:val="0"/>
        <w:rPr>
          <w:rFonts w:ascii="Courier New" w:hAnsi="Courier New" w:cs="Courier New"/>
          <w:noProof/>
          <w:sz w:val="24"/>
          <w:szCs w:val="24"/>
          <w:lang w:val="en-US"/>
        </w:rPr>
      </w:pPr>
      <w:r w:rsidRPr="00BA176C">
        <w:rPr>
          <w:rFonts w:ascii="Courier New" w:hAnsi="Courier New" w:cs="Courier New"/>
          <w:noProof/>
          <w:sz w:val="24"/>
          <w:szCs w:val="24"/>
          <w:lang w:val="en-US"/>
        </w:rPr>
        <w:tab/>
        <w:t>WHERE Marks.SubjectID = @SubjectID</w:t>
      </w:r>
    </w:p>
    <w:p w:rsidR="000A719A" w:rsidRPr="00BA176C" w:rsidRDefault="000A719A" w:rsidP="000A719A">
      <w:pPr>
        <w:autoSpaceDE w:val="0"/>
        <w:autoSpaceDN w:val="0"/>
        <w:adjustRightInd w:val="0"/>
        <w:rPr>
          <w:rFonts w:ascii="Courier New" w:hAnsi="Courier New" w:cs="Courier New"/>
          <w:noProof/>
          <w:sz w:val="24"/>
          <w:szCs w:val="24"/>
          <w:lang w:val="en-US"/>
        </w:rPr>
      </w:pPr>
      <w:r w:rsidRPr="00BA176C">
        <w:rPr>
          <w:rFonts w:ascii="Courier New" w:hAnsi="Courier New" w:cs="Courier New"/>
          <w:noProof/>
          <w:sz w:val="24"/>
          <w:szCs w:val="24"/>
          <w:lang w:val="en-US"/>
        </w:rPr>
        <w:tab/>
        <w:t>AND Marks.QuarterNumber = @QuarterNumber</w:t>
      </w:r>
      <w:r w:rsidRPr="00BA176C">
        <w:rPr>
          <w:rFonts w:ascii="Courier New" w:hAnsi="Courier New" w:cs="Courier New"/>
          <w:noProof/>
          <w:sz w:val="24"/>
          <w:szCs w:val="24"/>
          <w:lang w:val="en-US"/>
        </w:rPr>
        <w:tab/>
      </w:r>
    </w:p>
    <w:p w:rsidR="000A719A" w:rsidRPr="00BA176C" w:rsidRDefault="000A719A" w:rsidP="000A719A">
      <w:pPr>
        <w:autoSpaceDE w:val="0"/>
        <w:autoSpaceDN w:val="0"/>
        <w:adjustRightInd w:val="0"/>
        <w:rPr>
          <w:rFonts w:ascii="Courier New" w:hAnsi="Courier New" w:cs="Courier New"/>
          <w:noProof/>
          <w:sz w:val="24"/>
          <w:szCs w:val="24"/>
          <w:lang w:val="en-US"/>
        </w:rPr>
      </w:pPr>
      <w:r w:rsidRPr="00BA176C">
        <w:rPr>
          <w:rFonts w:ascii="Courier New" w:hAnsi="Courier New" w:cs="Courier New"/>
          <w:noProof/>
          <w:sz w:val="24"/>
          <w:szCs w:val="24"/>
          <w:lang w:val="en-US"/>
        </w:rPr>
        <w:tab/>
        <w:t>AND Marks.PupilID = @PupilID</w:t>
      </w:r>
    </w:p>
    <w:p w:rsidR="000A719A" w:rsidRPr="00BA176C" w:rsidRDefault="000A719A" w:rsidP="000A719A">
      <w:pPr>
        <w:autoSpaceDE w:val="0"/>
        <w:autoSpaceDN w:val="0"/>
        <w:adjustRightInd w:val="0"/>
        <w:rPr>
          <w:rFonts w:ascii="Courier New" w:hAnsi="Courier New" w:cs="Courier New"/>
          <w:noProof/>
          <w:sz w:val="24"/>
          <w:szCs w:val="24"/>
          <w:lang w:val="en-US"/>
        </w:rPr>
      </w:pPr>
      <w:r w:rsidRPr="00BA176C">
        <w:rPr>
          <w:rFonts w:ascii="Courier New" w:hAnsi="Courier New" w:cs="Courier New"/>
          <w:noProof/>
          <w:sz w:val="24"/>
          <w:szCs w:val="24"/>
          <w:lang w:val="en-US"/>
        </w:rPr>
        <w:tab/>
        <w:t>AND Quarters.QuarterNumber = @QuarterNumber</w:t>
      </w:r>
    </w:p>
    <w:p w:rsidR="000A719A" w:rsidRDefault="000A719A" w:rsidP="000A719A">
      <w:pPr>
        <w:autoSpaceDE w:val="0"/>
        <w:autoSpaceDN w:val="0"/>
        <w:adjustRightInd w:val="0"/>
        <w:rPr>
          <w:rFonts w:ascii="Courier New" w:hAnsi="Courier New" w:cs="Courier New"/>
          <w:noProof/>
          <w:sz w:val="24"/>
          <w:szCs w:val="24"/>
          <w:lang w:val="en-US"/>
        </w:rPr>
      </w:pPr>
      <w:r w:rsidRPr="00BA176C">
        <w:rPr>
          <w:rFonts w:ascii="Courier New" w:hAnsi="Courier New" w:cs="Courier New"/>
          <w:noProof/>
          <w:sz w:val="24"/>
          <w:szCs w:val="24"/>
          <w:lang w:val="en-US"/>
        </w:rPr>
        <w:tab/>
        <w:t>AND Marks.Date between Quarters.DateBegin AND</w:t>
      </w:r>
    </w:p>
    <w:p w:rsidR="000A719A" w:rsidRPr="00BA176C" w:rsidRDefault="000A719A" w:rsidP="000A719A">
      <w:pPr>
        <w:autoSpaceDE w:val="0"/>
        <w:autoSpaceDN w:val="0"/>
        <w:adjustRightInd w:val="0"/>
        <w:rPr>
          <w:rFonts w:ascii="Courier New" w:hAnsi="Courier New" w:cs="Courier New"/>
          <w:noProof/>
          <w:sz w:val="24"/>
          <w:szCs w:val="24"/>
          <w:lang w:val="en-US"/>
        </w:rPr>
      </w:pPr>
      <w:r>
        <w:rPr>
          <w:rFonts w:ascii="Courier New" w:hAnsi="Courier New" w:cs="Courier New"/>
          <w:noProof/>
          <w:sz w:val="24"/>
          <w:szCs w:val="24"/>
          <w:lang w:val="en-US"/>
        </w:rPr>
        <w:t xml:space="preserve">   </w:t>
      </w:r>
      <w:r w:rsidRPr="00BA176C">
        <w:rPr>
          <w:rFonts w:ascii="Courier New" w:hAnsi="Courier New" w:cs="Courier New"/>
          <w:noProof/>
          <w:sz w:val="24"/>
          <w:szCs w:val="24"/>
          <w:lang w:val="en-US"/>
        </w:rPr>
        <w:t xml:space="preserve"> </w:t>
      </w:r>
      <w:r>
        <w:rPr>
          <w:rFonts w:ascii="Courier New" w:hAnsi="Courier New" w:cs="Courier New"/>
          <w:noProof/>
          <w:sz w:val="24"/>
          <w:szCs w:val="24"/>
          <w:lang w:val="en-US"/>
        </w:rPr>
        <w:t xml:space="preserve">     </w:t>
      </w:r>
      <w:r w:rsidRPr="00BA176C">
        <w:rPr>
          <w:rFonts w:ascii="Courier New" w:hAnsi="Courier New" w:cs="Courier New"/>
          <w:noProof/>
          <w:sz w:val="24"/>
          <w:szCs w:val="24"/>
          <w:lang w:val="en-US"/>
        </w:rPr>
        <w:t>Quarters.DateEnd</w:t>
      </w:r>
      <w:r w:rsidRPr="00BA176C">
        <w:rPr>
          <w:rFonts w:ascii="Courier New" w:hAnsi="Courier New" w:cs="Courier New"/>
          <w:noProof/>
          <w:sz w:val="24"/>
          <w:szCs w:val="24"/>
          <w:lang w:val="en-US"/>
        </w:rPr>
        <w:tab/>
      </w:r>
    </w:p>
    <w:p w:rsidR="000A719A" w:rsidRPr="00BA176C" w:rsidRDefault="000A719A" w:rsidP="000A719A">
      <w:pPr>
        <w:autoSpaceDE w:val="0"/>
        <w:autoSpaceDN w:val="0"/>
        <w:adjustRightInd w:val="0"/>
        <w:rPr>
          <w:rFonts w:ascii="Courier New" w:hAnsi="Courier New" w:cs="Courier New"/>
          <w:noProof/>
          <w:sz w:val="24"/>
          <w:szCs w:val="24"/>
          <w:lang w:val="en-US"/>
        </w:rPr>
      </w:pPr>
      <w:r w:rsidRPr="00BA176C">
        <w:rPr>
          <w:rFonts w:ascii="Courier New" w:hAnsi="Courier New" w:cs="Courier New"/>
          <w:noProof/>
          <w:sz w:val="24"/>
          <w:szCs w:val="24"/>
          <w:lang w:val="en-US"/>
        </w:rPr>
        <w:tab/>
        <w:t>RETURN(@summa/@i)</w:t>
      </w:r>
    </w:p>
    <w:p w:rsidR="000A719A" w:rsidRPr="00720C39" w:rsidRDefault="000A719A" w:rsidP="000A719A">
      <w:pPr>
        <w:rPr>
          <w:rFonts w:ascii="Courier New" w:hAnsi="Courier New" w:cs="Courier New"/>
          <w:noProof/>
          <w:sz w:val="24"/>
          <w:szCs w:val="24"/>
        </w:rPr>
      </w:pPr>
      <w:r w:rsidRPr="00BA176C">
        <w:rPr>
          <w:rFonts w:ascii="Courier New" w:hAnsi="Courier New" w:cs="Courier New"/>
          <w:noProof/>
          <w:sz w:val="24"/>
          <w:szCs w:val="24"/>
          <w:lang w:val="en-US"/>
        </w:rPr>
        <w:t>END</w:t>
      </w:r>
    </w:p>
    <w:p w:rsidR="000A719A" w:rsidRPr="00720C39" w:rsidRDefault="000A719A" w:rsidP="000A719A">
      <w:pPr>
        <w:rPr>
          <w:szCs w:val="28"/>
        </w:rPr>
      </w:pPr>
    </w:p>
    <w:p w:rsidR="000A719A" w:rsidRPr="00927D27" w:rsidRDefault="000A719A" w:rsidP="00366469">
      <w:pPr>
        <w:spacing w:after="120"/>
        <w:ind w:right="0"/>
      </w:pPr>
      <w:bookmarkStart w:id="129" w:name="_Toc468899023"/>
      <w:r w:rsidRPr="00777C8D">
        <w:t>4.3.</w:t>
      </w:r>
      <w:r w:rsidRPr="00927D27">
        <w:t>2</w:t>
      </w:r>
      <w:r w:rsidRPr="00777C8D">
        <w:t xml:space="preserve"> Скалярная функция </w:t>
      </w:r>
      <w:r w:rsidRPr="00777C8D">
        <w:rPr>
          <w:lang w:val="en-US"/>
        </w:rPr>
        <w:t>Mark</w:t>
      </w:r>
      <w:r>
        <w:rPr>
          <w:lang w:val="en-US"/>
        </w:rPr>
        <w:t>Year</w:t>
      </w:r>
      <w:bookmarkEnd w:id="129"/>
    </w:p>
    <w:p w:rsidR="000A719A" w:rsidRPr="000A719A" w:rsidRDefault="000A719A" w:rsidP="000A719A">
      <w:pPr>
        <w:rPr>
          <w:szCs w:val="28"/>
        </w:rPr>
      </w:pPr>
      <w:r w:rsidRPr="00777C8D">
        <w:rPr>
          <w:szCs w:val="28"/>
        </w:rPr>
        <w:t>Входные параметры функции – идентификационный ном</w:t>
      </w:r>
      <w:r>
        <w:rPr>
          <w:szCs w:val="28"/>
        </w:rPr>
        <w:t>ер ученика и предмета</w:t>
      </w:r>
      <w:r w:rsidRPr="00777C8D">
        <w:rPr>
          <w:szCs w:val="28"/>
        </w:rPr>
        <w:t xml:space="preserve">. Возвращает средний балл ученика за </w:t>
      </w:r>
      <w:r>
        <w:rPr>
          <w:szCs w:val="28"/>
        </w:rPr>
        <w:t>год</w:t>
      </w:r>
      <w:r w:rsidRPr="00777C8D">
        <w:rPr>
          <w:szCs w:val="28"/>
        </w:rPr>
        <w:t xml:space="preserve"> по данному предмету (см. листинг 4.</w:t>
      </w:r>
      <w:r w:rsidRPr="00BA176C">
        <w:rPr>
          <w:szCs w:val="28"/>
        </w:rPr>
        <w:t>4</w:t>
      </w:r>
      <w:r w:rsidRPr="00777C8D">
        <w:rPr>
          <w:szCs w:val="28"/>
        </w:rPr>
        <w:t>)</w:t>
      </w:r>
    </w:p>
    <w:p w:rsidR="000A719A" w:rsidRPr="00BA176C" w:rsidRDefault="000A719A" w:rsidP="000A719A">
      <w:pPr>
        <w:autoSpaceDE w:val="0"/>
        <w:autoSpaceDN w:val="0"/>
        <w:adjustRightInd w:val="0"/>
        <w:rPr>
          <w:rFonts w:ascii="Courier New" w:hAnsi="Courier New" w:cs="Courier New"/>
          <w:noProof/>
          <w:sz w:val="24"/>
          <w:szCs w:val="24"/>
        </w:rPr>
      </w:pPr>
      <w:r w:rsidRPr="00BA176C">
        <w:rPr>
          <w:rFonts w:ascii="Courier New" w:hAnsi="Courier New" w:cs="Courier New"/>
          <w:noProof/>
          <w:sz w:val="24"/>
          <w:szCs w:val="24"/>
        </w:rPr>
        <w:t xml:space="preserve">-- </w:t>
      </w:r>
      <w:r>
        <w:rPr>
          <w:rFonts w:ascii="Courier New" w:hAnsi="Courier New" w:cs="Courier New"/>
          <w:noProof/>
          <w:sz w:val="24"/>
          <w:szCs w:val="24"/>
        </w:rPr>
        <w:t>Листинг 4.4 Средний балл ученика за год по данному предмету</w:t>
      </w:r>
    </w:p>
    <w:p w:rsidR="000A719A" w:rsidRPr="00AD45DF" w:rsidRDefault="000A719A" w:rsidP="000A719A">
      <w:pPr>
        <w:autoSpaceDE w:val="0"/>
        <w:autoSpaceDN w:val="0"/>
        <w:adjustRightInd w:val="0"/>
        <w:rPr>
          <w:rFonts w:ascii="Courier New" w:hAnsi="Courier New" w:cs="Courier New"/>
          <w:noProof/>
          <w:sz w:val="24"/>
          <w:szCs w:val="24"/>
          <w:lang w:val="en-US"/>
        </w:rPr>
      </w:pPr>
      <w:r w:rsidRPr="000A719A">
        <w:rPr>
          <w:rFonts w:ascii="Courier New" w:hAnsi="Courier New" w:cs="Courier New"/>
          <w:noProof/>
          <w:sz w:val="24"/>
          <w:szCs w:val="24"/>
        </w:rPr>
        <w:t xml:space="preserve">  </w:t>
      </w:r>
      <w:r w:rsidRPr="00BA176C">
        <w:rPr>
          <w:rFonts w:ascii="Courier New" w:hAnsi="Courier New" w:cs="Courier New"/>
          <w:noProof/>
          <w:sz w:val="24"/>
          <w:szCs w:val="24"/>
          <w:lang w:val="en-US"/>
        </w:rPr>
        <w:t>CREATE</w:t>
      </w:r>
      <w:r>
        <w:rPr>
          <w:rFonts w:ascii="Courier New" w:hAnsi="Courier New" w:cs="Courier New"/>
          <w:noProof/>
          <w:sz w:val="24"/>
          <w:szCs w:val="24"/>
          <w:lang w:val="en-US"/>
        </w:rPr>
        <w:t xml:space="preserve"> FUNCTION [dbo].[MarkYear]</w:t>
      </w:r>
      <w:r w:rsidRPr="00BA176C">
        <w:rPr>
          <w:rFonts w:ascii="Courier New" w:hAnsi="Courier New" w:cs="Courier New"/>
          <w:noProof/>
          <w:sz w:val="24"/>
          <w:szCs w:val="24"/>
          <w:lang w:val="en-US"/>
        </w:rPr>
        <w:t xml:space="preserve"> @PupilID </w:t>
      </w:r>
      <w:r>
        <w:rPr>
          <w:rFonts w:ascii="Courier New" w:hAnsi="Courier New" w:cs="Courier New"/>
          <w:noProof/>
          <w:sz w:val="24"/>
          <w:szCs w:val="24"/>
          <w:lang w:val="en-US"/>
        </w:rPr>
        <w:t>uniqueidentifier</w:t>
      </w:r>
      <w:r w:rsidRPr="00BA176C">
        <w:rPr>
          <w:rFonts w:ascii="Courier New" w:hAnsi="Courier New" w:cs="Courier New"/>
          <w:noProof/>
          <w:sz w:val="24"/>
          <w:szCs w:val="24"/>
          <w:lang w:val="en-US"/>
        </w:rPr>
        <w:t xml:space="preserve">, </w:t>
      </w:r>
    </w:p>
    <w:p w:rsidR="000A719A" w:rsidRPr="00BA176C" w:rsidRDefault="000A719A" w:rsidP="000A719A">
      <w:pPr>
        <w:autoSpaceDE w:val="0"/>
        <w:autoSpaceDN w:val="0"/>
        <w:adjustRightInd w:val="0"/>
        <w:rPr>
          <w:rFonts w:ascii="Courier New" w:hAnsi="Courier New" w:cs="Courier New"/>
          <w:noProof/>
          <w:sz w:val="24"/>
          <w:szCs w:val="24"/>
          <w:lang w:val="en-US"/>
        </w:rPr>
      </w:pPr>
      <w:r w:rsidRPr="00AD45DF">
        <w:rPr>
          <w:rFonts w:ascii="Courier New" w:hAnsi="Courier New" w:cs="Courier New"/>
          <w:noProof/>
          <w:sz w:val="24"/>
          <w:szCs w:val="24"/>
          <w:lang w:val="en-US"/>
        </w:rPr>
        <w:t xml:space="preserve">         </w:t>
      </w:r>
      <w:r w:rsidRPr="00BA176C">
        <w:rPr>
          <w:rFonts w:ascii="Courier New" w:hAnsi="Courier New" w:cs="Courier New"/>
          <w:noProof/>
          <w:sz w:val="24"/>
          <w:szCs w:val="24"/>
          <w:lang w:val="en-US"/>
        </w:rPr>
        <w:t>@SubjectID int)</w:t>
      </w:r>
    </w:p>
    <w:p w:rsidR="000A719A" w:rsidRPr="00BA176C" w:rsidRDefault="000A719A" w:rsidP="000A719A">
      <w:pPr>
        <w:autoSpaceDE w:val="0"/>
        <w:autoSpaceDN w:val="0"/>
        <w:adjustRightInd w:val="0"/>
        <w:rPr>
          <w:rFonts w:ascii="Courier New" w:hAnsi="Courier New" w:cs="Courier New"/>
          <w:noProof/>
          <w:sz w:val="24"/>
          <w:szCs w:val="24"/>
          <w:lang w:val="en-US"/>
        </w:rPr>
      </w:pPr>
      <w:r w:rsidRPr="00AD45DF">
        <w:rPr>
          <w:rFonts w:ascii="Courier New" w:hAnsi="Courier New" w:cs="Courier New"/>
          <w:noProof/>
          <w:sz w:val="24"/>
          <w:szCs w:val="24"/>
          <w:lang w:val="en-US"/>
        </w:rPr>
        <w:t xml:space="preserve">  </w:t>
      </w:r>
      <w:r w:rsidRPr="00BA176C">
        <w:rPr>
          <w:rFonts w:ascii="Courier New" w:hAnsi="Courier New" w:cs="Courier New"/>
          <w:noProof/>
          <w:sz w:val="24"/>
          <w:szCs w:val="24"/>
          <w:lang w:val="en-US"/>
        </w:rPr>
        <w:t>RETURNS numeric(3, 2)</w:t>
      </w:r>
    </w:p>
    <w:p w:rsidR="000A719A" w:rsidRPr="00BA176C" w:rsidRDefault="000A719A" w:rsidP="000A719A">
      <w:pPr>
        <w:autoSpaceDE w:val="0"/>
        <w:autoSpaceDN w:val="0"/>
        <w:adjustRightInd w:val="0"/>
        <w:rPr>
          <w:rFonts w:ascii="Courier New" w:hAnsi="Courier New" w:cs="Courier New"/>
          <w:noProof/>
          <w:sz w:val="24"/>
          <w:szCs w:val="24"/>
          <w:lang w:val="en-US"/>
        </w:rPr>
      </w:pPr>
      <w:r w:rsidRPr="00AD45DF">
        <w:rPr>
          <w:rFonts w:ascii="Courier New" w:hAnsi="Courier New" w:cs="Courier New"/>
          <w:noProof/>
          <w:sz w:val="24"/>
          <w:szCs w:val="24"/>
          <w:lang w:val="en-US"/>
        </w:rPr>
        <w:t xml:space="preserve">  </w:t>
      </w:r>
      <w:r w:rsidRPr="00BA176C">
        <w:rPr>
          <w:rFonts w:ascii="Courier New" w:hAnsi="Courier New" w:cs="Courier New"/>
          <w:noProof/>
          <w:sz w:val="24"/>
          <w:szCs w:val="24"/>
          <w:lang w:val="en-US"/>
        </w:rPr>
        <w:t>AS</w:t>
      </w:r>
    </w:p>
    <w:p w:rsidR="000A719A" w:rsidRPr="00BA176C" w:rsidRDefault="000A719A" w:rsidP="000A719A">
      <w:pPr>
        <w:autoSpaceDE w:val="0"/>
        <w:autoSpaceDN w:val="0"/>
        <w:adjustRightInd w:val="0"/>
        <w:rPr>
          <w:rFonts w:ascii="Courier New" w:hAnsi="Courier New" w:cs="Courier New"/>
          <w:noProof/>
          <w:sz w:val="24"/>
          <w:szCs w:val="24"/>
          <w:lang w:val="en-US"/>
        </w:rPr>
      </w:pPr>
      <w:r w:rsidRPr="00AD45DF">
        <w:rPr>
          <w:rFonts w:ascii="Courier New" w:hAnsi="Courier New" w:cs="Courier New"/>
          <w:noProof/>
          <w:sz w:val="24"/>
          <w:szCs w:val="24"/>
          <w:lang w:val="en-US"/>
        </w:rPr>
        <w:t xml:space="preserve">  </w:t>
      </w:r>
      <w:r w:rsidRPr="00BA176C">
        <w:rPr>
          <w:rFonts w:ascii="Courier New" w:hAnsi="Courier New" w:cs="Courier New"/>
          <w:noProof/>
          <w:sz w:val="24"/>
          <w:szCs w:val="24"/>
          <w:lang w:val="en-US"/>
        </w:rPr>
        <w:t>BEGIN</w:t>
      </w:r>
    </w:p>
    <w:p w:rsidR="000A719A" w:rsidRPr="000A719A" w:rsidRDefault="000A719A" w:rsidP="000A719A">
      <w:pPr>
        <w:autoSpaceDE w:val="0"/>
        <w:autoSpaceDN w:val="0"/>
        <w:adjustRightInd w:val="0"/>
        <w:rPr>
          <w:rFonts w:ascii="Courier New" w:hAnsi="Courier New" w:cs="Courier New"/>
          <w:noProof/>
          <w:sz w:val="24"/>
          <w:szCs w:val="24"/>
          <w:lang w:val="en-US"/>
        </w:rPr>
      </w:pPr>
      <w:r w:rsidRPr="00AD45DF">
        <w:rPr>
          <w:rFonts w:ascii="Courier New" w:hAnsi="Courier New" w:cs="Courier New"/>
          <w:noProof/>
          <w:sz w:val="24"/>
          <w:szCs w:val="24"/>
          <w:lang w:val="en-US"/>
        </w:rPr>
        <w:t xml:space="preserve">    </w:t>
      </w:r>
      <w:r w:rsidRPr="00BA176C">
        <w:rPr>
          <w:rFonts w:ascii="Courier New" w:hAnsi="Courier New" w:cs="Courier New"/>
          <w:noProof/>
          <w:sz w:val="24"/>
          <w:szCs w:val="24"/>
          <w:lang w:val="en-US"/>
        </w:rPr>
        <w:t xml:space="preserve">DECLARE @mark1 float, @mark2 float, @mark3 float, </w:t>
      </w:r>
    </w:p>
    <w:p w:rsidR="000A719A" w:rsidRPr="00BA176C" w:rsidRDefault="000A719A" w:rsidP="000A719A">
      <w:pPr>
        <w:autoSpaceDE w:val="0"/>
        <w:autoSpaceDN w:val="0"/>
        <w:adjustRightInd w:val="0"/>
        <w:rPr>
          <w:rFonts w:ascii="Courier New" w:hAnsi="Courier New" w:cs="Courier New"/>
          <w:noProof/>
          <w:sz w:val="24"/>
          <w:szCs w:val="24"/>
          <w:lang w:val="en-US"/>
        </w:rPr>
      </w:pPr>
      <w:r w:rsidRPr="00AD45DF">
        <w:rPr>
          <w:rFonts w:ascii="Courier New" w:hAnsi="Courier New" w:cs="Courier New"/>
          <w:noProof/>
          <w:sz w:val="24"/>
          <w:szCs w:val="24"/>
          <w:lang w:val="en-US"/>
        </w:rPr>
        <w:t xml:space="preserve">    </w:t>
      </w:r>
      <w:r w:rsidRPr="000A719A">
        <w:rPr>
          <w:rFonts w:ascii="Courier New" w:hAnsi="Courier New" w:cs="Courier New"/>
          <w:noProof/>
          <w:sz w:val="24"/>
          <w:szCs w:val="24"/>
          <w:lang w:val="en-US"/>
        </w:rPr>
        <w:t xml:space="preserve">  </w:t>
      </w:r>
      <w:r w:rsidRPr="00AD45DF">
        <w:rPr>
          <w:rFonts w:ascii="Courier New" w:hAnsi="Courier New" w:cs="Courier New"/>
          <w:noProof/>
          <w:sz w:val="24"/>
          <w:szCs w:val="24"/>
          <w:lang w:val="en-US"/>
        </w:rPr>
        <w:t xml:space="preserve">  </w:t>
      </w:r>
      <w:r w:rsidRPr="00BA176C">
        <w:rPr>
          <w:rFonts w:ascii="Courier New" w:hAnsi="Courier New" w:cs="Courier New"/>
          <w:noProof/>
          <w:sz w:val="24"/>
          <w:szCs w:val="24"/>
          <w:lang w:val="en-US"/>
        </w:rPr>
        <w:t>@mark4 float</w:t>
      </w:r>
    </w:p>
    <w:p w:rsidR="000A719A" w:rsidRPr="00BA176C" w:rsidRDefault="000A719A" w:rsidP="000A719A">
      <w:pPr>
        <w:autoSpaceDE w:val="0"/>
        <w:autoSpaceDN w:val="0"/>
        <w:adjustRightInd w:val="0"/>
        <w:rPr>
          <w:rFonts w:ascii="Courier New" w:hAnsi="Courier New" w:cs="Courier New"/>
          <w:noProof/>
          <w:sz w:val="24"/>
          <w:szCs w:val="24"/>
          <w:lang w:val="en-US"/>
        </w:rPr>
      </w:pPr>
      <w:r w:rsidRPr="00AD45DF">
        <w:rPr>
          <w:rFonts w:ascii="Courier New" w:hAnsi="Courier New" w:cs="Courier New"/>
          <w:noProof/>
          <w:sz w:val="24"/>
          <w:szCs w:val="24"/>
          <w:lang w:val="en-US"/>
        </w:rPr>
        <w:t xml:space="preserve">    </w:t>
      </w:r>
      <w:r w:rsidRPr="00BA176C">
        <w:rPr>
          <w:rFonts w:ascii="Courier New" w:hAnsi="Courier New" w:cs="Courier New"/>
          <w:noProof/>
          <w:sz w:val="24"/>
          <w:szCs w:val="24"/>
          <w:lang w:val="en-US"/>
        </w:rPr>
        <w:t>SET @mark1 = dbo.MarkQuarter(@PupilID, @SubjectID, 1)</w:t>
      </w:r>
    </w:p>
    <w:p w:rsidR="000A719A" w:rsidRPr="00BA176C" w:rsidRDefault="000A719A" w:rsidP="000A719A">
      <w:pPr>
        <w:autoSpaceDE w:val="0"/>
        <w:autoSpaceDN w:val="0"/>
        <w:adjustRightInd w:val="0"/>
        <w:rPr>
          <w:rFonts w:ascii="Courier New" w:hAnsi="Courier New" w:cs="Courier New"/>
          <w:noProof/>
          <w:sz w:val="24"/>
          <w:szCs w:val="24"/>
          <w:lang w:val="en-US"/>
        </w:rPr>
      </w:pPr>
      <w:r w:rsidRPr="00AD45DF">
        <w:rPr>
          <w:rFonts w:ascii="Courier New" w:hAnsi="Courier New" w:cs="Courier New"/>
          <w:noProof/>
          <w:sz w:val="24"/>
          <w:szCs w:val="24"/>
          <w:lang w:val="en-US"/>
        </w:rPr>
        <w:t xml:space="preserve">    </w:t>
      </w:r>
      <w:r w:rsidRPr="00BA176C">
        <w:rPr>
          <w:rFonts w:ascii="Courier New" w:hAnsi="Courier New" w:cs="Courier New"/>
          <w:noProof/>
          <w:sz w:val="24"/>
          <w:szCs w:val="24"/>
          <w:lang w:val="en-US"/>
        </w:rPr>
        <w:t>SET @mark2 = dbo.MarkQuarter(@PupilID, @SubjectID, 2)</w:t>
      </w:r>
    </w:p>
    <w:p w:rsidR="000A719A" w:rsidRPr="00BA176C" w:rsidRDefault="000A719A" w:rsidP="000A719A">
      <w:pPr>
        <w:autoSpaceDE w:val="0"/>
        <w:autoSpaceDN w:val="0"/>
        <w:adjustRightInd w:val="0"/>
        <w:rPr>
          <w:rFonts w:ascii="Courier New" w:hAnsi="Courier New" w:cs="Courier New"/>
          <w:noProof/>
          <w:sz w:val="24"/>
          <w:szCs w:val="24"/>
          <w:lang w:val="en-US"/>
        </w:rPr>
      </w:pPr>
      <w:r w:rsidRPr="00AD45DF">
        <w:rPr>
          <w:rFonts w:ascii="Courier New" w:hAnsi="Courier New" w:cs="Courier New"/>
          <w:noProof/>
          <w:sz w:val="24"/>
          <w:szCs w:val="24"/>
          <w:lang w:val="en-US"/>
        </w:rPr>
        <w:t xml:space="preserve">    </w:t>
      </w:r>
      <w:r w:rsidRPr="00BA176C">
        <w:rPr>
          <w:rFonts w:ascii="Courier New" w:hAnsi="Courier New" w:cs="Courier New"/>
          <w:noProof/>
          <w:sz w:val="24"/>
          <w:szCs w:val="24"/>
          <w:lang w:val="en-US"/>
        </w:rPr>
        <w:t>SET @mark3 = dbo.MarkQuarter(@PupilID, @SubjectID, 3)</w:t>
      </w:r>
    </w:p>
    <w:p w:rsidR="000A719A" w:rsidRPr="00BA176C" w:rsidRDefault="000A719A" w:rsidP="000A719A">
      <w:pPr>
        <w:autoSpaceDE w:val="0"/>
        <w:autoSpaceDN w:val="0"/>
        <w:adjustRightInd w:val="0"/>
        <w:rPr>
          <w:rFonts w:ascii="Courier New" w:hAnsi="Courier New" w:cs="Courier New"/>
          <w:noProof/>
          <w:sz w:val="24"/>
          <w:szCs w:val="24"/>
          <w:lang w:val="en-US"/>
        </w:rPr>
      </w:pPr>
      <w:r>
        <w:rPr>
          <w:rFonts w:ascii="Courier New" w:hAnsi="Courier New" w:cs="Courier New"/>
          <w:noProof/>
          <w:sz w:val="24"/>
          <w:szCs w:val="24"/>
          <w:lang w:val="en-US"/>
        </w:rPr>
        <w:t xml:space="preserve">    S</w:t>
      </w:r>
      <w:r w:rsidRPr="00BA176C">
        <w:rPr>
          <w:rFonts w:ascii="Courier New" w:hAnsi="Courier New" w:cs="Courier New"/>
          <w:noProof/>
          <w:sz w:val="24"/>
          <w:szCs w:val="24"/>
          <w:lang w:val="en-US"/>
        </w:rPr>
        <w:t>ET @mark4 = dbo.MarkQuarter(@PupilID, @SubjectID, 4)</w:t>
      </w:r>
    </w:p>
    <w:p w:rsidR="000A719A" w:rsidRPr="00BA176C" w:rsidRDefault="000A719A" w:rsidP="000A719A">
      <w:pPr>
        <w:autoSpaceDE w:val="0"/>
        <w:autoSpaceDN w:val="0"/>
        <w:adjustRightInd w:val="0"/>
        <w:rPr>
          <w:rFonts w:ascii="Courier New" w:hAnsi="Courier New" w:cs="Courier New"/>
          <w:noProof/>
          <w:sz w:val="24"/>
          <w:szCs w:val="24"/>
          <w:lang w:val="en-US"/>
        </w:rPr>
      </w:pPr>
      <w:r>
        <w:rPr>
          <w:rFonts w:ascii="Courier New" w:hAnsi="Courier New" w:cs="Courier New"/>
          <w:noProof/>
          <w:sz w:val="24"/>
          <w:szCs w:val="24"/>
          <w:lang w:val="en-US"/>
        </w:rPr>
        <w:t xml:space="preserve">    </w:t>
      </w:r>
      <w:r w:rsidRPr="00BA176C">
        <w:rPr>
          <w:rFonts w:ascii="Courier New" w:hAnsi="Courier New" w:cs="Courier New"/>
          <w:noProof/>
          <w:sz w:val="24"/>
          <w:szCs w:val="24"/>
          <w:lang w:val="en-US"/>
        </w:rPr>
        <w:t>RETURN((@mark1+@mark2+@mark3+@mark4)/4)</w:t>
      </w:r>
      <w:r w:rsidRPr="00BA176C">
        <w:rPr>
          <w:rFonts w:ascii="Courier New" w:hAnsi="Courier New" w:cs="Courier New"/>
          <w:noProof/>
          <w:sz w:val="24"/>
          <w:szCs w:val="24"/>
          <w:lang w:val="en-US"/>
        </w:rPr>
        <w:tab/>
      </w:r>
    </w:p>
    <w:p w:rsidR="000A719A" w:rsidRPr="00720C39" w:rsidRDefault="000A719A" w:rsidP="000A719A">
      <w:pPr>
        <w:rPr>
          <w:sz w:val="24"/>
          <w:szCs w:val="24"/>
        </w:rPr>
      </w:pPr>
      <w:r w:rsidRPr="00BA176C">
        <w:rPr>
          <w:rFonts w:ascii="Courier New" w:hAnsi="Courier New" w:cs="Courier New"/>
          <w:noProof/>
          <w:sz w:val="24"/>
          <w:szCs w:val="24"/>
        </w:rPr>
        <w:t>EN</w:t>
      </w:r>
      <w:r w:rsidRPr="00BA176C">
        <w:rPr>
          <w:rFonts w:ascii="Courier New" w:hAnsi="Courier New" w:cs="Courier New"/>
          <w:noProof/>
          <w:sz w:val="24"/>
          <w:szCs w:val="24"/>
          <w:lang w:val="en-US"/>
        </w:rPr>
        <w:t>D</w:t>
      </w:r>
    </w:p>
    <w:p w:rsidR="003046CF" w:rsidRDefault="003046CF" w:rsidP="00366469">
      <w:pPr>
        <w:spacing w:before="240" w:after="240"/>
        <w:ind w:right="0"/>
      </w:pPr>
      <w:bookmarkStart w:id="130" w:name="_Toc468899031"/>
      <w:r w:rsidRPr="00873481">
        <w:t>4.4 Триггеры</w:t>
      </w:r>
      <w:bookmarkEnd w:id="130"/>
    </w:p>
    <w:p w:rsidR="003046CF" w:rsidRPr="0088789E" w:rsidRDefault="003046CF" w:rsidP="003046CF">
      <w:pPr>
        <w:rPr>
          <w:szCs w:val="28"/>
        </w:rPr>
      </w:pPr>
      <w:r>
        <w:rPr>
          <w:szCs w:val="28"/>
        </w:rPr>
        <w:t>Реализованы триггеры:</w:t>
      </w:r>
      <w:r w:rsidRPr="0088789E">
        <w:rPr>
          <w:szCs w:val="28"/>
        </w:rPr>
        <w:t xml:space="preserve"> для таблицы «</w:t>
      </w:r>
      <w:r w:rsidRPr="0088789E">
        <w:rPr>
          <w:szCs w:val="28"/>
          <w:lang w:val="en-US"/>
        </w:rPr>
        <w:t>Classes</w:t>
      </w:r>
      <w:r w:rsidRPr="0088789E">
        <w:rPr>
          <w:szCs w:val="28"/>
        </w:rPr>
        <w:t>», для таблицы «</w:t>
      </w:r>
      <w:r w:rsidRPr="0088789E">
        <w:rPr>
          <w:szCs w:val="28"/>
          <w:lang w:val="en-US"/>
        </w:rPr>
        <w:t>Marks</w:t>
      </w:r>
      <w:r w:rsidRPr="0088789E">
        <w:rPr>
          <w:szCs w:val="28"/>
        </w:rPr>
        <w:t>», для «</w:t>
      </w:r>
      <w:r w:rsidRPr="0088789E">
        <w:rPr>
          <w:szCs w:val="28"/>
          <w:lang w:val="en-US"/>
        </w:rPr>
        <w:t>Plans</w:t>
      </w:r>
      <w:r w:rsidRPr="0088789E">
        <w:rPr>
          <w:szCs w:val="28"/>
        </w:rPr>
        <w:t>», для таблицы «</w:t>
      </w:r>
      <w:r w:rsidRPr="0088789E">
        <w:rPr>
          <w:szCs w:val="28"/>
          <w:lang w:val="en-US"/>
        </w:rPr>
        <w:t>Users</w:t>
      </w:r>
      <w:r w:rsidRPr="0088789E">
        <w:rPr>
          <w:szCs w:val="28"/>
        </w:rPr>
        <w:t>».</w:t>
      </w:r>
    </w:p>
    <w:p w:rsidR="00676722" w:rsidRDefault="00676722">
      <w:pPr>
        <w:ind w:right="0"/>
      </w:pPr>
      <w:bookmarkStart w:id="131" w:name="_Toc468899032"/>
      <w:r>
        <w:br w:type="page"/>
      </w:r>
    </w:p>
    <w:p w:rsidR="003046CF" w:rsidRPr="00586C11" w:rsidRDefault="003046CF" w:rsidP="00366469">
      <w:pPr>
        <w:spacing w:before="120" w:after="120"/>
        <w:ind w:right="0"/>
      </w:pPr>
      <w:r w:rsidRPr="00C4548D">
        <w:lastRenderedPageBreak/>
        <w:t xml:space="preserve">4.4.1 Триггеры таблицы </w:t>
      </w:r>
      <w:r w:rsidRPr="00C4548D">
        <w:rPr>
          <w:lang w:val="en-US"/>
        </w:rPr>
        <w:t>Classes</w:t>
      </w:r>
      <w:bookmarkEnd w:id="131"/>
    </w:p>
    <w:p w:rsidR="003046CF" w:rsidRDefault="003046CF" w:rsidP="003046CF">
      <w:pPr>
        <w:rPr>
          <w:szCs w:val="28"/>
        </w:rPr>
      </w:pPr>
      <w:r w:rsidRPr="00C4548D">
        <w:rPr>
          <w:szCs w:val="28"/>
        </w:rPr>
        <w:t xml:space="preserve">Триггер </w:t>
      </w:r>
      <w:r w:rsidRPr="00C4548D">
        <w:rPr>
          <w:szCs w:val="28"/>
          <w:lang w:val="en-US"/>
        </w:rPr>
        <w:t>ClassUnique</w:t>
      </w:r>
      <w:r w:rsidRPr="00C4548D">
        <w:rPr>
          <w:szCs w:val="28"/>
        </w:rPr>
        <w:t xml:space="preserve"> не позволяет создавать в таблице классы с одинаковым наименованием (</w:t>
      </w:r>
      <w:r>
        <w:rPr>
          <w:szCs w:val="28"/>
        </w:rPr>
        <w:t>см. листинг 4.8)</w:t>
      </w:r>
      <w:r w:rsidRPr="00C4548D">
        <w:rPr>
          <w:szCs w:val="28"/>
        </w:rPr>
        <w:t>.</w:t>
      </w:r>
    </w:p>
    <w:p w:rsidR="003046CF" w:rsidRPr="003046CF" w:rsidRDefault="003046CF" w:rsidP="003046CF">
      <w:pPr>
        <w:autoSpaceDE w:val="0"/>
        <w:autoSpaceDN w:val="0"/>
        <w:adjustRightInd w:val="0"/>
        <w:rPr>
          <w:rFonts w:ascii="Courier New" w:hAnsi="Courier New" w:cs="Courier New"/>
          <w:noProof/>
          <w:sz w:val="24"/>
          <w:szCs w:val="24"/>
          <w:lang w:val="en-US"/>
        </w:rPr>
      </w:pPr>
      <w:r>
        <w:rPr>
          <w:rFonts w:ascii="Courier New" w:hAnsi="Courier New" w:cs="Courier New"/>
          <w:noProof/>
          <w:sz w:val="24"/>
          <w:szCs w:val="24"/>
        </w:rPr>
        <w:t xml:space="preserve">  </w:t>
      </w:r>
      <w:r w:rsidRPr="003046CF">
        <w:rPr>
          <w:rFonts w:ascii="Courier New" w:hAnsi="Courier New" w:cs="Courier New"/>
          <w:noProof/>
          <w:sz w:val="24"/>
          <w:szCs w:val="24"/>
          <w:lang w:val="en-US"/>
        </w:rPr>
        <w:t>--</w:t>
      </w:r>
      <w:r>
        <w:rPr>
          <w:rFonts w:ascii="Courier New" w:hAnsi="Courier New" w:cs="Courier New"/>
          <w:noProof/>
          <w:sz w:val="24"/>
          <w:szCs w:val="24"/>
        </w:rPr>
        <w:t>Листинг</w:t>
      </w:r>
      <w:r w:rsidRPr="003046CF">
        <w:rPr>
          <w:rFonts w:ascii="Courier New" w:hAnsi="Courier New" w:cs="Courier New"/>
          <w:noProof/>
          <w:sz w:val="24"/>
          <w:szCs w:val="24"/>
          <w:lang w:val="en-US"/>
        </w:rPr>
        <w:t xml:space="preserve"> 4.8 </w:t>
      </w:r>
      <w:r>
        <w:rPr>
          <w:rFonts w:ascii="Courier New" w:hAnsi="Courier New" w:cs="Courier New"/>
          <w:noProof/>
          <w:sz w:val="24"/>
          <w:szCs w:val="24"/>
        </w:rPr>
        <w:t>Классы</w:t>
      </w:r>
      <w:r w:rsidRPr="003046CF">
        <w:rPr>
          <w:rFonts w:ascii="Courier New" w:hAnsi="Courier New" w:cs="Courier New"/>
          <w:noProof/>
          <w:sz w:val="24"/>
          <w:szCs w:val="24"/>
          <w:lang w:val="en-US"/>
        </w:rPr>
        <w:t xml:space="preserve"> </w:t>
      </w:r>
      <w:r>
        <w:rPr>
          <w:rFonts w:ascii="Courier New" w:hAnsi="Courier New" w:cs="Courier New"/>
          <w:noProof/>
          <w:sz w:val="24"/>
          <w:szCs w:val="24"/>
        </w:rPr>
        <w:t>с</w:t>
      </w:r>
      <w:r w:rsidRPr="003046CF">
        <w:rPr>
          <w:rFonts w:ascii="Courier New" w:hAnsi="Courier New" w:cs="Courier New"/>
          <w:noProof/>
          <w:sz w:val="24"/>
          <w:szCs w:val="24"/>
          <w:lang w:val="en-US"/>
        </w:rPr>
        <w:t xml:space="preserve"> </w:t>
      </w:r>
      <w:r>
        <w:rPr>
          <w:rFonts w:ascii="Courier New" w:hAnsi="Courier New" w:cs="Courier New"/>
          <w:noProof/>
          <w:sz w:val="24"/>
          <w:szCs w:val="24"/>
        </w:rPr>
        <w:t>одинаковым</w:t>
      </w:r>
      <w:r w:rsidRPr="003046CF">
        <w:rPr>
          <w:rFonts w:ascii="Courier New" w:hAnsi="Courier New" w:cs="Courier New"/>
          <w:noProof/>
          <w:sz w:val="24"/>
          <w:szCs w:val="24"/>
          <w:lang w:val="en-US"/>
        </w:rPr>
        <w:t xml:space="preserve"> </w:t>
      </w:r>
      <w:r>
        <w:rPr>
          <w:rFonts w:ascii="Courier New" w:hAnsi="Courier New" w:cs="Courier New"/>
          <w:noProof/>
          <w:sz w:val="24"/>
          <w:szCs w:val="24"/>
        </w:rPr>
        <w:t>наименованием</w:t>
      </w:r>
    </w:p>
    <w:p w:rsidR="003046CF" w:rsidRPr="00B7104E" w:rsidRDefault="003046CF" w:rsidP="003046CF">
      <w:pPr>
        <w:autoSpaceDE w:val="0"/>
        <w:autoSpaceDN w:val="0"/>
        <w:adjustRightInd w:val="0"/>
        <w:rPr>
          <w:rFonts w:ascii="Courier New" w:hAnsi="Courier New" w:cs="Courier New"/>
          <w:noProof/>
          <w:sz w:val="24"/>
          <w:szCs w:val="24"/>
          <w:lang w:val="en-US"/>
        </w:rPr>
      </w:pPr>
      <w:r w:rsidRPr="00B7104E">
        <w:rPr>
          <w:rFonts w:ascii="Courier New" w:hAnsi="Courier New" w:cs="Courier New"/>
          <w:noProof/>
          <w:sz w:val="24"/>
          <w:szCs w:val="24"/>
          <w:lang w:val="en-US"/>
        </w:rPr>
        <w:t xml:space="preserve">  CREATE TRIGGER [dbo].[ClassUnique] ON [dbo].[Classes]</w:t>
      </w:r>
    </w:p>
    <w:p w:rsidR="003046CF" w:rsidRPr="00B7104E" w:rsidRDefault="003046CF" w:rsidP="003046CF">
      <w:pPr>
        <w:autoSpaceDE w:val="0"/>
        <w:autoSpaceDN w:val="0"/>
        <w:adjustRightInd w:val="0"/>
        <w:rPr>
          <w:rFonts w:ascii="Courier New" w:hAnsi="Courier New" w:cs="Courier New"/>
          <w:noProof/>
          <w:sz w:val="24"/>
          <w:szCs w:val="24"/>
          <w:lang w:val="en-US"/>
        </w:rPr>
      </w:pPr>
      <w:r w:rsidRPr="003046CF">
        <w:rPr>
          <w:rFonts w:ascii="Courier New" w:hAnsi="Courier New" w:cs="Courier New"/>
          <w:noProof/>
          <w:sz w:val="24"/>
          <w:szCs w:val="24"/>
          <w:lang w:val="en-US"/>
        </w:rPr>
        <w:t xml:space="preserve">  </w:t>
      </w:r>
      <w:r w:rsidRPr="00B7104E">
        <w:rPr>
          <w:rFonts w:ascii="Courier New" w:hAnsi="Courier New" w:cs="Courier New"/>
          <w:noProof/>
          <w:sz w:val="24"/>
          <w:szCs w:val="24"/>
          <w:lang w:val="en-US"/>
        </w:rPr>
        <w:t>FOR INSERT, UPDATE</w:t>
      </w:r>
    </w:p>
    <w:p w:rsidR="003046CF" w:rsidRPr="00B7104E" w:rsidRDefault="003046CF" w:rsidP="003046CF">
      <w:pPr>
        <w:autoSpaceDE w:val="0"/>
        <w:autoSpaceDN w:val="0"/>
        <w:adjustRightInd w:val="0"/>
        <w:rPr>
          <w:rFonts w:ascii="Courier New" w:hAnsi="Courier New" w:cs="Courier New"/>
          <w:noProof/>
          <w:sz w:val="24"/>
          <w:szCs w:val="24"/>
          <w:lang w:val="en-US"/>
        </w:rPr>
      </w:pPr>
      <w:r w:rsidRPr="003046CF">
        <w:rPr>
          <w:rFonts w:ascii="Courier New" w:hAnsi="Courier New" w:cs="Courier New"/>
          <w:noProof/>
          <w:sz w:val="24"/>
          <w:szCs w:val="24"/>
          <w:lang w:val="en-US"/>
        </w:rPr>
        <w:t xml:space="preserve">  </w:t>
      </w:r>
      <w:r w:rsidRPr="00B7104E">
        <w:rPr>
          <w:rFonts w:ascii="Courier New" w:hAnsi="Courier New" w:cs="Courier New"/>
          <w:noProof/>
          <w:sz w:val="24"/>
          <w:szCs w:val="24"/>
          <w:lang w:val="en-US"/>
        </w:rPr>
        <w:t>AS</w:t>
      </w:r>
    </w:p>
    <w:p w:rsidR="003046CF" w:rsidRPr="00B7104E" w:rsidRDefault="003046CF" w:rsidP="003046CF">
      <w:pPr>
        <w:autoSpaceDE w:val="0"/>
        <w:autoSpaceDN w:val="0"/>
        <w:adjustRightInd w:val="0"/>
        <w:rPr>
          <w:rFonts w:ascii="Courier New" w:hAnsi="Courier New" w:cs="Courier New"/>
          <w:noProof/>
          <w:sz w:val="24"/>
          <w:szCs w:val="24"/>
          <w:lang w:val="en-US"/>
        </w:rPr>
      </w:pPr>
      <w:r w:rsidRPr="003046CF">
        <w:rPr>
          <w:rFonts w:ascii="Courier New" w:hAnsi="Courier New" w:cs="Courier New"/>
          <w:noProof/>
          <w:sz w:val="24"/>
          <w:szCs w:val="24"/>
          <w:lang w:val="en-US"/>
        </w:rPr>
        <w:t xml:space="preserve">  </w:t>
      </w:r>
      <w:r w:rsidRPr="00B7104E">
        <w:rPr>
          <w:rFonts w:ascii="Courier New" w:hAnsi="Courier New" w:cs="Courier New"/>
          <w:noProof/>
          <w:sz w:val="24"/>
          <w:szCs w:val="24"/>
          <w:lang w:val="en-US"/>
        </w:rPr>
        <w:t>BEGIN</w:t>
      </w:r>
    </w:p>
    <w:p w:rsidR="003046CF" w:rsidRPr="00B7104E" w:rsidRDefault="003046CF" w:rsidP="003046CF">
      <w:pPr>
        <w:autoSpaceDE w:val="0"/>
        <w:autoSpaceDN w:val="0"/>
        <w:adjustRightInd w:val="0"/>
        <w:rPr>
          <w:rFonts w:ascii="Courier New" w:hAnsi="Courier New" w:cs="Courier New"/>
          <w:noProof/>
          <w:sz w:val="24"/>
          <w:szCs w:val="24"/>
          <w:lang w:val="en-US"/>
        </w:rPr>
      </w:pPr>
      <w:r w:rsidRPr="00B7104E">
        <w:rPr>
          <w:rFonts w:ascii="Courier New" w:hAnsi="Courier New" w:cs="Courier New"/>
          <w:noProof/>
          <w:sz w:val="24"/>
          <w:szCs w:val="24"/>
          <w:lang w:val="en-US"/>
        </w:rPr>
        <w:tab/>
        <w:t>IF EXISTS(</w:t>
      </w:r>
    </w:p>
    <w:p w:rsidR="003046CF" w:rsidRPr="00B7104E" w:rsidRDefault="003046CF" w:rsidP="003046CF">
      <w:pPr>
        <w:autoSpaceDE w:val="0"/>
        <w:autoSpaceDN w:val="0"/>
        <w:adjustRightInd w:val="0"/>
        <w:rPr>
          <w:rFonts w:ascii="Courier New" w:hAnsi="Courier New" w:cs="Courier New"/>
          <w:noProof/>
          <w:sz w:val="24"/>
          <w:szCs w:val="24"/>
          <w:lang w:val="en-US"/>
        </w:rPr>
      </w:pPr>
      <w:r w:rsidRPr="00B7104E">
        <w:rPr>
          <w:rFonts w:ascii="Courier New" w:hAnsi="Courier New" w:cs="Courier New"/>
          <w:noProof/>
          <w:sz w:val="24"/>
          <w:szCs w:val="24"/>
          <w:lang w:val="en-US"/>
        </w:rPr>
        <w:tab/>
      </w:r>
      <w:r w:rsidRPr="00B7104E">
        <w:rPr>
          <w:rFonts w:ascii="Courier New" w:hAnsi="Courier New" w:cs="Courier New"/>
          <w:noProof/>
          <w:sz w:val="24"/>
          <w:szCs w:val="24"/>
          <w:lang w:val="en-US"/>
        </w:rPr>
        <w:tab/>
        <w:t>SELECT Classes.ClassID</w:t>
      </w:r>
    </w:p>
    <w:p w:rsidR="003046CF" w:rsidRPr="00B7104E" w:rsidRDefault="003046CF" w:rsidP="003046CF">
      <w:pPr>
        <w:autoSpaceDE w:val="0"/>
        <w:autoSpaceDN w:val="0"/>
        <w:adjustRightInd w:val="0"/>
        <w:rPr>
          <w:rFonts w:ascii="Courier New" w:hAnsi="Courier New" w:cs="Courier New"/>
          <w:noProof/>
          <w:sz w:val="24"/>
          <w:szCs w:val="24"/>
          <w:lang w:val="en-US"/>
        </w:rPr>
      </w:pPr>
      <w:r w:rsidRPr="00B7104E">
        <w:rPr>
          <w:rFonts w:ascii="Courier New" w:hAnsi="Courier New" w:cs="Courier New"/>
          <w:noProof/>
          <w:sz w:val="24"/>
          <w:szCs w:val="24"/>
          <w:lang w:val="en-US"/>
        </w:rPr>
        <w:tab/>
      </w:r>
      <w:r w:rsidRPr="00B7104E">
        <w:rPr>
          <w:rFonts w:ascii="Courier New" w:hAnsi="Courier New" w:cs="Courier New"/>
          <w:noProof/>
          <w:sz w:val="24"/>
          <w:szCs w:val="24"/>
          <w:lang w:val="en-US"/>
        </w:rPr>
        <w:tab/>
        <w:t>FROM Classes, inserted</w:t>
      </w:r>
    </w:p>
    <w:p w:rsidR="003046CF" w:rsidRPr="00B7104E" w:rsidRDefault="003046CF" w:rsidP="003046CF">
      <w:pPr>
        <w:autoSpaceDE w:val="0"/>
        <w:autoSpaceDN w:val="0"/>
        <w:adjustRightInd w:val="0"/>
        <w:rPr>
          <w:rFonts w:ascii="Courier New" w:hAnsi="Courier New" w:cs="Courier New"/>
          <w:noProof/>
          <w:sz w:val="24"/>
          <w:szCs w:val="24"/>
          <w:lang w:val="en-US"/>
        </w:rPr>
      </w:pPr>
      <w:r w:rsidRPr="00B7104E">
        <w:rPr>
          <w:rFonts w:ascii="Courier New" w:hAnsi="Courier New" w:cs="Courier New"/>
          <w:noProof/>
          <w:sz w:val="24"/>
          <w:szCs w:val="24"/>
          <w:lang w:val="en-US"/>
        </w:rPr>
        <w:tab/>
      </w:r>
      <w:r w:rsidRPr="00B7104E">
        <w:rPr>
          <w:rFonts w:ascii="Courier New" w:hAnsi="Courier New" w:cs="Courier New"/>
          <w:noProof/>
          <w:sz w:val="24"/>
          <w:szCs w:val="24"/>
          <w:lang w:val="en-US"/>
        </w:rPr>
        <w:tab/>
        <w:t>WHERE Classes.ClassID != inserted.ClassID</w:t>
      </w:r>
    </w:p>
    <w:p w:rsidR="003046CF" w:rsidRPr="00B7104E" w:rsidRDefault="003046CF" w:rsidP="003046CF">
      <w:pPr>
        <w:autoSpaceDE w:val="0"/>
        <w:autoSpaceDN w:val="0"/>
        <w:adjustRightInd w:val="0"/>
        <w:rPr>
          <w:rFonts w:ascii="Courier New" w:hAnsi="Courier New" w:cs="Courier New"/>
          <w:noProof/>
          <w:sz w:val="24"/>
          <w:szCs w:val="24"/>
          <w:lang w:val="en-US"/>
        </w:rPr>
      </w:pPr>
      <w:r w:rsidRPr="00B7104E">
        <w:rPr>
          <w:rFonts w:ascii="Courier New" w:hAnsi="Courier New" w:cs="Courier New"/>
          <w:noProof/>
          <w:sz w:val="24"/>
          <w:szCs w:val="24"/>
          <w:lang w:val="en-US"/>
        </w:rPr>
        <w:tab/>
      </w:r>
      <w:r w:rsidRPr="00B7104E">
        <w:rPr>
          <w:rFonts w:ascii="Courier New" w:hAnsi="Courier New" w:cs="Courier New"/>
          <w:noProof/>
          <w:sz w:val="24"/>
          <w:szCs w:val="24"/>
          <w:lang w:val="en-US"/>
        </w:rPr>
        <w:tab/>
        <w:t>AND Classes.ParallelNumber = inserted.ParallelNumber</w:t>
      </w:r>
    </w:p>
    <w:p w:rsidR="003046CF" w:rsidRPr="00B7104E" w:rsidRDefault="003046CF" w:rsidP="003046CF">
      <w:pPr>
        <w:autoSpaceDE w:val="0"/>
        <w:autoSpaceDN w:val="0"/>
        <w:adjustRightInd w:val="0"/>
        <w:rPr>
          <w:rFonts w:ascii="Courier New" w:hAnsi="Courier New" w:cs="Courier New"/>
          <w:noProof/>
          <w:sz w:val="24"/>
          <w:szCs w:val="24"/>
          <w:lang w:val="en-US"/>
        </w:rPr>
      </w:pPr>
      <w:r w:rsidRPr="00B7104E">
        <w:rPr>
          <w:rFonts w:ascii="Courier New" w:hAnsi="Courier New" w:cs="Courier New"/>
          <w:noProof/>
          <w:sz w:val="24"/>
          <w:szCs w:val="24"/>
          <w:lang w:val="en-US"/>
        </w:rPr>
        <w:tab/>
      </w:r>
      <w:r w:rsidRPr="00B7104E">
        <w:rPr>
          <w:rFonts w:ascii="Courier New" w:hAnsi="Courier New" w:cs="Courier New"/>
          <w:noProof/>
          <w:sz w:val="24"/>
          <w:szCs w:val="24"/>
          <w:lang w:val="en-US"/>
        </w:rPr>
        <w:tab/>
        <w:t>AND Classes.ClassLetter = inserted.ClassLetter</w:t>
      </w:r>
    </w:p>
    <w:p w:rsidR="003046CF" w:rsidRPr="00B7104E" w:rsidRDefault="003046CF" w:rsidP="003046CF">
      <w:pPr>
        <w:autoSpaceDE w:val="0"/>
        <w:autoSpaceDN w:val="0"/>
        <w:adjustRightInd w:val="0"/>
        <w:rPr>
          <w:rFonts w:ascii="Courier New" w:hAnsi="Courier New" w:cs="Courier New"/>
          <w:noProof/>
          <w:sz w:val="24"/>
          <w:szCs w:val="24"/>
          <w:lang w:val="en-US"/>
        </w:rPr>
      </w:pPr>
      <w:r w:rsidRPr="00B7104E">
        <w:rPr>
          <w:rFonts w:ascii="Courier New" w:hAnsi="Courier New" w:cs="Courier New"/>
          <w:noProof/>
          <w:sz w:val="24"/>
          <w:szCs w:val="24"/>
          <w:lang w:val="en-US"/>
        </w:rPr>
        <w:tab/>
        <w:t>)</w:t>
      </w:r>
    </w:p>
    <w:p w:rsidR="003046CF" w:rsidRPr="00B7104E" w:rsidRDefault="003046CF" w:rsidP="003046CF">
      <w:pPr>
        <w:autoSpaceDE w:val="0"/>
        <w:autoSpaceDN w:val="0"/>
        <w:adjustRightInd w:val="0"/>
        <w:rPr>
          <w:rFonts w:ascii="Courier New" w:hAnsi="Courier New" w:cs="Courier New"/>
          <w:noProof/>
          <w:sz w:val="24"/>
          <w:szCs w:val="24"/>
          <w:lang w:val="en-US"/>
        </w:rPr>
      </w:pPr>
      <w:r w:rsidRPr="00B7104E">
        <w:rPr>
          <w:rFonts w:ascii="Courier New" w:hAnsi="Courier New" w:cs="Courier New"/>
          <w:noProof/>
          <w:sz w:val="24"/>
          <w:szCs w:val="24"/>
          <w:lang w:val="en-US"/>
        </w:rPr>
        <w:tab/>
        <w:t>BEGIN</w:t>
      </w:r>
    </w:p>
    <w:p w:rsidR="003046CF" w:rsidRPr="00B7104E" w:rsidRDefault="003046CF" w:rsidP="003046CF">
      <w:pPr>
        <w:autoSpaceDE w:val="0"/>
        <w:autoSpaceDN w:val="0"/>
        <w:adjustRightInd w:val="0"/>
        <w:rPr>
          <w:rFonts w:ascii="Courier New" w:hAnsi="Courier New" w:cs="Courier New"/>
          <w:noProof/>
          <w:sz w:val="24"/>
          <w:szCs w:val="24"/>
          <w:lang w:val="en-US"/>
        </w:rPr>
      </w:pPr>
      <w:r w:rsidRPr="00B7104E">
        <w:rPr>
          <w:rFonts w:ascii="Courier New" w:hAnsi="Courier New" w:cs="Courier New"/>
          <w:noProof/>
          <w:sz w:val="24"/>
          <w:szCs w:val="24"/>
          <w:lang w:val="en-US"/>
        </w:rPr>
        <w:tab/>
      </w:r>
      <w:r w:rsidRPr="00B7104E">
        <w:rPr>
          <w:rFonts w:ascii="Courier New" w:hAnsi="Courier New" w:cs="Courier New"/>
          <w:noProof/>
          <w:sz w:val="24"/>
          <w:szCs w:val="24"/>
          <w:lang w:val="en-US"/>
        </w:rPr>
        <w:tab/>
        <w:t>ROLLBACK TRANSACTION</w:t>
      </w:r>
    </w:p>
    <w:p w:rsidR="003046CF" w:rsidRPr="003046CF" w:rsidRDefault="003046CF" w:rsidP="003046CF">
      <w:pPr>
        <w:autoSpaceDE w:val="0"/>
        <w:autoSpaceDN w:val="0"/>
        <w:adjustRightInd w:val="0"/>
        <w:rPr>
          <w:rFonts w:ascii="Courier New" w:hAnsi="Courier New" w:cs="Courier New"/>
          <w:noProof/>
          <w:sz w:val="24"/>
          <w:szCs w:val="24"/>
          <w:lang w:val="en-US"/>
        </w:rPr>
      </w:pPr>
      <w:r w:rsidRPr="00B7104E">
        <w:rPr>
          <w:rFonts w:ascii="Courier New" w:hAnsi="Courier New" w:cs="Courier New"/>
          <w:noProof/>
          <w:sz w:val="24"/>
          <w:szCs w:val="24"/>
          <w:lang w:val="en-US"/>
        </w:rPr>
        <w:tab/>
      </w:r>
      <w:r w:rsidRPr="00B7104E">
        <w:rPr>
          <w:rFonts w:ascii="Courier New" w:hAnsi="Courier New" w:cs="Courier New"/>
          <w:noProof/>
          <w:sz w:val="24"/>
          <w:szCs w:val="24"/>
          <w:lang w:val="en-US"/>
        </w:rPr>
        <w:tab/>
        <w:t>raiserror</w:t>
      </w:r>
      <w:r w:rsidRPr="003046CF">
        <w:rPr>
          <w:rFonts w:ascii="Courier New" w:hAnsi="Courier New" w:cs="Courier New"/>
          <w:noProof/>
          <w:sz w:val="24"/>
          <w:szCs w:val="24"/>
          <w:lang w:val="en-US"/>
        </w:rPr>
        <w:t>('</w:t>
      </w:r>
      <w:r w:rsidRPr="00B7104E">
        <w:rPr>
          <w:rFonts w:ascii="Courier New" w:hAnsi="Courier New" w:cs="Courier New"/>
          <w:noProof/>
          <w:sz w:val="24"/>
          <w:szCs w:val="24"/>
        </w:rPr>
        <w:t>Такой</w:t>
      </w:r>
      <w:r w:rsidRPr="003046CF">
        <w:rPr>
          <w:rFonts w:ascii="Courier New" w:hAnsi="Courier New" w:cs="Courier New"/>
          <w:noProof/>
          <w:sz w:val="24"/>
          <w:szCs w:val="24"/>
          <w:lang w:val="en-US"/>
        </w:rPr>
        <w:t xml:space="preserve"> </w:t>
      </w:r>
      <w:r w:rsidRPr="00B7104E">
        <w:rPr>
          <w:rFonts w:ascii="Courier New" w:hAnsi="Courier New" w:cs="Courier New"/>
          <w:noProof/>
          <w:sz w:val="24"/>
          <w:szCs w:val="24"/>
        </w:rPr>
        <w:t>класс</w:t>
      </w:r>
      <w:r w:rsidRPr="003046CF">
        <w:rPr>
          <w:rFonts w:ascii="Courier New" w:hAnsi="Courier New" w:cs="Courier New"/>
          <w:noProof/>
          <w:sz w:val="24"/>
          <w:szCs w:val="24"/>
          <w:lang w:val="en-US"/>
        </w:rPr>
        <w:t xml:space="preserve"> </w:t>
      </w:r>
      <w:r w:rsidRPr="00B7104E">
        <w:rPr>
          <w:rFonts w:ascii="Courier New" w:hAnsi="Courier New" w:cs="Courier New"/>
          <w:noProof/>
          <w:sz w:val="24"/>
          <w:szCs w:val="24"/>
        </w:rPr>
        <w:t>уже</w:t>
      </w:r>
      <w:r w:rsidRPr="003046CF">
        <w:rPr>
          <w:rFonts w:ascii="Courier New" w:hAnsi="Courier New" w:cs="Courier New"/>
          <w:noProof/>
          <w:sz w:val="24"/>
          <w:szCs w:val="24"/>
          <w:lang w:val="en-US"/>
        </w:rPr>
        <w:t xml:space="preserve"> </w:t>
      </w:r>
      <w:r w:rsidRPr="00B7104E">
        <w:rPr>
          <w:rFonts w:ascii="Courier New" w:hAnsi="Courier New" w:cs="Courier New"/>
          <w:noProof/>
          <w:sz w:val="24"/>
          <w:szCs w:val="24"/>
        </w:rPr>
        <w:t>существует</w:t>
      </w:r>
      <w:r w:rsidRPr="003046CF">
        <w:rPr>
          <w:rFonts w:ascii="Courier New" w:hAnsi="Courier New" w:cs="Courier New"/>
          <w:noProof/>
          <w:sz w:val="24"/>
          <w:szCs w:val="24"/>
          <w:lang w:val="en-US"/>
        </w:rPr>
        <w:t>',16,1)</w:t>
      </w:r>
    </w:p>
    <w:p w:rsidR="003046CF" w:rsidRPr="00B7104E" w:rsidRDefault="003046CF" w:rsidP="003046CF">
      <w:pPr>
        <w:autoSpaceDE w:val="0"/>
        <w:autoSpaceDN w:val="0"/>
        <w:adjustRightInd w:val="0"/>
        <w:rPr>
          <w:rFonts w:ascii="Courier New" w:hAnsi="Courier New" w:cs="Courier New"/>
          <w:noProof/>
          <w:sz w:val="24"/>
          <w:szCs w:val="24"/>
        </w:rPr>
      </w:pPr>
      <w:r w:rsidRPr="003046CF">
        <w:rPr>
          <w:rFonts w:ascii="Courier New" w:hAnsi="Courier New" w:cs="Courier New"/>
          <w:noProof/>
          <w:sz w:val="24"/>
          <w:szCs w:val="24"/>
          <w:lang w:val="en-US"/>
        </w:rPr>
        <w:tab/>
      </w:r>
      <w:r w:rsidRPr="00B7104E">
        <w:rPr>
          <w:rFonts w:ascii="Courier New" w:hAnsi="Courier New" w:cs="Courier New"/>
          <w:noProof/>
          <w:sz w:val="24"/>
          <w:szCs w:val="24"/>
        </w:rPr>
        <w:t>END</w:t>
      </w:r>
    </w:p>
    <w:p w:rsidR="003046CF" w:rsidRPr="002B1F08" w:rsidRDefault="003046CF" w:rsidP="003046CF">
      <w:pPr>
        <w:rPr>
          <w:sz w:val="24"/>
          <w:szCs w:val="24"/>
        </w:rPr>
      </w:pPr>
      <w:r w:rsidRPr="00B7104E">
        <w:rPr>
          <w:rFonts w:ascii="Courier New" w:hAnsi="Courier New" w:cs="Courier New"/>
          <w:noProof/>
          <w:sz w:val="24"/>
          <w:szCs w:val="24"/>
        </w:rPr>
        <w:t>EN</w:t>
      </w:r>
      <w:r>
        <w:rPr>
          <w:rFonts w:ascii="Courier New" w:hAnsi="Courier New" w:cs="Courier New"/>
          <w:noProof/>
          <w:sz w:val="24"/>
          <w:szCs w:val="24"/>
          <w:lang w:val="en-US"/>
        </w:rPr>
        <w:t>D</w:t>
      </w:r>
    </w:p>
    <w:p w:rsidR="003046CF" w:rsidRPr="0088789E" w:rsidRDefault="003046CF" w:rsidP="003046CF"/>
    <w:p w:rsidR="003046CF" w:rsidRPr="00C4548D" w:rsidRDefault="003046CF" w:rsidP="00366469">
      <w:pPr>
        <w:spacing w:before="120" w:after="120"/>
        <w:ind w:right="0"/>
      </w:pPr>
      <w:r w:rsidRPr="00C4548D">
        <w:t xml:space="preserve">4.4.2 Триггеры таблицы </w:t>
      </w:r>
      <w:r w:rsidRPr="00366469">
        <w:t>Marks</w:t>
      </w:r>
    </w:p>
    <w:p w:rsidR="003046CF" w:rsidRDefault="003046CF" w:rsidP="003046CF">
      <w:pPr>
        <w:rPr>
          <w:szCs w:val="28"/>
        </w:rPr>
      </w:pPr>
      <w:r w:rsidRPr="00C4548D">
        <w:rPr>
          <w:szCs w:val="28"/>
        </w:rPr>
        <w:t xml:space="preserve">Триггер </w:t>
      </w:r>
      <w:r>
        <w:rPr>
          <w:szCs w:val="28"/>
          <w:lang w:val="en-US"/>
        </w:rPr>
        <w:t>Mark</w:t>
      </w:r>
      <w:r w:rsidRPr="00C4548D">
        <w:rPr>
          <w:szCs w:val="28"/>
          <w:lang w:val="en-US"/>
        </w:rPr>
        <w:t>Unique</w:t>
      </w:r>
      <w:r w:rsidRPr="00C4548D">
        <w:rPr>
          <w:szCs w:val="28"/>
        </w:rPr>
        <w:t xml:space="preserve"> не позволяет создавать в таблице </w:t>
      </w:r>
      <w:r>
        <w:rPr>
          <w:szCs w:val="28"/>
        </w:rPr>
        <w:t>несколько оценок со всеми одинаковыми параметрами</w:t>
      </w:r>
      <w:r w:rsidRPr="00C4548D">
        <w:rPr>
          <w:szCs w:val="28"/>
        </w:rPr>
        <w:t xml:space="preserve"> (</w:t>
      </w:r>
      <w:r>
        <w:rPr>
          <w:szCs w:val="28"/>
        </w:rPr>
        <w:t>см. листинг 4.9)</w:t>
      </w:r>
      <w:r w:rsidRPr="00C4548D">
        <w:rPr>
          <w:szCs w:val="28"/>
        </w:rPr>
        <w:t>.</w:t>
      </w:r>
    </w:p>
    <w:p w:rsidR="003046CF" w:rsidRPr="003046CF" w:rsidRDefault="003046CF" w:rsidP="003046CF">
      <w:pPr>
        <w:autoSpaceDE w:val="0"/>
        <w:autoSpaceDN w:val="0"/>
        <w:adjustRightInd w:val="0"/>
        <w:rPr>
          <w:rFonts w:ascii="Courier New" w:hAnsi="Courier New" w:cs="Courier New"/>
          <w:noProof/>
          <w:sz w:val="24"/>
          <w:szCs w:val="24"/>
          <w:lang w:val="en-US"/>
        </w:rPr>
      </w:pPr>
      <w:r>
        <w:rPr>
          <w:rFonts w:ascii="Courier New" w:hAnsi="Courier New" w:cs="Courier New"/>
          <w:noProof/>
          <w:sz w:val="24"/>
          <w:szCs w:val="24"/>
        </w:rPr>
        <w:t xml:space="preserve">  </w:t>
      </w:r>
      <w:r w:rsidRPr="003046CF">
        <w:rPr>
          <w:rFonts w:ascii="Courier New" w:hAnsi="Courier New" w:cs="Courier New"/>
          <w:noProof/>
          <w:sz w:val="24"/>
          <w:szCs w:val="24"/>
          <w:lang w:val="en-US"/>
        </w:rPr>
        <w:t xml:space="preserve">-- </w:t>
      </w:r>
      <w:r>
        <w:rPr>
          <w:rFonts w:ascii="Courier New" w:hAnsi="Courier New" w:cs="Courier New"/>
          <w:noProof/>
          <w:sz w:val="24"/>
          <w:szCs w:val="24"/>
        </w:rPr>
        <w:t>Листинг</w:t>
      </w:r>
      <w:r w:rsidRPr="003046CF">
        <w:rPr>
          <w:rFonts w:ascii="Courier New" w:hAnsi="Courier New" w:cs="Courier New"/>
          <w:noProof/>
          <w:sz w:val="24"/>
          <w:szCs w:val="24"/>
          <w:lang w:val="en-US"/>
        </w:rPr>
        <w:t xml:space="preserve"> 4.9 </w:t>
      </w:r>
      <w:r>
        <w:rPr>
          <w:rFonts w:ascii="Courier New" w:hAnsi="Courier New" w:cs="Courier New"/>
          <w:noProof/>
          <w:sz w:val="24"/>
          <w:szCs w:val="24"/>
        </w:rPr>
        <w:t>Оценки</w:t>
      </w:r>
      <w:r w:rsidRPr="003046CF">
        <w:rPr>
          <w:rFonts w:ascii="Courier New" w:hAnsi="Courier New" w:cs="Courier New"/>
          <w:noProof/>
          <w:sz w:val="24"/>
          <w:szCs w:val="24"/>
          <w:lang w:val="en-US"/>
        </w:rPr>
        <w:t xml:space="preserve"> </w:t>
      </w:r>
      <w:r>
        <w:rPr>
          <w:rFonts w:ascii="Courier New" w:hAnsi="Courier New" w:cs="Courier New"/>
          <w:noProof/>
          <w:sz w:val="24"/>
          <w:szCs w:val="24"/>
        </w:rPr>
        <w:t>с</w:t>
      </w:r>
      <w:r w:rsidRPr="003046CF">
        <w:rPr>
          <w:rFonts w:ascii="Courier New" w:hAnsi="Courier New" w:cs="Courier New"/>
          <w:noProof/>
          <w:sz w:val="24"/>
          <w:szCs w:val="24"/>
          <w:lang w:val="en-US"/>
        </w:rPr>
        <w:t xml:space="preserve"> </w:t>
      </w:r>
      <w:r>
        <w:rPr>
          <w:rFonts w:ascii="Courier New" w:hAnsi="Courier New" w:cs="Courier New"/>
          <w:noProof/>
          <w:sz w:val="24"/>
          <w:szCs w:val="24"/>
        </w:rPr>
        <w:t>одинаковыми</w:t>
      </w:r>
      <w:r w:rsidRPr="003046CF">
        <w:rPr>
          <w:rFonts w:ascii="Courier New" w:hAnsi="Courier New" w:cs="Courier New"/>
          <w:noProof/>
          <w:sz w:val="24"/>
          <w:szCs w:val="24"/>
          <w:lang w:val="en-US"/>
        </w:rPr>
        <w:t xml:space="preserve"> </w:t>
      </w:r>
      <w:r>
        <w:rPr>
          <w:rFonts w:ascii="Courier New" w:hAnsi="Courier New" w:cs="Courier New"/>
          <w:noProof/>
          <w:sz w:val="24"/>
          <w:szCs w:val="24"/>
        </w:rPr>
        <w:t>параметрами</w:t>
      </w:r>
    </w:p>
    <w:p w:rsidR="003046CF" w:rsidRPr="001D7606" w:rsidRDefault="003046CF" w:rsidP="003046CF">
      <w:pPr>
        <w:autoSpaceDE w:val="0"/>
        <w:autoSpaceDN w:val="0"/>
        <w:adjustRightInd w:val="0"/>
        <w:rPr>
          <w:rFonts w:ascii="Courier New" w:hAnsi="Courier New" w:cs="Courier New"/>
          <w:noProof/>
          <w:sz w:val="24"/>
          <w:szCs w:val="24"/>
          <w:lang w:val="en-US"/>
        </w:rPr>
      </w:pPr>
      <w:r w:rsidRPr="001D7606">
        <w:rPr>
          <w:rFonts w:ascii="Courier New" w:hAnsi="Courier New" w:cs="Courier New"/>
          <w:noProof/>
          <w:sz w:val="24"/>
          <w:szCs w:val="24"/>
          <w:lang w:val="en-US"/>
        </w:rPr>
        <w:t xml:space="preserve">  CREATE TRIGGER [dbo].[MarkUnique] ON [dbo].[Marks]</w:t>
      </w:r>
    </w:p>
    <w:p w:rsidR="003046CF" w:rsidRPr="001D7606" w:rsidRDefault="003046CF" w:rsidP="003046CF">
      <w:pPr>
        <w:autoSpaceDE w:val="0"/>
        <w:autoSpaceDN w:val="0"/>
        <w:adjustRightInd w:val="0"/>
        <w:rPr>
          <w:rFonts w:ascii="Courier New" w:hAnsi="Courier New" w:cs="Courier New"/>
          <w:noProof/>
          <w:sz w:val="24"/>
          <w:szCs w:val="24"/>
          <w:lang w:val="en-US"/>
        </w:rPr>
      </w:pPr>
      <w:r w:rsidRPr="003046CF">
        <w:rPr>
          <w:rFonts w:ascii="Courier New" w:hAnsi="Courier New" w:cs="Courier New"/>
          <w:noProof/>
          <w:sz w:val="24"/>
          <w:szCs w:val="24"/>
          <w:lang w:val="en-US"/>
        </w:rPr>
        <w:t xml:space="preserve">  </w:t>
      </w:r>
      <w:r w:rsidRPr="001D7606">
        <w:rPr>
          <w:rFonts w:ascii="Courier New" w:hAnsi="Courier New" w:cs="Courier New"/>
          <w:noProof/>
          <w:sz w:val="24"/>
          <w:szCs w:val="24"/>
          <w:lang w:val="en-US"/>
        </w:rPr>
        <w:t>FOR INSERT, UPDATE</w:t>
      </w:r>
    </w:p>
    <w:p w:rsidR="003046CF" w:rsidRPr="001D7606" w:rsidRDefault="003046CF" w:rsidP="003046CF">
      <w:pPr>
        <w:autoSpaceDE w:val="0"/>
        <w:autoSpaceDN w:val="0"/>
        <w:adjustRightInd w:val="0"/>
        <w:rPr>
          <w:rFonts w:ascii="Courier New" w:hAnsi="Courier New" w:cs="Courier New"/>
          <w:noProof/>
          <w:sz w:val="24"/>
          <w:szCs w:val="24"/>
          <w:lang w:val="en-US"/>
        </w:rPr>
      </w:pPr>
      <w:r w:rsidRPr="003046CF">
        <w:rPr>
          <w:rFonts w:ascii="Courier New" w:hAnsi="Courier New" w:cs="Courier New"/>
          <w:noProof/>
          <w:sz w:val="24"/>
          <w:szCs w:val="24"/>
          <w:lang w:val="en-US"/>
        </w:rPr>
        <w:t xml:space="preserve">  </w:t>
      </w:r>
      <w:r w:rsidRPr="001D7606">
        <w:rPr>
          <w:rFonts w:ascii="Courier New" w:hAnsi="Courier New" w:cs="Courier New"/>
          <w:noProof/>
          <w:sz w:val="24"/>
          <w:szCs w:val="24"/>
          <w:lang w:val="en-US"/>
        </w:rPr>
        <w:t>AS</w:t>
      </w:r>
    </w:p>
    <w:p w:rsidR="003046CF" w:rsidRPr="001D7606" w:rsidRDefault="003046CF" w:rsidP="003046CF">
      <w:pPr>
        <w:autoSpaceDE w:val="0"/>
        <w:autoSpaceDN w:val="0"/>
        <w:adjustRightInd w:val="0"/>
        <w:rPr>
          <w:rFonts w:ascii="Courier New" w:hAnsi="Courier New" w:cs="Courier New"/>
          <w:noProof/>
          <w:sz w:val="24"/>
          <w:szCs w:val="24"/>
          <w:lang w:val="en-US"/>
        </w:rPr>
      </w:pPr>
      <w:r w:rsidRPr="003046CF">
        <w:rPr>
          <w:rFonts w:ascii="Courier New" w:hAnsi="Courier New" w:cs="Courier New"/>
          <w:noProof/>
          <w:sz w:val="24"/>
          <w:szCs w:val="24"/>
          <w:lang w:val="en-US"/>
        </w:rPr>
        <w:t xml:space="preserve">  </w:t>
      </w:r>
      <w:r w:rsidRPr="001D7606">
        <w:rPr>
          <w:rFonts w:ascii="Courier New" w:hAnsi="Courier New" w:cs="Courier New"/>
          <w:noProof/>
          <w:sz w:val="24"/>
          <w:szCs w:val="24"/>
          <w:lang w:val="en-US"/>
        </w:rPr>
        <w:t>BEGIN</w:t>
      </w:r>
    </w:p>
    <w:p w:rsidR="003046CF" w:rsidRPr="001D7606" w:rsidRDefault="003046CF" w:rsidP="003046CF">
      <w:pPr>
        <w:autoSpaceDE w:val="0"/>
        <w:autoSpaceDN w:val="0"/>
        <w:adjustRightInd w:val="0"/>
        <w:rPr>
          <w:rFonts w:ascii="Courier New" w:hAnsi="Courier New" w:cs="Courier New"/>
          <w:noProof/>
          <w:sz w:val="24"/>
          <w:szCs w:val="24"/>
          <w:lang w:val="en-US"/>
        </w:rPr>
      </w:pPr>
      <w:r w:rsidRPr="001D7606">
        <w:rPr>
          <w:rFonts w:ascii="Courier New" w:hAnsi="Courier New" w:cs="Courier New"/>
          <w:noProof/>
          <w:sz w:val="24"/>
          <w:szCs w:val="24"/>
          <w:lang w:val="en-US"/>
        </w:rPr>
        <w:tab/>
        <w:t>IF EXISTS(</w:t>
      </w:r>
    </w:p>
    <w:p w:rsidR="003046CF" w:rsidRPr="001D7606" w:rsidRDefault="003046CF" w:rsidP="003046CF">
      <w:pPr>
        <w:autoSpaceDE w:val="0"/>
        <w:autoSpaceDN w:val="0"/>
        <w:adjustRightInd w:val="0"/>
        <w:rPr>
          <w:rFonts w:ascii="Courier New" w:hAnsi="Courier New" w:cs="Courier New"/>
          <w:noProof/>
          <w:sz w:val="24"/>
          <w:szCs w:val="24"/>
          <w:lang w:val="en-US"/>
        </w:rPr>
      </w:pPr>
      <w:r w:rsidRPr="001D7606">
        <w:rPr>
          <w:rFonts w:ascii="Courier New" w:hAnsi="Courier New" w:cs="Courier New"/>
          <w:noProof/>
          <w:sz w:val="24"/>
          <w:szCs w:val="24"/>
          <w:lang w:val="en-US"/>
        </w:rPr>
        <w:tab/>
      </w:r>
      <w:r w:rsidRPr="001D7606">
        <w:rPr>
          <w:rFonts w:ascii="Courier New" w:hAnsi="Courier New" w:cs="Courier New"/>
          <w:noProof/>
          <w:sz w:val="24"/>
          <w:szCs w:val="24"/>
          <w:lang w:val="en-US"/>
        </w:rPr>
        <w:tab/>
        <w:t>SELECT Marks.MarkID</w:t>
      </w:r>
    </w:p>
    <w:p w:rsidR="003046CF" w:rsidRPr="001D7606" w:rsidRDefault="003046CF" w:rsidP="003046CF">
      <w:pPr>
        <w:autoSpaceDE w:val="0"/>
        <w:autoSpaceDN w:val="0"/>
        <w:adjustRightInd w:val="0"/>
        <w:rPr>
          <w:rFonts w:ascii="Courier New" w:hAnsi="Courier New" w:cs="Courier New"/>
          <w:noProof/>
          <w:sz w:val="24"/>
          <w:szCs w:val="24"/>
          <w:lang w:val="en-US"/>
        </w:rPr>
      </w:pPr>
      <w:r w:rsidRPr="001D7606">
        <w:rPr>
          <w:rFonts w:ascii="Courier New" w:hAnsi="Courier New" w:cs="Courier New"/>
          <w:noProof/>
          <w:sz w:val="24"/>
          <w:szCs w:val="24"/>
          <w:lang w:val="en-US"/>
        </w:rPr>
        <w:tab/>
      </w:r>
      <w:r w:rsidRPr="001D7606">
        <w:rPr>
          <w:rFonts w:ascii="Courier New" w:hAnsi="Courier New" w:cs="Courier New"/>
          <w:noProof/>
          <w:sz w:val="24"/>
          <w:szCs w:val="24"/>
          <w:lang w:val="en-US"/>
        </w:rPr>
        <w:tab/>
        <w:t>FROM Marks, inserted</w:t>
      </w:r>
    </w:p>
    <w:p w:rsidR="003046CF" w:rsidRPr="001D7606" w:rsidRDefault="003046CF" w:rsidP="003046CF">
      <w:pPr>
        <w:autoSpaceDE w:val="0"/>
        <w:autoSpaceDN w:val="0"/>
        <w:adjustRightInd w:val="0"/>
        <w:rPr>
          <w:rFonts w:ascii="Courier New" w:hAnsi="Courier New" w:cs="Courier New"/>
          <w:noProof/>
          <w:sz w:val="24"/>
          <w:szCs w:val="24"/>
          <w:lang w:val="en-US"/>
        </w:rPr>
      </w:pPr>
      <w:r w:rsidRPr="001D7606">
        <w:rPr>
          <w:rFonts w:ascii="Courier New" w:hAnsi="Courier New" w:cs="Courier New"/>
          <w:noProof/>
          <w:sz w:val="24"/>
          <w:szCs w:val="24"/>
          <w:lang w:val="en-US"/>
        </w:rPr>
        <w:tab/>
      </w:r>
      <w:r w:rsidRPr="001D7606">
        <w:rPr>
          <w:rFonts w:ascii="Courier New" w:hAnsi="Courier New" w:cs="Courier New"/>
          <w:noProof/>
          <w:sz w:val="24"/>
          <w:szCs w:val="24"/>
          <w:lang w:val="en-US"/>
        </w:rPr>
        <w:tab/>
        <w:t>WHERE inserted.MarkID != Marks.MarkID</w:t>
      </w:r>
    </w:p>
    <w:p w:rsidR="003046CF" w:rsidRPr="001D7606" w:rsidRDefault="003046CF" w:rsidP="003046CF">
      <w:pPr>
        <w:autoSpaceDE w:val="0"/>
        <w:autoSpaceDN w:val="0"/>
        <w:adjustRightInd w:val="0"/>
        <w:rPr>
          <w:rFonts w:ascii="Courier New" w:hAnsi="Courier New" w:cs="Courier New"/>
          <w:noProof/>
          <w:sz w:val="24"/>
          <w:szCs w:val="24"/>
          <w:lang w:val="en-US"/>
        </w:rPr>
      </w:pPr>
      <w:r w:rsidRPr="001D7606">
        <w:rPr>
          <w:rFonts w:ascii="Courier New" w:hAnsi="Courier New" w:cs="Courier New"/>
          <w:noProof/>
          <w:sz w:val="24"/>
          <w:szCs w:val="24"/>
          <w:lang w:val="en-US"/>
        </w:rPr>
        <w:tab/>
      </w:r>
      <w:r w:rsidRPr="001D7606">
        <w:rPr>
          <w:rFonts w:ascii="Courier New" w:hAnsi="Courier New" w:cs="Courier New"/>
          <w:noProof/>
          <w:sz w:val="24"/>
          <w:szCs w:val="24"/>
          <w:lang w:val="en-US"/>
        </w:rPr>
        <w:tab/>
        <w:t>AND inserted.SubjectID = Marks.SubjectID</w:t>
      </w:r>
    </w:p>
    <w:p w:rsidR="003046CF" w:rsidRPr="001D7606" w:rsidRDefault="003046CF" w:rsidP="003046CF">
      <w:pPr>
        <w:autoSpaceDE w:val="0"/>
        <w:autoSpaceDN w:val="0"/>
        <w:adjustRightInd w:val="0"/>
        <w:rPr>
          <w:rFonts w:ascii="Courier New" w:hAnsi="Courier New" w:cs="Courier New"/>
          <w:noProof/>
          <w:sz w:val="24"/>
          <w:szCs w:val="24"/>
          <w:lang w:val="en-US"/>
        </w:rPr>
      </w:pPr>
      <w:r w:rsidRPr="001D7606">
        <w:rPr>
          <w:rFonts w:ascii="Courier New" w:hAnsi="Courier New" w:cs="Courier New"/>
          <w:noProof/>
          <w:sz w:val="24"/>
          <w:szCs w:val="24"/>
          <w:lang w:val="en-US"/>
        </w:rPr>
        <w:tab/>
      </w:r>
      <w:r w:rsidRPr="001D7606">
        <w:rPr>
          <w:rFonts w:ascii="Courier New" w:hAnsi="Courier New" w:cs="Courier New"/>
          <w:noProof/>
          <w:sz w:val="24"/>
          <w:szCs w:val="24"/>
          <w:lang w:val="en-US"/>
        </w:rPr>
        <w:tab/>
        <w:t>AND inserted.PupilsID = Marks.PupilsID</w:t>
      </w:r>
    </w:p>
    <w:p w:rsidR="003046CF" w:rsidRPr="001D7606" w:rsidRDefault="003046CF" w:rsidP="003046CF">
      <w:pPr>
        <w:autoSpaceDE w:val="0"/>
        <w:autoSpaceDN w:val="0"/>
        <w:adjustRightInd w:val="0"/>
        <w:rPr>
          <w:rFonts w:ascii="Courier New" w:hAnsi="Courier New" w:cs="Courier New"/>
          <w:noProof/>
          <w:sz w:val="24"/>
          <w:szCs w:val="24"/>
          <w:lang w:val="en-US"/>
        </w:rPr>
      </w:pPr>
      <w:r w:rsidRPr="001D7606">
        <w:rPr>
          <w:rFonts w:ascii="Courier New" w:hAnsi="Courier New" w:cs="Courier New"/>
          <w:noProof/>
          <w:sz w:val="24"/>
          <w:szCs w:val="24"/>
          <w:lang w:val="en-US"/>
        </w:rPr>
        <w:tab/>
      </w:r>
      <w:r w:rsidRPr="001D7606">
        <w:rPr>
          <w:rFonts w:ascii="Courier New" w:hAnsi="Courier New" w:cs="Courier New"/>
          <w:noProof/>
          <w:sz w:val="24"/>
          <w:szCs w:val="24"/>
          <w:lang w:val="en-US"/>
        </w:rPr>
        <w:tab/>
        <w:t>AND inserted.QuarterNumber = Marks.QuarterNumber</w:t>
      </w:r>
    </w:p>
    <w:p w:rsidR="003046CF" w:rsidRPr="001D7606" w:rsidRDefault="003046CF" w:rsidP="003046CF">
      <w:pPr>
        <w:autoSpaceDE w:val="0"/>
        <w:autoSpaceDN w:val="0"/>
        <w:adjustRightInd w:val="0"/>
        <w:rPr>
          <w:rFonts w:ascii="Courier New" w:hAnsi="Courier New" w:cs="Courier New"/>
          <w:noProof/>
          <w:sz w:val="24"/>
          <w:szCs w:val="24"/>
          <w:lang w:val="en-US"/>
        </w:rPr>
      </w:pPr>
      <w:r w:rsidRPr="001D7606">
        <w:rPr>
          <w:rFonts w:ascii="Courier New" w:hAnsi="Courier New" w:cs="Courier New"/>
          <w:noProof/>
          <w:sz w:val="24"/>
          <w:szCs w:val="24"/>
          <w:lang w:val="en-US"/>
        </w:rPr>
        <w:tab/>
      </w:r>
      <w:r w:rsidRPr="001D7606">
        <w:rPr>
          <w:rFonts w:ascii="Courier New" w:hAnsi="Courier New" w:cs="Courier New"/>
          <w:noProof/>
          <w:sz w:val="24"/>
          <w:szCs w:val="24"/>
          <w:lang w:val="en-US"/>
        </w:rPr>
        <w:tab/>
        <w:t>AND inserted.Date = Marks.Date</w:t>
      </w:r>
    </w:p>
    <w:p w:rsidR="003046CF" w:rsidRPr="00E04924" w:rsidRDefault="003046CF" w:rsidP="003046CF">
      <w:pPr>
        <w:autoSpaceDE w:val="0"/>
        <w:autoSpaceDN w:val="0"/>
        <w:adjustRightInd w:val="0"/>
        <w:rPr>
          <w:rFonts w:ascii="Courier New" w:hAnsi="Courier New" w:cs="Courier New"/>
          <w:noProof/>
          <w:sz w:val="24"/>
          <w:szCs w:val="24"/>
          <w:lang w:val="en-US"/>
        </w:rPr>
      </w:pPr>
      <w:r w:rsidRPr="001D7606">
        <w:rPr>
          <w:rFonts w:ascii="Courier New" w:hAnsi="Courier New" w:cs="Courier New"/>
          <w:noProof/>
          <w:sz w:val="24"/>
          <w:szCs w:val="24"/>
          <w:lang w:val="en-US"/>
        </w:rPr>
        <w:tab/>
      </w:r>
      <w:r w:rsidRPr="003046CF">
        <w:rPr>
          <w:rFonts w:ascii="Courier New" w:hAnsi="Courier New" w:cs="Courier New"/>
          <w:noProof/>
          <w:sz w:val="24"/>
          <w:szCs w:val="24"/>
          <w:lang w:val="en-US"/>
        </w:rPr>
        <w:t xml:space="preserve">  </w:t>
      </w:r>
      <w:r w:rsidRPr="00E04924">
        <w:rPr>
          <w:rFonts w:ascii="Courier New" w:hAnsi="Courier New" w:cs="Courier New"/>
          <w:noProof/>
          <w:sz w:val="24"/>
          <w:szCs w:val="24"/>
          <w:lang w:val="en-US"/>
        </w:rPr>
        <w:t>)</w:t>
      </w:r>
    </w:p>
    <w:p w:rsidR="003046CF" w:rsidRPr="001D7606" w:rsidRDefault="003046CF" w:rsidP="003046CF">
      <w:pPr>
        <w:autoSpaceDE w:val="0"/>
        <w:autoSpaceDN w:val="0"/>
        <w:adjustRightInd w:val="0"/>
        <w:rPr>
          <w:rFonts w:ascii="Courier New" w:hAnsi="Courier New" w:cs="Courier New"/>
          <w:noProof/>
          <w:sz w:val="24"/>
          <w:szCs w:val="24"/>
        </w:rPr>
      </w:pPr>
      <w:r w:rsidRPr="00E04924">
        <w:rPr>
          <w:rFonts w:ascii="Courier New" w:hAnsi="Courier New" w:cs="Courier New"/>
          <w:noProof/>
          <w:sz w:val="24"/>
          <w:szCs w:val="24"/>
          <w:lang w:val="en-US"/>
        </w:rPr>
        <w:tab/>
        <w:t xml:space="preserve">  </w:t>
      </w:r>
      <w:r w:rsidRPr="001D7606">
        <w:rPr>
          <w:rFonts w:ascii="Courier New" w:hAnsi="Courier New" w:cs="Courier New"/>
          <w:noProof/>
          <w:sz w:val="24"/>
          <w:szCs w:val="24"/>
        </w:rPr>
        <w:t>BEGIN</w:t>
      </w:r>
    </w:p>
    <w:p w:rsidR="003046CF" w:rsidRPr="00E04924" w:rsidRDefault="003046CF" w:rsidP="003046CF">
      <w:pPr>
        <w:autoSpaceDE w:val="0"/>
        <w:autoSpaceDN w:val="0"/>
        <w:adjustRightInd w:val="0"/>
        <w:rPr>
          <w:rFonts w:ascii="Courier New" w:hAnsi="Courier New" w:cs="Courier New"/>
          <w:noProof/>
          <w:sz w:val="24"/>
          <w:szCs w:val="24"/>
        </w:rPr>
      </w:pPr>
      <w:r w:rsidRPr="001D7606">
        <w:rPr>
          <w:rFonts w:ascii="Courier New" w:hAnsi="Courier New" w:cs="Courier New"/>
          <w:noProof/>
          <w:sz w:val="24"/>
          <w:szCs w:val="24"/>
        </w:rPr>
        <w:tab/>
      </w:r>
      <w:r w:rsidRPr="001D7606">
        <w:rPr>
          <w:rFonts w:ascii="Courier New" w:hAnsi="Courier New" w:cs="Courier New"/>
          <w:noProof/>
          <w:sz w:val="24"/>
          <w:szCs w:val="24"/>
        </w:rPr>
        <w:tab/>
        <w:t>ROLLBACK TRANSACTION</w:t>
      </w:r>
      <w:r w:rsidR="001523AE" w:rsidRPr="00E04924">
        <w:rPr>
          <w:rFonts w:ascii="Courier New" w:hAnsi="Courier New" w:cs="Courier New"/>
          <w:noProof/>
          <w:sz w:val="24"/>
          <w:szCs w:val="24"/>
        </w:rPr>
        <w:t>;</w:t>
      </w:r>
    </w:p>
    <w:p w:rsidR="003046CF" w:rsidRDefault="003046CF" w:rsidP="003046CF">
      <w:pPr>
        <w:autoSpaceDE w:val="0"/>
        <w:autoSpaceDN w:val="0"/>
        <w:adjustRightInd w:val="0"/>
        <w:rPr>
          <w:rFonts w:ascii="Courier New" w:hAnsi="Courier New" w:cs="Courier New"/>
          <w:noProof/>
          <w:sz w:val="24"/>
          <w:szCs w:val="24"/>
        </w:rPr>
      </w:pPr>
      <w:r w:rsidRPr="001D7606">
        <w:rPr>
          <w:rFonts w:ascii="Courier New" w:hAnsi="Courier New" w:cs="Courier New"/>
          <w:noProof/>
          <w:sz w:val="24"/>
          <w:szCs w:val="24"/>
        </w:rPr>
        <w:tab/>
      </w:r>
      <w:r w:rsidRPr="001D7606">
        <w:rPr>
          <w:rFonts w:ascii="Courier New" w:hAnsi="Courier New" w:cs="Courier New"/>
          <w:noProof/>
          <w:sz w:val="24"/>
          <w:szCs w:val="24"/>
        </w:rPr>
        <w:tab/>
        <w:t>raiserror('Невозможно поставить несколько оценок за</w:t>
      </w:r>
    </w:p>
    <w:p w:rsidR="003046CF" w:rsidRPr="00E04924" w:rsidRDefault="003046CF" w:rsidP="003046CF">
      <w:pPr>
        <w:autoSpaceDE w:val="0"/>
        <w:autoSpaceDN w:val="0"/>
        <w:adjustRightInd w:val="0"/>
        <w:rPr>
          <w:rFonts w:ascii="Courier New" w:hAnsi="Courier New" w:cs="Courier New"/>
          <w:noProof/>
          <w:sz w:val="24"/>
          <w:szCs w:val="24"/>
        </w:rPr>
      </w:pPr>
      <w:r>
        <w:rPr>
          <w:rFonts w:ascii="Courier New" w:hAnsi="Courier New" w:cs="Courier New"/>
          <w:noProof/>
          <w:sz w:val="24"/>
          <w:szCs w:val="24"/>
        </w:rPr>
        <w:t xml:space="preserve">                   </w:t>
      </w:r>
      <w:r w:rsidRPr="001D7606">
        <w:rPr>
          <w:rFonts w:ascii="Courier New" w:hAnsi="Courier New" w:cs="Courier New"/>
          <w:noProof/>
          <w:sz w:val="24"/>
          <w:szCs w:val="24"/>
        </w:rPr>
        <w:t xml:space="preserve"> одну дату',16,1)</w:t>
      </w:r>
      <w:r w:rsidR="001523AE" w:rsidRPr="00E04924">
        <w:rPr>
          <w:rFonts w:ascii="Courier New" w:hAnsi="Courier New" w:cs="Courier New"/>
          <w:noProof/>
          <w:sz w:val="24"/>
          <w:szCs w:val="24"/>
        </w:rPr>
        <w:t>;</w:t>
      </w:r>
    </w:p>
    <w:p w:rsidR="003046CF" w:rsidRPr="001D7606" w:rsidRDefault="003046CF" w:rsidP="003046CF">
      <w:pPr>
        <w:rPr>
          <w:sz w:val="24"/>
          <w:szCs w:val="24"/>
        </w:rPr>
      </w:pPr>
      <w:r w:rsidRPr="001D7606">
        <w:rPr>
          <w:rFonts w:ascii="Courier New" w:hAnsi="Courier New" w:cs="Courier New"/>
          <w:noProof/>
          <w:sz w:val="24"/>
          <w:szCs w:val="24"/>
        </w:rPr>
        <w:tab/>
        <w:t>END</w:t>
      </w:r>
    </w:p>
    <w:p w:rsidR="003046CF" w:rsidRDefault="003046CF" w:rsidP="003046CF">
      <w:pPr>
        <w:rPr>
          <w:szCs w:val="28"/>
        </w:rPr>
      </w:pPr>
      <w:r>
        <w:rPr>
          <w:szCs w:val="28"/>
        </w:rPr>
        <w:t xml:space="preserve">Триггер </w:t>
      </w:r>
      <w:r>
        <w:rPr>
          <w:szCs w:val="28"/>
          <w:lang w:val="en-US"/>
        </w:rPr>
        <w:t>MarkSunday</w:t>
      </w:r>
      <w:r>
        <w:rPr>
          <w:szCs w:val="28"/>
        </w:rPr>
        <w:t xml:space="preserve"> не позволяет ставить оценки в воскресный день (см. листинг 4.10).</w:t>
      </w:r>
    </w:p>
    <w:p w:rsidR="003046CF" w:rsidRPr="00720C39" w:rsidRDefault="003046CF" w:rsidP="003046CF">
      <w:pPr>
        <w:autoSpaceDE w:val="0"/>
        <w:autoSpaceDN w:val="0"/>
        <w:adjustRightInd w:val="0"/>
        <w:rPr>
          <w:rFonts w:ascii="Courier New" w:hAnsi="Courier New" w:cs="Courier New"/>
          <w:noProof/>
          <w:sz w:val="24"/>
          <w:szCs w:val="24"/>
          <w:lang w:val="en-US"/>
        </w:rPr>
      </w:pPr>
      <w:r>
        <w:rPr>
          <w:rFonts w:ascii="Courier New" w:hAnsi="Courier New" w:cs="Courier New"/>
          <w:noProof/>
          <w:sz w:val="24"/>
          <w:szCs w:val="24"/>
        </w:rPr>
        <w:t xml:space="preserve">  </w:t>
      </w:r>
      <w:r w:rsidRPr="00720C39">
        <w:rPr>
          <w:rFonts w:ascii="Courier New" w:hAnsi="Courier New" w:cs="Courier New"/>
          <w:noProof/>
          <w:sz w:val="24"/>
          <w:szCs w:val="24"/>
          <w:lang w:val="en-US"/>
        </w:rPr>
        <w:t xml:space="preserve">-- </w:t>
      </w:r>
      <w:r>
        <w:rPr>
          <w:rFonts w:ascii="Courier New" w:hAnsi="Courier New" w:cs="Courier New"/>
          <w:noProof/>
          <w:sz w:val="24"/>
          <w:szCs w:val="24"/>
        </w:rPr>
        <w:t>Листинг</w:t>
      </w:r>
      <w:r w:rsidRPr="00720C39">
        <w:rPr>
          <w:rFonts w:ascii="Courier New" w:hAnsi="Courier New" w:cs="Courier New"/>
          <w:noProof/>
          <w:sz w:val="24"/>
          <w:szCs w:val="24"/>
          <w:lang w:val="en-US"/>
        </w:rPr>
        <w:t xml:space="preserve"> 4.10 </w:t>
      </w:r>
      <w:r>
        <w:rPr>
          <w:rFonts w:ascii="Courier New" w:hAnsi="Courier New" w:cs="Courier New"/>
          <w:noProof/>
          <w:sz w:val="24"/>
          <w:szCs w:val="24"/>
        </w:rPr>
        <w:t>Оценки</w:t>
      </w:r>
      <w:r w:rsidRPr="00720C39">
        <w:rPr>
          <w:rFonts w:ascii="Courier New" w:hAnsi="Courier New" w:cs="Courier New"/>
          <w:noProof/>
          <w:sz w:val="24"/>
          <w:szCs w:val="24"/>
          <w:lang w:val="en-US"/>
        </w:rPr>
        <w:t xml:space="preserve"> </w:t>
      </w:r>
      <w:r>
        <w:rPr>
          <w:rFonts w:ascii="Courier New" w:hAnsi="Courier New" w:cs="Courier New"/>
          <w:noProof/>
          <w:sz w:val="24"/>
          <w:szCs w:val="24"/>
        </w:rPr>
        <w:t>в</w:t>
      </w:r>
      <w:r w:rsidRPr="00720C39">
        <w:rPr>
          <w:rFonts w:ascii="Courier New" w:hAnsi="Courier New" w:cs="Courier New"/>
          <w:noProof/>
          <w:sz w:val="24"/>
          <w:szCs w:val="24"/>
          <w:lang w:val="en-US"/>
        </w:rPr>
        <w:t xml:space="preserve"> </w:t>
      </w:r>
      <w:r>
        <w:rPr>
          <w:rFonts w:ascii="Courier New" w:hAnsi="Courier New" w:cs="Courier New"/>
          <w:noProof/>
          <w:sz w:val="24"/>
          <w:szCs w:val="24"/>
        </w:rPr>
        <w:t>выходные</w:t>
      </w:r>
      <w:r w:rsidRPr="00720C39">
        <w:rPr>
          <w:rFonts w:ascii="Courier New" w:hAnsi="Courier New" w:cs="Courier New"/>
          <w:noProof/>
          <w:sz w:val="24"/>
          <w:szCs w:val="24"/>
          <w:lang w:val="en-US"/>
        </w:rPr>
        <w:t xml:space="preserve"> </w:t>
      </w:r>
      <w:r>
        <w:rPr>
          <w:rFonts w:ascii="Courier New" w:hAnsi="Courier New" w:cs="Courier New"/>
          <w:noProof/>
          <w:sz w:val="24"/>
          <w:szCs w:val="24"/>
        </w:rPr>
        <w:t>дни</w:t>
      </w:r>
    </w:p>
    <w:p w:rsidR="003046CF" w:rsidRPr="001D7606" w:rsidRDefault="003046CF" w:rsidP="003046CF">
      <w:pPr>
        <w:autoSpaceDE w:val="0"/>
        <w:autoSpaceDN w:val="0"/>
        <w:adjustRightInd w:val="0"/>
        <w:rPr>
          <w:rFonts w:ascii="Courier New" w:hAnsi="Courier New" w:cs="Courier New"/>
          <w:noProof/>
          <w:sz w:val="24"/>
          <w:szCs w:val="24"/>
          <w:lang w:val="en-US"/>
        </w:rPr>
      </w:pPr>
      <w:r w:rsidRPr="001D7606">
        <w:rPr>
          <w:rFonts w:ascii="Courier New" w:hAnsi="Courier New" w:cs="Courier New"/>
          <w:noProof/>
          <w:sz w:val="24"/>
          <w:szCs w:val="24"/>
          <w:lang w:val="en-US"/>
        </w:rPr>
        <w:t xml:space="preserve">  CREATE TRIGGER [dbo].[MarkSunday] ON [dbo].[Marks]</w:t>
      </w:r>
    </w:p>
    <w:p w:rsidR="003046CF" w:rsidRPr="001D7606" w:rsidRDefault="003046CF" w:rsidP="003046CF">
      <w:pPr>
        <w:autoSpaceDE w:val="0"/>
        <w:autoSpaceDN w:val="0"/>
        <w:adjustRightInd w:val="0"/>
        <w:rPr>
          <w:rFonts w:ascii="Courier New" w:hAnsi="Courier New" w:cs="Courier New"/>
          <w:noProof/>
          <w:sz w:val="24"/>
          <w:szCs w:val="24"/>
          <w:lang w:val="en-US"/>
        </w:rPr>
      </w:pPr>
      <w:r w:rsidRPr="003046CF">
        <w:rPr>
          <w:rFonts w:ascii="Courier New" w:hAnsi="Courier New" w:cs="Courier New"/>
          <w:noProof/>
          <w:sz w:val="24"/>
          <w:szCs w:val="24"/>
          <w:lang w:val="en-US"/>
        </w:rPr>
        <w:t xml:space="preserve">    </w:t>
      </w:r>
      <w:r w:rsidRPr="001D7606">
        <w:rPr>
          <w:rFonts w:ascii="Courier New" w:hAnsi="Courier New" w:cs="Courier New"/>
          <w:noProof/>
          <w:sz w:val="24"/>
          <w:szCs w:val="24"/>
          <w:lang w:val="en-US"/>
        </w:rPr>
        <w:t>FOR INSERT, UPDATE</w:t>
      </w:r>
    </w:p>
    <w:p w:rsidR="003046CF" w:rsidRPr="001D7606" w:rsidRDefault="003046CF" w:rsidP="003046CF">
      <w:pPr>
        <w:autoSpaceDE w:val="0"/>
        <w:autoSpaceDN w:val="0"/>
        <w:adjustRightInd w:val="0"/>
        <w:rPr>
          <w:rFonts w:ascii="Courier New" w:hAnsi="Courier New" w:cs="Courier New"/>
          <w:noProof/>
          <w:sz w:val="24"/>
          <w:szCs w:val="24"/>
          <w:lang w:val="en-US"/>
        </w:rPr>
      </w:pPr>
      <w:r w:rsidRPr="003046CF">
        <w:rPr>
          <w:rFonts w:ascii="Courier New" w:hAnsi="Courier New" w:cs="Courier New"/>
          <w:noProof/>
          <w:sz w:val="24"/>
          <w:szCs w:val="24"/>
          <w:lang w:val="en-US"/>
        </w:rPr>
        <w:t xml:space="preserve">  </w:t>
      </w:r>
      <w:r w:rsidRPr="001D7606">
        <w:rPr>
          <w:rFonts w:ascii="Courier New" w:hAnsi="Courier New" w:cs="Courier New"/>
          <w:noProof/>
          <w:sz w:val="24"/>
          <w:szCs w:val="24"/>
          <w:lang w:val="en-US"/>
        </w:rPr>
        <w:t>AS</w:t>
      </w:r>
    </w:p>
    <w:p w:rsidR="003046CF" w:rsidRPr="001D7606" w:rsidRDefault="003046CF" w:rsidP="003046CF">
      <w:pPr>
        <w:autoSpaceDE w:val="0"/>
        <w:autoSpaceDN w:val="0"/>
        <w:adjustRightInd w:val="0"/>
        <w:rPr>
          <w:rFonts w:ascii="Courier New" w:hAnsi="Courier New" w:cs="Courier New"/>
          <w:noProof/>
          <w:sz w:val="24"/>
          <w:szCs w:val="24"/>
          <w:lang w:val="en-US"/>
        </w:rPr>
      </w:pPr>
      <w:r w:rsidRPr="003046CF">
        <w:rPr>
          <w:rFonts w:ascii="Courier New" w:hAnsi="Courier New" w:cs="Courier New"/>
          <w:noProof/>
          <w:sz w:val="24"/>
          <w:szCs w:val="24"/>
          <w:lang w:val="en-US"/>
        </w:rPr>
        <w:lastRenderedPageBreak/>
        <w:t xml:space="preserve">  </w:t>
      </w:r>
      <w:r w:rsidRPr="001D7606">
        <w:rPr>
          <w:rFonts w:ascii="Courier New" w:hAnsi="Courier New" w:cs="Courier New"/>
          <w:noProof/>
          <w:sz w:val="24"/>
          <w:szCs w:val="24"/>
          <w:lang w:val="en-US"/>
        </w:rPr>
        <w:t>BEGIN</w:t>
      </w:r>
    </w:p>
    <w:p w:rsidR="003046CF" w:rsidRPr="001D7606" w:rsidRDefault="003046CF" w:rsidP="003046CF">
      <w:pPr>
        <w:autoSpaceDE w:val="0"/>
        <w:autoSpaceDN w:val="0"/>
        <w:adjustRightInd w:val="0"/>
        <w:rPr>
          <w:rFonts w:ascii="Courier New" w:hAnsi="Courier New" w:cs="Courier New"/>
          <w:noProof/>
          <w:sz w:val="24"/>
          <w:szCs w:val="24"/>
          <w:lang w:val="en-US"/>
        </w:rPr>
      </w:pPr>
      <w:r w:rsidRPr="001D7606">
        <w:rPr>
          <w:rFonts w:ascii="Courier New" w:hAnsi="Courier New" w:cs="Courier New"/>
          <w:noProof/>
          <w:sz w:val="24"/>
          <w:szCs w:val="24"/>
          <w:lang w:val="en-US"/>
        </w:rPr>
        <w:tab/>
        <w:t>IF EXISTS(</w:t>
      </w:r>
    </w:p>
    <w:p w:rsidR="003046CF" w:rsidRPr="001D7606" w:rsidRDefault="003046CF" w:rsidP="003046CF">
      <w:pPr>
        <w:autoSpaceDE w:val="0"/>
        <w:autoSpaceDN w:val="0"/>
        <w:adjustRightInd w:val="0"/>
        <w:rPr>
          <w:rFonts w:ascii="Courier New" w:hAnsi="Courier New" w:cs="Courier New"/>
          <w:noProof/>
          <w:sz w:val="24"/>
          <w:szCs w:val="24"/>
          <w:lang w:val="en-US"/>
        </w:rPr>
      </w:pPr>
      <w:r w:rsidRPr="001D7606">
        <w:rPr>
          <w:rFonts w:ascii="Courier New" w:hAnsi="Courier New" w:cs="Courier New"/>
          <w:noProof/>
          <w:sz w:val="24"/>
          <w:szCs w:val="24"/>
          <w:lang w:val="en-US"/>
        </w:rPr>
        <w:tab/>
      </w:r>
      <w:r w:rsidRPr="001D7606">
        <w:rPr>
          <w:rFonts w:ascii="Courier New" w:hAnsi="Courier New" w:cs="Courier New"/>
          <w:noProof/>
          <w:sz w:val="24"/>
          <w:szCs w:val="24"/>
          <w:lang w:val="en-US"/>
        </w:rPr>
        <w:tab/>
        <w:t>SELECT inserted.MarkID</w:t>
      </w:r>
    </w:p>
    <w:p w:rsidR="003046CF" w:rsidRPr="001D7606" w:rsidRDefault="003046CF" w:rsidP="003046CF">
      <w:pPr>
        <w:autoSpaceDE w:val="0"/>
        <w:autoSpaceDN w:val="0"/>
        <w:adjustRightInd w:val="0"/>
        <w:rPr>
          <w:rFonts w:ascii="Courier New" w:hAnsi="Courier New" w:cs="Courier New"/>
          <w:noProof/>
          <w:sz w:val="24"/>
          <w:szCs w:val="24"/>
          <w:lang w:val="en-US"/>
        </w:rPr>
      </w:pPr>
      <w:r w:rsidRPr="001D7606">
        <w:rPr>
          <w:rFonts w:ascii="Courier New" w:hAnsi="Courier New" w:cs="Courier New"/>
          <w:noProof/>
          <w:sz w:val="24"/>
          <w:szCs w:val="24"/>
          <w:lang w:val="en-US"/>
        </w:rPr>
        <w:tab/>
      </w:r>
      <w:r w:rsidRPr="001D7606">
        <w:rPr>
          <w:rFonts w:ascii="Courier New" w:hAnsi="Courier New" w:cs="Courier New"/>
          <w:noProof/>
          <w:sz w:val="24"/>
          <w:szCs w:val="24"/>
          <w:lang w:val="en-US"/>
        </w:rPr>
        <w:tab/>
        <w:t>FROM inserted, Marks</w:t>
      </w:r>
    </w:p>
    <w:p w:rsidR="003046CF" w:rsidRPr="001D7606" w:rsidRDefault="003046CF" w:rsidP="003046CF">
      <w:pPr>
        <w:autoSpaceDE w:val="0"/>
        <w:autoSpaceDN w:val="0"/>
        <w:adjustRightInd w:val="0"/>
        <w:rPr>
          <w:rFonts w:ascii="Courier New" w:hAnsi="Courier New" w:cs="Courier New"/>
          <w:noProof/>
          <w:sz w:val="24"/>
          <w:szCs w:val="24"/>
          <w:lang w:val="en-US"/>
        </w:rPr>
      </w:pPr>
      <w:r w:rsidRPr="001D7606">
        <w:rPr>
          <w:rFonts w:ascii="Courier New" w:hAnsi="Courier New" w:cs="Courier New"/>
          <w:noProof/>
          <w:sz w:val="24"/>
          <w:szCs w:val="24"/>
          <w:lang w:val="en-US"/>
        </w:rPr>
        <w:tab/>
      </w:r>
      <w:r w:rsidRPr="001D7606">
        <w:rPr>
          <w:rFonts w:ascii="Courier New" w:hAnsi="Courier New" w:cs="Courier New"/>
          <w:noProof/>
          <w:sz w:val="24"/>
          <w:szCs w:val="24"/>
          <w:lang w:val="en-US"/>
        </w:rPr>
        <w:tab/>
        <w:t>WHERE inserted.MarkID = Marks.MarkID</w:t>
      </w:r>
    </w:p>
    <w:p w:rsidR="003046CF" w:rsidRPr="001D7606" w:rsidRDefault="003046CF" w:rsidP="003046CF">
      <w:pPr>
        <w:autoSpaceDE w:val="0"/>
        <w:autoSpaceDN w:val="0"/>
        <w:adjustRightInd w:val="0"/>
        <w:rPr>
          <w:rFonts w:ascii="Courier New" w:hAnsi="Courier New" w:cs="Courier New"/>
          <w:noProof/>
          <w:sz w:val="24"/>
          <w:szCs w:val="24"/>
          <w:lang w:val="en-US"/>
        </w:rPr>
      </w:pPr>
      <w:r w:rsidRPr="001D7606">
        <w:rPr>
          <w:rFonts w:ascii="Courier New" w:hAnsi="Courier New" w:cs="Courier New"/>
          <w:noProof/>
          <w:sz w:val="24"/>
          <w:szCs w:val="24"/>
          <w:lang w:val="en-US"/>
        </w:rPr>
        <w:tab/>
      </w:r>
      <w:r w:rsidRPr="001D7606">
        <w:rPr>
          <w:rFonts w:ascii="Courier New" w:hAnsi="Courier New" w:cs="Courier New"/>
          <w:noProof/>
          <w:sz w:val="24"/>
          <w:szCs w:val="24"/>
          <w:lang w:val="en-US"/>
        </w:rPr>
        <w:tab/>
        <w:t>AND DATEPART(weekday, inserted.Date) = 1</w:t>
      </w:r>
    </w:p>
    <w:p w:rsidR="003046CF" w:rsidRPr="001D7606" w:rsidRDefault="003046CF" w:rsidP="003046CF">
      <w:pPr>
        <w:autoSpaceDE w:val="0"/>
        <w:autoSpaceDN w:val="0"/>
        <w:adjustRightInd w:val="0"/>
        <w:rPr>
          <w:rFonts w:ascii="Courier New" w:hAnsi="Courier New" w:cs="Courier New"/>
          <w:noProof/>
          <w:sz w:val="24"/>
          <w:szCs w:val="24"/>
        </w:rPr>
      </w:pPr>
      <w:r w:rsidRPr="001D7606">
        <w:rPr>
          <w:rFonts w:ascii="Courier New" w:hAnsi="Courier New" w:cs="Courier New"/>
          <w:noProof/>
          <w:sz w:val="24"/>
          <w:szCs w:val="24"/>
          <w:lang w:val="en-US"/>
        </w:rPr>
        <w:tab/>
      </w:r>
      <w:r w:rsidRPr="001D7606">
        <w:rPr>
          <w:rFonts w:ascii="Courier New" w:hAnsi="Courier New" w:cs="Courier New"/>
          <w:noProof/>
          <w:sz w:val="24"/>
          <w:szCs w:val="24"/>
        </w:rPr>
        <w:t>)</w:t>
      </w:r>
    </w:p>
    <w:p w:rsidR="003046CF" w:rsidRPr="001D7606" w:rsidRDefault="003046CF" w:rsidP="003046CF">
      <w:pPr>
        <w:autoSpaceDE w:val="0"/>
        <w:autoSpaceDN w:val="0"/>
        <w:adjustRightInd w:val="0"/>
        <w:rPr>
          <w:rFonts w:ascii="Courier New" w:hAnsi="Courier New" w:cs="Courier New"/>
          <w:noProof/>
          <w:sz w:val="24"/>
          <w:szCs w:val="24"/>
        </w:rPr>
      </w:pPr>
      <w:r w:rsidRPr="001D7606">
        <w:rPr>
          <w:rFonts w:ascii="Courier New" w:hAnsi="Courier New" w:cs="Courier New"/>
          <w:noProof/>
          <w:sz w:val="24"/>
          <w:szCs w:val="24"/>
        </w:rPr>
        <w:tab/>
      </w:r>
      <w:r w:rsidRPr="001D7606">
        <w:rPr>
          <w:rFonts w:ascii="Courier New" w:hAnsi="Courier New" w:cs="Courier New"/>
          <w:noProof/>
          <w:sz w:val="24"/>
          <w:szCs w:val="24"/>
          <w:lang w:val="en-US"/>
        </w:rPr>
        <w:t>BEGIN</w:t>
      </w:r>
    </w:p>
    <w:p w:rsidR="003046CF" w:rsidRPr="001D7606" w:rsidRDefault="003046CF" w:rsidP="003046CF">
      <w:pPr>
        <w:autoSpaceDE w:val="0"/>
        <w:autoSpaceDN w:val="0"/>
        <w:adjustRightInd w:val="0"/>
        <w:rPr>
          <w:rFonts w:ascii="Courier New" w:hAnsi="Courier New" w:cs="Courier New"/>
          <w:noProof/>
          <w:sz w:val="24"/>
          <w:szCs w:val="24"/>
        </w:rPr>
      </w:pPr>
      <w:r w:rsidRPr="001D7606">
        <w:rPr>
          <w:rFonts w:ascii="Courier New" w:hAnsi="Courier New" w:cs="Courier New"/>
          <w:noProof/>
          <w:sz w:val="24"/>
          <w:szCs w:val="24"/>
        </w:rPr>
        <w:tab/>
      </w:r>
      <w:r w:rsidRPr="001D7606">
        <w:rPr>
          <w:rFonts w:ascii="Courier New" w:hAnsi="Courier New" w:cs="Courier New"/>
          <w:noProof/>
          <w:sz w:val="24"/>
          <w:szCs w:val="24"/>
        </w:rPr>
        <w:tab/>
      </w:r>
      <w:r w:rsidRPr="001D7606">
        <w:rPr>
          <w:rFonts w:ascii="Courier New" w:hAnsi="Courier New" w:cs="Courier New"/>
          <w:noProof/>
          <w:sz w:val="24"/>
          <w:szCs w:val="24"/>
          <w:lang w:val="en-US"/>
        </w:rPr>
        <w:t>ROLLBACK</w:t>
      </w:r>
      <w:r w:rsidR="001523AE" w:rsidRPr="00E04924">
        <w:rPr>
          <w:rFonts w:ascii="Courier New" w:hAnsi="Courier New" w:cs="Courier New"/>
          <w:noProof/>
          <w:sz w:val="24"/>
          <w:szCs w:val="24"/>
        </w:rPr>
        <w:t xml:space="preserve"> </w:t>
      </w:r>
      <w:r w:rsidRPr="001D7606">
        <w:rPr>
          <w:rFonts w:ascii="Courier New" w:hAnsi="Courier New" w:cs="Courier New"/>
          <w:noProof/>
          <w:sz w:val="24"/>
          <w:szCs w:val="24"/>
          <w:lang w:val="en-US"/>
        </w:rPr>
        <w:t>TRANSACTION</w:t>
      </w:r>
      <w:r w:rsidR="001523AE" w:rsidRPr="00E04924">
        <w:rPr>
          <w:rFonts w:ascii="Courier New" w:hAnsi="Courier New" w:cs="Courier New"/>
          <w:noProof/>
          <w:sz w:val="24"/>
          <w:szCs w:val="24"/>
        </w:rPr>
        <w:t>;</w:t>
      </w:r>
    </w:p>
    <w:p w:rsidR="003046CF" w:rsidRDefault="003046CF" w:rsidP="003046CF">
      <w:pPr>
        <w:autoSpaceDE w:val="0"/>
        <w:autoSpaceDN w:val="0"/>
        <w:adjustRightInd w:val="0"/>
        <w:rPr>
          <w:rFonts w:ascii="Courier New" w:hAnsi="Courier New" w:cs="Courier New"/>
          <w:noProof/>
          <w:sz w:val="24"/>
          <w:szCs w:val="24"/>
        </w:rPr>
      </w:pPr>
      <w:r w:rsidRPr="001D7606">
        <w:rPr>
          <w:rFonts w:ascii="Courier New" w:hAnsi="Courier New" w:cs="Courier New"/>
          <w:noProof/>
          <w:sz w:val="24"/>
          <w:szCs w:val="24"/>
        </w:rPr>
        <w:tab/>
      </w:r>
      <w:r w:rsidRPr="001D7606">
        <w:rPr>
          <w:rFonts w:ascii="Courier New" w:hAnsi="Courier New" w:cs="Courier New"/>
          <w:noProof/>
          <w:sz w:val="24"/>
          <w:szCs w:val="24"/>
        </w:rPr>
        <w:tab/>
      </w:r>
      <w:r w:rsidRPr="001D7606">
        <w:rPr>
          <w:rFonts w:ascii="Courier New" w:hAnsi="Courier New" w:cs="Courier New"/>
          <w:noProof/>
          <w:sz w:val="24"/>
          <w:szCs w:val="24"/>
          <w:lang w:val="en-US"/>
        </w:rPr>
        <w:t>raiserror</w:t>
      </w:r>
      <w:r w:rsidRPr="001D7606">
        <w:rPr>
          <w:rFonts w:ascii="Courier New" w:hAnsi="Courier New" w:cs="Courier New"/>
          <w:noProof/>
          <w:sz w:val="24"/>
          <w:szCs w:val="24"/>
        </w:rPr>
        <w:t>('Невозможно поставить оценку за эту дату</w:t>
      </w:r>
    </w:p>
    <w:p w:rsidR="003046CF" w:rsidRPr="00E04924" w:rsidRDefault="003046CF" w:rsidP="003046CF">
      <w:pPr>
        <w:autoSpaceDE w:val="0"/>
        <w:autoSpaceDN w:val="0"/>
        <w:adjustRightInd w:val="0"/>
        <w:rPr>
          <w:rFonts w:ascii="Courier New" w:hAnsi="Courier New" w:cs="Courier New"/>
          <w:noProof/>
          <w:sz w:val="24"/>
          <w:szCs w:val="24"/>
        </w:rPr>
      </w:pPr>
      <w:r>
        <w:rPr>
          <w:rFonts w:ascii="Courier New" w:hAnsi="Courier New" w:cs="Courier New"/>
          <w:noProof/>
          <w:sz w:val="24"/>
          <w:szCs w:val="24"/>
        </w:rPr>
        <w:t xml:space="preserve">                   </w:t>
      </w:r>
      <w:r w:rsidRPr="001D7606">
        <w:rPr>
          <w:rFonts w:ascii="Courier New" w:hAnsi="Courier New" w:cs="Courier New"/>
          <w:noProof/>
          <w:sz w:val="24"/>
          <w:szCs w:val="24"/>
        </w:rPr>
        <w:t>(воскресенье)', 16, 1)</w:t>
      </w:r>
      <w:r w:rsidR="001523AE" w:rsidRPr="00E04924">
        <w:rPr>
          <w:rFonts w:ascii="Courier New" w:hAnsi="Courier New" w:cs="Courier New"/>
          <w:noProof/>
          <w:sz w:val="24"/>
          <w:szCs w:val="24"/>
        </w:rPr>
        <w:t>;</w:t>
      </w:r>
    </w:p>
    <w:p w:rsidR="003046CF" w:rsidRPr="001D7606" w:rsidRDefault="003046CF" w:rsidP="003046CF">
      <w:pPr>
        <w:autoSpaceDE w:val="0"/>
        <w:autoSpaceDN w:val="0"/>
        <w:adjustRightInd w:val="0"/>
        <w:rPr>
          <w:rFonts w:ascii="Courier New" w:hAnsi="Courier New" w:cs="Courier New"/>
          <w:noProof/>
          <w:sz w:val="24"/>
          <w:szCs w:val="24"/>
        </w:rPr>
      </w:pPr>
      <w:r w:rsidRPr="001D7606">
        <w:rPr>
          <w:rFonts w:ascii="Courier New" w:hAnsi="Courier New" w:cs="Courier New"/>
          <w:noProof/>
          <w:sz w:val="24"/>
          <w:szCs w:val="24"/>
        </w:rPr>
        <w:tab/>
        <w:t>END</w:t>
      </w:r>
    </w:p>
    <w:p w:rsidR="003046CF" w:rsidRPr="001D7606" w:rsidRDefault="003046CF" w:rsidP="003046CF">
      <w:pPr>
        <w:rPr>
          <w:sz w:val="24"/>
          <w:szCs w:val="24"/>
        </w:rPr>
      </w:pPr>
      <w:r w:rsidRPr="001D7606">
        <w:rPr>
          <w:rFonts w:ascii="Courier New" w:hAnsi="Courier New" w:cs="Courier New"/>
          <w:noProof/>
          <w:sz w:val="24"/>
          <w:szCs w:val="24"/>
        </w:rPr>
        <w:t>END</w:t>
      </w:r>
    </w:p>
    <w:p w:rsidR="003046CF" w:rsidRPr="00366469" w:rsidRDefault="003046CF" w:rsidP="00366469">
      <w:pPr>
        <w:spacing w:before="120" w:after="120"/>
        <w:ind w:right="0"/>
      </w:pPr>
      <w:r w:rsidRPr="00366469">
        <w:t>4.4.3 Триггеры таблицы Plans</w:t>
      </w:r>
    </w:p>
    <w:p w:rsidR="003046CF" w:rsidRDefault="003046CF" w:rsidP="003046CF">
      <w:pPr>
        <w:rPr>
          <w:szCs w:val="28"/>
        </w:rPr>
      </w:pPr>
      <w:r>
        <w:rPr>
          <w:szCs w:val="28"/>
        </w:rPr>
        <w:t xml:space="preserve">Триггер </w:t>
      </w:r>
      <w:r>
        <w:rPr>
          <w:szCs w:val="28"/>
          <w:lang w:val="en-US"/>
        </w:rPr>
        <w:t>PlansUnique</w:t>
      </w:r>
      <w:r>
        <w:rPr>
          <w:szCs w:val="28"/>
        </w:rPr>
        <w:t xml:space="preserve"> не позволяет создавать в таблице несколько планов со всеми одинаковыми параметрами (см. листинг 4.11).</w:t>
      </w:r>
    </w:p>
    <w:p w:rsidR="003046CF" w:rsidRPr="001D7606" w:rsidRDefault="003046CF" w:rsidP="003046CF">
      <w:pPr>
        <w:autoSpaceDE w:val="0"/>
        <w:autoSpaceDN w:val="0"/>
        <w:adjustRightInd w:val="0"/>
        <w:rPr>
          <w:rFonts w:ascii="Courier New" w:hAnsi="Courier New" w:cs="Courier New"/>
          <w:noProof/>
          <w:sz w:val="24"/>
          <w:szCs w:val="24"/>
          <w:lang w:val="en-US"/>
        </w:rPr>
      </w:pPr>
      <w:r w:rsidRPr="003046CF">
        <w:rPr>
          <w:rFonts w:ascii="Courier New" w:hAnsi="Courier New" w:cs="Courier New"/>
          <w:noProof/>
          <w:sz w:val="24"/>
          <w:szCs w:val="24"/>
        </w:rPr>
        <w:t xml:space="preserve">  </w:t>
      </w:r>
      <w:r w:rsidRPr="001D7606">
        <w:rPr>
          <w:rFonts w:ascii="Courier New" w:hAnsi="Courier New" w:cs="Courier New"/>
          <w:noProof/>
          <w:sz w:val="24"/>
          <w:szCs w:val="24"/>
          <w:lang w:val="en-US"/>
        </w:rPr>
        <w:t>-- Листинг 4.11 Уникальность записи Plan</w:t>
      </w:r>
    </w:p>
    <w:p w:rsidR="003046CF" w:rsidRPr="001D7606" w:rsidRDefault="003046CF" w:rsidP="003046CF">
      <w:pPr>
        <w:autoSpaceDE w:val="0"/>
        <w:autoSpaceDN w:val="0"/>
        <w:adjustRightInd w:val="0"/>
        <w:rPr>
          <w:rFonts w:ascii="Courier New" w:hAnsi="Courier New" w:cs="Courier New"/>
          <w:noProof/>
          <w:sz w:val="24"/>
          <w:szCs w:val="24"/>
          <w:lang w:val="en-US"/>
        </w:rPr>
      </w:pPr>
      <w:r>
        <w:rPr>
          <w:rFonts w:ascii="Courier New" w:hAnsi="Courier New" w:cs="Courier New"/>
          <w:noProof/>
          <w:sz w:val="24"/>
          <w:szCs w:val="24"/>
          <w:lang w:val="en-US"/>
        </w:rPr>
        <w:t xml:space="preserve">  </w:t>
      </w:r>
      <w:r w:rsidRPr="001D7606">
        <w:rPr>
          <w:rFonts w:ascii="Courier New" w:hAnsi="Courier New" w:cs="Courier New"/>
          <w:noProof/>
          <w:sz w:val="24"/>
          <w:szCs w:val="24"/>
          <w:lang w:val="en-US"/>
        </w:rPr>
        <w:t>CREATE TRIGGER [dbo].[PlansUnique] ON [dbo].[Plans]</w:t>
      </w:r>
    </w:p>
    <w:p w:rsidR="003046CF" w:rsidRPr="001D7606" w:rsidRDefault="003046CF" w:rsidP="003046CF">
      <w:pPr>
        <w:autoSpaceDE w:val="0"/>
        <w:autoSpaceDN w:val="0"/>
        <w:adjustRightInd w:val="0"/>
        <w:rPr>
          <w:rFonts w:ascii="Courier New" w:hAnsi="Courier New" w:cs="Courier New"/>
          <w:noProof/>
          <w:sz w:val="24"/>
          <w:szCs w:val="24"/>
          <w:lang w:val="en-US"/>
        </w:rPr>
      </w:pPr>
      <w:r>
        <w:rPr>
          <w:rFonts w:ascii="Courier New" w:hAnsi="Courier New" w:cs="Courier New"/>
          <w:noProof/>
          <w:sz w:val="24"/>
          <w:szCs w:val="24"/>
          <w:lang w:val="en-US"/>
        </w:rPr>
        <w:t xml:space="preserve">    </w:t>
      </w:r>
      <w:r w:rsidRPr="001D7606">
        <w:rPr>
          <w:rFonts w:ascii="Courier New" w:hAnsi="Courier New" w:cs="Courier New"/>
          <w:noProof/>
          <w:sz w:val="24"/>
          <w:szCs w:val="24"/>
          <w:lang w:val="en-US"/>
        </w:rPr>
        <w:t>FOR INSERT, UPDATE</w:t>
      </w:r>
    </w:p>
    <w:p w:rsidR="003046CF" w:rsidRPr="001D7606" w:rsidRDefault="003046CF" w:rsidP="003046CF">
      <w:pPr>
        <w:autoSpaceDE w:val="0"/>
        <w:autoSpaceDN w:val="0"/>
        <w:adjustRightInd w:val="0"/>
        <w:rPr>
          <w:rFonts w:ascii="Courier New" w:hAnsi="Courier New" w:cs="Courier New"/>
          <w:noProof/>
          <w:sz w:val="24"/>
          <w:szCs w:val="24"/>
          <w:lang w:val="en-US"/>
        </w:rPr>
      </w:pPr>
      <w:r>
        <w:rPr>
          <w:rFonts w:ascii="Courier New" w:hAnsi="Courier New" w:cs="Courier New"/>
          <w:noProof/>
          <w:sz w:val="24"/>
          <w:szCs w:val="24"/>
          <w:lang w:val="en-US"/>
        </w:rPr>
        <w:t xml:space="preserve">  </w:t>
      </w:r>
      <w:r w:rsidRPr="001D7606">
        <w:rPr>
          <w:rFonts w:ascii="Courier New" w:hAnsi="Courier New" w:cs="Courier New"/>
          <w:noProof/>
          <w:sz w:val="24"/>
          <w:szCs w:val="24"/>
          <w:lang w:val="en-US"/>
        </w:rPr>
        <w:t>AS</w:t>
      </w:r>
    </w:p>
    <w:p w:rsidR="003046CF" w:rsidRPr="001D7606" w:rsidRDefault="003046CF" w:rsidP="003046CF">
      <w:pPr>
        <w:autoSpaceDE w:val="0"/>
        <w:autoSpaceDN w:val="0"/>
        <w:adjustRightInd w:val="0"/>
        <w:rPr>
          <w:rFonts w:ascii="Courier New" w:hAnsi="Courier New" w:cs="Courier New"/>
          <w:noProof/>
          <w:sz w:val="24"/>
          <w:szCs w:val="24"/>
          <w:lang w:val="en-US"/>
        </w:rPr>
      </w:pPr>
      <w:r>
        <w:rPr>
          <w:rFonts w:ascii="Courier New" w:hAnsi="Courier New" w:cs="Courier New"/>
          <w:noProof/>
          <w:sz w:val="24"/>
          <w:szCs w:val="24"/>
          <w:lang w:val="en-US"/>
        </w:rPr>
        <w:t xml:space="preserve">  </w:t>
      </w:r>
      <w:r w:rsidRPr="001D7606">
        <w:rPr>
          <w:rFonts w:ascii="Courier New" w:hAnsi="Courier New" w:cs="Courier New"/>
          <w:noProof/>
          <w:sz w:val="24"/>
          <w:szCs w:val="24"/>
          <w:lang w:val="en-US"/>
        </w:rPr>
        <w:t>BEGIN</w:t>
      </w:r>
    </w:p>
    <w:p w:rsidR="003046CF" w:rsidRPr="001D7606" w:rsidRDefault="003046CF" w:rsidP="003046CF">
      <w:pPr>
        <w:autoSpaceDE w:val="0"/>
        <w:autoSpaceDN w:val="0"/>
        <w:adjustRightInd w:val="0"/>
        <w:rPr>
          <w:rFonts w:ascii="Courier New" w:hAnsi="Courier New" w:cs="Courier New"/>
          <w:noProof/>
          <w:sz w:val="24"/>
          <w:szCs w:val="24"/>
          <w:lang w:val="en-US"/>
        </w:rPr>
      </w:pPr>
      <w:r w:rsidRPr="001D7606">
        <w:rPr>
          <w:rFonts w:ascii="Courier New" w:hAnsi="Courier New" w:cs="Courier New"/>
          <w:noProof/>
          <w:sz w:val="24"/>
          <w:szCs w:val="24"/>
          <w:lang w:val="en-US"/>
        </w:rPr>
        <w:tab/>
      </w:r>
      <w:r w:rsidR="002B1F08" w:rsidRPr="00720C39">
        <w:rPr>
          <w:rFonts w:ascii="Courier New" w:hAnsi="Courier New" w:cs="Courier New"/>
          <w:noProof/>
          <w:sz w:val="24"/>
          <w:szCs w:val="24"/>
          <w:lang w:val="en-US"/>
        </w:rPr>
        <w:t xml:space="preserve">  </w:t>
      </w:r>
      <w:r w:rsidRPr="001D7606">
        <w:rPr>
          <w:rFonts w:ascii="Courier New" w:hAnsi="Courier New" w:cs="Courier New"/>
          <w:noProof/>
          <w:sz w:val="24"/>
          <w:szCs w:val="24"/>
          <w:lang w:val="en-US"/>
        </w:rPr>
        <w:t>IF EXISTS(</w:t>
      </w:r>
    </w:p>
    <w:p w:rsidR="003046CF" w:rsidRPr="001D7606" w:rsidRDefault="003046CF" w:rsidP="003046CF">
      <w:pPr>
        <w:autoSpaceDE w:val="0"/>
        <w:autoSpaceDN w:val="0"/>
        <w:adjustRightInd w:val="0"/>
        <w:rPr>
          <w:rFonts w:ascii="Courier New" w:hAnsi="Courier New" w:cs="Courier New"/>
          <w:noProof/>
          <w:sz w:val="24"/>
          <w:szCs w:val="24"/>
          <w:lang w:val="en-US"/>
        </w:rPr>
      </w:pPr>
      <w:r w:rsidRPr="001D7606">
        <w:rPr>
          <w:rFonts w:ascii="Courier New" w:hAnsi="Courier New" w:cs="Courier New"/>
          <w:noProof/>
          <w:sz w:val="24"/>
          <w:szCs w:val="24"/>
          <w:lang w:val="en-US"/>
        </w:rPr>
        <w:tab/>
      </w:r>
      <w:r w:rsidRPr="001D7606">
        <w:rPr>
          <w:rFonts w:ascii="Courier New" w:hAnsi="Courier New" w:cs="Courier New"/>
          <w:noProof/>
          <w:sz w:val="24"/>
          <w:szCs w:val="24"/>
          <w:lang w:val="en-US"/>
        </w:rPr>
        <w:tab/>
        <w:t>SELECT Plans.PlanID</w:t>
      </w:r>
    </w:p>
    <w:p w:rsidR="003046CF" w:rsidRPr="001D7606" w:rsidRDefault="003046CF" w:rsidP="003046CF">
      <w:pPr>
        <w:autoSpaceDE w:val="0"/>
        <w:autoSpaceDN w:val="0"/>
        <w:adjustRightInd w:val="0"/>
        <w:rPr>
          <w:rFonts w:ascii="Courier New" w:hAnsi="Courier New" w:cs="Courier New"/>
          <w:noProof/>
          <w:sz w:val="24"/>
          <w:szCs w:val="24"/>
          <w:lang w:val="en-US"/>
        </w:rPr>
      </w:pPr>
      <w:r w:rsidRPr="001D7606">
        <w:rPr>
          <w:rFonts w:ascii="Courier New" w:hAnsi="Courier New" w:cs="Courier New"/>
          <w:noProof/>
          <w:sz w:val="24"/>
          <w:szCs w:val="24"/>
          <w:lang w:val="en-US"/>
        </w:rPr>
        <w:tab/>
      </w:r>
      <w:r w:rsidRPr="001D7606">
        <w:rPr>
          <w:rFonts w:ascii="Courier New" w:hAnsi="Courier New" w:cs="Courier New"/>
          <w:noProof/>
          <w:sz w:val="24"/>
          <w:szCs w:val="24"/>
          <w:lang w:val="en-US"/>
        </w:rPr>
        <w:tab/>
        <w:t>FROM Plans, inserted</w:t>
      </w:r>
    </w:p>
    <w:p w:rsidR="003046CF" w:rsidRPr="001D7606" w:rsidRDefault="003046CF" w:rsidP="003046CF">
      <w:pPr>
        <w:autoSpaceDE w:val="0"/>
        <w:autoSpaceDN w:val="0"/>
        <w:adjustRightInd w:val="0"/>
        <w:rPr>
          <w:rFonts w:ascii="Courier New" w:hAnsi="Courier New" w:cs="Courier New"/>
          <w:noProof/>
          <w:sz w:val="24"/>
          <w:szCs w:val="24"/>
          <w:lang w:val="en-US"/>
        </w:rPr>
      </w:pPr>
      <w:r w:rsidRPr="001D7606">
        <w:rPr>
          <w:rFonts w:ascii="Courier New" w:hAnsi="Courier New" w:cs="Courier New"/>
          <w:noProof/>
          <w:sz w:val="24"/>
          <w:szCs w:val="24"/>
          <w:lang w:val="en-US"/>
        </w:rPr>
        <w:tab/>
      </w:r>
      <w:r w:rsidRPr="001D7606">
        <w:rPr>
          <w:rFonts w:ascii="Courier New" w:hAnsi="Courier New" w:cs="Courier New"/>
          <w:noProof/>
          <w:sz w:val="24"/>
          <w:szCs w:val="24"/>
          <w:lang w:val="en-US"/>
        </w:rPr>
        <w:tab/>
        <w:t>WHERE inserted.PlanID != Plans.PlanID</w:t>
      </w:r>
    </w:p>
    <w:p w:rsidR="003046CF" w:rsidRPr="001D7606" w:rsidRDefault="003046CF" w:rsidP="003046CF">
      <w:pPr>
        <w:autoSpaceDE w:val="0"/>
        <w:autoSpaceDN w:val="0"/>
        <w:adjustRightInd w:val="0"/>
        <w:rPr>
          <w:rFonts w:ascii="Courier New" w:hAnsi="Courier New" w:cs="Courier New"/>
          <w:noProof/>
          <w:sz w:val="24"/>
          <w:szCs w:val="24"/>
          <w:lang w:val="en-US"/>
        </w:rPr>
      </w:pPr>
      <w:r w:rsidRPr="001D7606">
        <w:rPr>
          <w:rFonts w:ascii="Courier New" w:hAnsi="Courier New" w:cs="Courier New"/>
          <w:noProof/>
          <w:sz w:val="24"/>
          <w:szCs w:val="24"/>
          <w:lang w:val="en-US"/>
        </w:rPr>
        <w:tab/>
      </w:r>
      <w:r w:rsidRPr="001D7606">
        <w:rPr>
          <w:rFonts w:ascii="Courier New" w:hAnsi="Courier New" w:cs="Courier New"/>
          <w:noProof/>
          <w:sz w:val="24"/>
          <w:szCs w:val="24"/>
          <w:lang w:val="en-US"/>
        </w:rPr>
        <w:tab/>
        <w:t>AND inserted.EmployeeID = Plans.EmployeeID</w:t>
      </w:r>
    </w:p>
    <w:p w:rsidR="003046CF" w:rsidRPr="001D7606" w:rsidRDefault="003046CF" w:rsidP="003046CF">
      <w:pPr>
        <w:autoSpaceDE w:val="0"/>
        <w:autoSpaceDN w:val="0"/>
        <w:adjustRightInd w:val="0"/>
        <w:rPr>
          <w:rFonts w:ascii="Courier New" w:hAnsi="Courier New" w:cs="Courier New"/>
          <w:noProof/>
          <w:sz w:val="24"/>
          <w:szCs w:val="24"/>
          <w:lang w:val="en-US"/>
        </w:rPr>
      </w:pPr>
      <w:r w:rsidRPr="001D7606">
        <w:rPr>
          <w:rFonts w:ascii="Courier New" w:hAnsi="Courier New" w:cs="Courier New"/>
          <w:noProof/>
          <w:sz w:val="24"/>
          <w:szCs w:val="24"/>
          <w:lang w:val="en-US"/>
        </w:rPr>
        <w:tab/>
      </w:r>
      <w:r w:rsidRPr="001D7606">
        <w:rPr>
          <w:rFonts w:ascii="Courier New" w:hAnsi="Courier New" w:cs="Courier New"/>
          <w:noProof/>
          <w:sz w:val="24"/>
          <w:szCs w:val="24"/>
          <w:lang w:val="en-US"/>
        </w:rPr>
        <w:tab/>
        <w:t>AND inserted.SubjectID = Plans.SubjectID</w:t>
      </w:r>
    </w:p>
    <w:p w:rsidR="003046CF" w:rsidRPr="001D7606" w:rsidRDefault="003046CF" w:rsidP="003046CF">
      <w:pPr>
        <w:autoSpaceDE w:val="0"/>
        <w:autoSpaceDN w:val="0"/>
        <w:adjustRightInd w:val="0"/>
        <w:rPr>
          <w:rFonts w:ascii="Courier New" w:hAnsi="Courier New" w:cs="Courier New"/>
          <w:noProof/>
          <w:sz w:val="24"/>
          <w:szCs w:val="24"/>
          <w:lang w:val="en-US"/>
        </w:rPr>
      </w:pPr>
      <w:r w:rsidRPr="001D7606">
        <w:rPr>
          <w:rFonts w:ascii="Courier New" w:hAnsi="Courier New" w:cs="Courier New"/>
          <w:noProof/>
          <w:sz w:val="24"/>
          <w:szCs w:val="24"/>
          <w:lang w:val="en-US"/>
        </w:rPr>
        <w:tab/>
      </w:r>
      <w:r w:rsidRPr="001D7606">
        <w:rPr>
          <w:rFonts w:ascii="Courier New" w:hAnsi="Courier New" w:cs="Courier New"/>
          <w:noProof/>
          <w:sz w:val="24"/>
          <w:szCs w:val="24"/>
          <w:lang w:val="en-US"/>
        </w:rPr>
        <w:tab/>
        <w:t>AND inserted.ClassID = Plans.ClassID</w:t>
      </w:r>
    </w:p>
    <w:p w:rsidR="003046CF" w:rsidRPr="001D7606" w:rsidRDefault="003046CF" w:rsidP="003046CF">
      <w:pPr>
        <w:autoSpaceDE w:val="0"/>
        <w:autoSpaceDN w:val="0"/>
        <w:adjustRightInd w:val="0"/>
        <w:rPr>
          <w:rFonts w:ascii="Courier New" w:hAnsi="Courier New" w:cs="Courier New"/>
          <w:noProof/>
          <w:sz w:val="24"/>
          <w:szCs w:val="24"/>
          <w:lang w:val="en-US"/>
        </w:rPr>
      </w:pPr>
      <w:r w:rsidRPr="001D7606">
        <w:rPr>
          <w:rFonts w:ascii="Courier New" w:hAnsi="Courier New" w:cs="Courier New"/>
          <w:noProof/>
          <w:sz w:val="24"/>
          <w:szCs w:val="24"/>
          <w:lang w:val="en-US"/>
        </w:rPr>
        <w:tab/>
      </w:r>
      <w:r w:rsidR="002B1F08" w:rsidRPr="00720C39">
        <w:rPr>
          <w:rFonts w:ascii="Courier New" w:hAnsi="Courier New" w:cs="Courier New"/>
          <w:noProof/>
          <w:sz w:val="24"/>
          <w:szCs w:val="24"/>
          <w:lang w:val="en-US"/>
        </w:rPr>
        <w:t xml:space="preserve">  </w:t>
      </w:r>
      <w:r w:rsidRPr="001D7606">
        <w:rPr>
          <w:rFonts w:ascii="Courier New" w:hAnsi="Courier New" w:cs="Courier New"/>
          <w:noProof/>
          <w:sz w:val="24"/>
          <w:szCs w:val="24"/>
          <w:lang w:val="en-US"/>
        </w:rPr>
        <w:t>)</w:t>
      </w:r>
    </w:p>
    <w:p w:rsidR="003046CF" w:rsidRPr="001D7606" w:rsidRDefault="002B1F08" w:rsidP="003046CF">
      <w:pPr>
        <w:autoSpaceDE w:val="0"/>
        <w:autoSpaceDN w:val="0"/>
        <w:adjustRightInd w:val="0"/>
        <w:rPr>
          <w:rFonts w:ascii="Courier New" w:hAnsi="Courier New" w:cs="Courier New"/>
          <w:noProof/>
          <w:sz w:val="24"/>
          <w:szCs w:val="24"/>
          <w:lang w:val="en-US"/>
        </w:rPr>
      </w:pPr>
      <w:r w:rsidRPr="00720C39">
        <w:rPr>
          <w:rFonts w:ascii="Courier New" w:hAnsi="Courier New" w:cs="Courier New"/>
          <w:noProof/>
          <w:sz w:val="24"/>
          <w:szCs w:val="24"/>
          <w:lang w:val="en-US"/>
        </w:rPr>
        <w:t xml:space="preserve">    </w:t>
      </w:r>
      <w:r w:rsidR="003046CF" w:rsidRPr="001D7606">
        <w:rPr>
          <w:rFonts w:ascii="Courier New" w:hAnsi="Courier New" w:cs="Courier New"/>
          <w:noProof/>
          <w:sz w:val="24"/>
          <w:szCs w:val="24"/>
          <w:lang w:val="en-US"/>
        </w:rPr>
        <w:t>BEGIN</w:t>
      </w:r>
    </w:p>
    <w:p w:rsidR="003046CF" w:rsidRPr="001D7606" w:rsidRDefault="003046CF" w:rsidP="003046CF">
      <w:pPr>
        <w:autoSpaceDE w:val="0"/>
        <w:autoSpaceDN w:val="0"/>
        <w:adjustRightInd w:val="0"/>
        <w:rPr>
          <w:rFonts w:ascii="Courier New" w:hAnsi="Courier New" w:cs="Courier New"/>
          <w:noProof/>
          <w:sz w:val="24"/>
          <w:szCs w:val="24"/>
          <w:lang w:val="en-US"/>
        </w:rPr>
      </w:pPr>
      <w:r w:rsidRPr="001D7606">
        <w:rPr>
          <w:rFonts w:ascii="Courier New" w:hAnsi="Courier New" w:cs="Courier New"/>
          <w:noProof/>
          <w:sz w:val="24"/>
          <w:szCs w:val="24"/>
          <w:lang w:val="en-US"/>
        </w:rPr>
        <w:tab/>
      </w:r>
      <w:r w:rsidRPr="001D7606">
        <w:rPr>
          <w:rFonts w:ascii="Courier New" w:hAnsi="Courier New" w:cs="Courier New"/>
          <w:noProof/>
          <w:sz w:val="24"/>
          <w:szCs w:val="24"/>
          <w:lang w:val="en-US"/>
        </w:rPr>
        <w:tab/>
        <w:t>ROLLBACK TRANSACTION</w:t>
      </w:r>
      <w:r w:rsidR="001523AE">
        <w:rPr>
          <w:rFonts w:ascii="Courier New" w:hAnsi="Courier New" w:cs="Courier New"/>
          <w:noProof/>
          <w:sz w:val="24"/>
          <w:szCs w:val="24"/>
          <w:lang w:val="en-US"/>
        </w:rPr>
        <w:t>;</w:t>
      </w:r>
    </w:p>
    <w:p w:rsidR="003046CF" w:rsidRPr="003046CF" w:rsidRDefault="003046CF" w:rsidP="003046CF">
      <w:pPr>
        <w:autoSpaceDE w:val="0"/>
        <w:autoSpaceDN w:val="0"/>
        <w:adjustRightInd w:val="0"/>
        <w:rPr>
          <w:rFonts w:ascii="Courier New" w:hAnsi="Courier New" w:cs="Courier New"/>
          <w:noProof/>
          <w:sz w:val="24"/>
          <w:szCs w:val="24"/>
          <w:lang w:val="en-US"/>
        </w:rPr>
      </w:pPr>
      <w:r w:rsidRPr="001D7606">
        <w:rPr>
          <w:rFonts w:ascii="Courier New" w:hAnsi="Courier New" w:cs="Courier New"/>
          <w:noProof/>
          <w:sz w:val="24"/>
          <w:szCs w:val="24"/>
          <w:lang w:val="en-US"/>
        </w:rPr>
        <w:tab/>
      </w:r>
      <w:r w:rsidRPr="001D7606">
        <w:rPr>
          <w:rFonts w:ascii="Courier New" w:hAnsi="Courier New" w:cs="Courier New"/>
          <w:noProof/>
          <w:sz w:val="24"/>
          <w:szCs w:val="24"/>
          <w:lang w:val="en-US"/>
        </w:rPr>
        <w:tab/>
        <w:t>raiserror</w:t>
      </w:r>
      <w:r w:rsidRPr="003046CF">
        <w:rPr>
          <w:rFonts w:ascii="Courier New" w:hAnsi="Courier New" w:cs="Courier New"/>
          <w:noProof/>
          <w:sz w:val="24"/>
          <w:szCs w:val="24"/>
          <w:lang w:val="en-US"/>
        </w:rPr>
        <w:t>('</w:t>
      </w:r>
      <w:r w:rsidRPr="001D7606">
        <w:rPr>
          <w:rFonts w:ascii="Courier New" w:hAnsi="Courier New" w:cs="Courier New"/>
          <w:noProof/>
          <w:sz w:val="24"/>
          <w:szCs w:val="24"/>
        </w:rPr>
        <w:t>Такой</w:t>
      </w:r>
      <w:r w:rsidRPr="003046CF">
        <w:rPr>
          <w:rFonts w:ascii="Courier New" w:hAnsi="Courier New" w:cs="Courier New"/>
          <w:noProof/>
          <w:sz w:val="24"/>
          <w:szCs w:val="24"/>
          <w:lang w:val="en-US"/>
        </w:rPr>
        <w:t xml:space="preserve"> </w:t>
      </w:r>
      <w:r w:rsidRPr="001D7606">
        <w:rPr>
          <w:rFonts w:ascii="Courier New" w:hAnsi="Courier New" w:cs="Courier New"/>
          <w:noProof/>
          <w:sz w:val="24"/>
          <w:szCs w:val="24"/>
        </w:rPr>
        <w:t>план</w:t>
      </w:r>
      <w:r w:rsidRPr="003046CF">
        <w:rPr>
          <w:rFonts w:ascii="Courier New" w:hAnsi="Courier New" w:cs="Courier New"/>
          <w:noProof/>
          <w:sz w:val="24"/>
          <w:szCs w:val="24"/>
          <w:lang w:val="en-US"/>
        </w:rPr>
        <w:t xml:space="preserve"> </w:t>
      </w:r>
      <w:r w:rsidRPr="001D7606">
        <w:rPr>
          <w:rFonts w:ascii="Courier New" w:hAnsi="Courier New" w:cs="Courier New"/>
          <w:noProof/>
          <w:sz w:val="24"/>
          <w:szCs w:val="24"/>
        </w:rPr>
        <w:t>уже</w:t>
      </w:r>
      <w:r w:rsidRPr="003046CF">
        <w:rPr>
          <w:rFonts w:ascii="Courier New" w:hAnsi="Courier New" w:cs="Courier New"/>
          <w:noProof/>
          <w:sz w:val="24"/>
          <w:szCs w:val="24"/>
          <w:lang w:val="en-US"/>
        </w:rPr>
        <w:t xml:space="preserve"> </w:t>
      </w:r>
      <w:r w:rsidRPr="001D7606">
        <w:rPr>
          <w:rFonts w:ascii="Courier New" w:hAnsi="Courier New" w:cs="Courier New"/>
          <w:noProof/>
          <w:sz w:val="24"/>
          <w:szCs w:val="24"/>
        </w:rPr>
        <w:t>существует</w:t>
      </w:r>
      <w:r w:rsidRPr="003046CF">
        <w:rPr>
          <w:rFonts w:ascii="Courier New" w:hAnsi="Courier New" w:cs="Courier New"/>
          <w:noProof/>
          <w:sz w:val="24"/>
          <w:szCs w:val="24"/>
          <w:lang w:val="en-US"/>
        </w:rPr>
        <w:t>',16,1)</w:t>
      </w:r>
      <w:r w:rsidR="001523AE">
        <w:rPr>
          <w:rFonts w:ascii="Courier New" w:hAnsi="Courier New" w:cs="Courier New"/>
          <w:noProof/>
          <w:sz w:val="24"/>
          <w:szCs w:val="24"/>
          <w:lang w:val="en-US"/>
        </w:rPr>
        <w:t>;</w:t>
      </w:r>
    </w:p>
    <w:p w:rsidR="003046CF" w:rsidRPr="00720C39" w:rsidRDefault="003046CF" w:rsidP="003046CF">
      <w:pPr>
        <w:autoSpaceDE w:val="0"/>
        <w:autoSpaceDN w:val="0"/>
        <w:adjustRightInd w:val="0"/>
        <w:rPr>
          <w:rFonts w:ascii="Courier New" w:hAnsi="Courier New" w:cs="Courier New"/>
          <w:noProof/>
          <w:sz w:val="24"/>
          <w:szCs w:val="24"/>
        </w:rPr>
      </w:pPr>
      <w:r w:rsidRPr="003046CF">
        <w:rPr>
          <w:rFonts w:ascii="Courier New" w:hAnsi="Courier New" w:cs="Courier New"/>
          <w:noProof/>
          <w:sz w:val="24"/>
          <w:szCs w:val="24"/>
          <w:lang w:val="en-US"/>
        </w:rPr>
        <w:tab/>
      </w:r>
      <w:r w:rsidR="002B1F08" w:rsidRPr="002B1F08">
        <w:rPr>
          <w:rFonts w:ascii="Courier New" w:hAnsi="Courier New" w:cs="Courier New"/>
          <w:noProof/>
          <w:sz w:val="24"/>
          <w:szCs w:val="24"/>
          <w:lang w:val="en-US"/>
        </w:rPr>
        <w:t xml:space="preserve">  </w:t>
      </w:r>
      <w:r w:rsidRPr="001D7606">
        <w:rPr>
          <w:rFonts w:ascii="Courier New" w:hAnsi="Courier New" w:cs="Courier New"/>
          <w:noProof/>
          <w:sz w:val="24"/>
          <w:szCs w:val="24"/>
          <w:lang w:val="en-US"/>
        </w:rPr>
        <w:t>END</w:t>
      </w:r>
    </w:p>
    <w:p w:rsidR="003046CF" w:rsidRPr="00720C39" w:rsidRDefault="003046CF" w:rsidP="003046CF">
      <w:pPr>
        <w:rPr>
          <w:szCs w:val="28"/>
        </w:rPr>
      </w:pPr>
      <w:r w:rsidRPr="00720C39">
        <w:rPr>
          <w:rFonts w:ascii="Courier New" w:hAnsi="Courier New" w:cs="Courier New"/>
          <w:noProof/>
          <w:sz w:val="24"/>
          <w:szCs w:val="24"/>
        </w:rPr>
        <w:t xml:space="preserve">  </w:t>
      </w:r>
      <w:r w:rsidRPr="001D7606">
        <w:rPr>
          <w:rFonts w:ascii="Courier New" w:hAnsi="Courier New" w:cs="Courier New"/>
          <w:noProof/>
          <w:sz w:val="24"/>
          <w:szCs w:val="24"/>
          <w:lang w:val="en-US"/>
        </w:rPr>
        <w:t>END</w:t>
      </w:r>
    </w:p>
    <w:p w:rsidR="003046CF" w:rsidRDefault="003046CF" w:rsidP="00D23698">
      <w:bookmarkStart w:id="132" w:name="_Toc248988246"/>
      <w:bookmarkStart w:id="133" w:name="_Toc468899038"/>
      <w:bookmarkStart w:id="134" w:name="_Toc58353333"/>
      <w:bookmarkStart w:id="135" w:name="_Toc58841842"/>
      <w:bookmarkEnd w:id="122"/>
      <w:bookmarkEnd w:id="123"/>
      <w:bookmarkEnd w:id="124"/>
      <w:r>
        <w:t>Скрипты создания всех хранимых процедур, функций и триггеров приведены в приложении 2 отчета по КР.</w:t>
      </w:r>
    </w:p>
    <w:p w:rsidR="003046CF" w:rsidRDefault="002B1F08" w:rsidP="000E1E10">
      <w:pPr>
        <w:spacing w:before="480" w:after="360"/>
        <w:ind w:right="0" w:firstLine="0"/>
        <w:jc w:val="center"/>
      </w:pPr>
      <w:r>
        <w:t xml:space="preserve">5 </w:t>
      </w:r>
      <w:r w:rsidRPr="004F33D1">
        <w:t>ПРОЕКТИРОВАНИЕ ПРИЛОЖЕНИЯ</w:t>
      </w:r>
    </w:p>
    <w:p w:rsidR="009B6087" w:rsidRDefault="009B6087" w:rsidP="002B1F08">
      <w:pPr>
        <w:spacing w:after="240"/>
        <w:ind w:right="0"/>
      </w:pPr>
      <w:r>
        <w:t>5</w:t>
      </w:r>
      <w:r w:rsidRPr="009A2DCA">
        <w:t>.1 Подключение к источнику данных</w:t>
      </w:r>
      <w:bookmarkEnd w:id="132"/>
      <w:bookmarkEnd w:id="133"/>
      <w:bookmarkEnd w:id="134"/>
      <w:bookmarkEnd w:id="135"/>
    </w:p>
    <w:p w:rsidR="009B6087" w:rsidRPr="009A2DCA" w:rsidRDefault="009B6087" w:rsidP="00D23698">
      <w:r w:rsidRPr="009A2DCA">
        <w:t xml:space="preserve">Работа с программой начинается с подключения к </w:t>
      </w:r>
      <w:r w:rsidRPr="009A2DCA">
        <w:rPr>
          <w:lang w:val="en-US"/>
        </w:rPr>
        <w:t>SQL</w:t>
      </w:r>
      <w:r w:rsidRPr="009A2DCA">
        <w:t xml:space="preserve"> серверу, хранящему спроектированную ранее базу данных. Для подключения к серверу используется форма «Авторизация»</w:t>
      </w:r>
      <w:r>
        <w:t xml:space="preserve"> (см. рисунок 5.1)</w:t>
      </w:r>
      <w:r w:rsidRPr="009A2DCA">
        <w:t>.</w:t>
      </w:r>
    </w:p>
    <w:p w:rsidR="009B6087" w:rsidRDefault="009B6087" w:rsidP="00D23698"/>
    <w:p w:rsidR="009B6087" w:rsidRDefault="009B6087" w:rsidP="002B1F08">
      <w:pPr>
        <w:keepNext/>
        <w:ind w:right="0" w:firstLine="0"/>
        <w:jc w:val="center"/>
      </w:pPr>
      <w:r>
        <w:rPr>
          <w:noProof/>
          <w:lang w:eastAsia="ru-RU"/>
        </w:rPr>
        <w:lastRenderedPageBreak/>
        <w:drawing>
          <wp:inline distT="0" distB="0" distL="0" distR="0">
            <wp:extent cx="2729197" cy="1423283"/>
            <wp:effectExtent l="0" t="0" r="0" b="5715"/>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5" cstate="print"/>
                    <a:srcRect l="4612" t="5179" r="8681" b="10197"/>
                    <a:stretch/>
                  </pic:blipFill>
                  <pic:spPr bwMode="auto">
                    <a:xfrm>
                      <a:off x="0" y="0"/>
                      <a:ext cx="2760697" cy="1439710"/>
                    </a:xfrm>
                    <a:prstGeom prst="rect">
                      <a:avLst/>
                    </a:prstGeom>
                    <a:ln>
                      <a:noFill/>
                    </a:ln>
                    <a:extLst>
                      <a:ext uri="{53640926-AAD7-44D8-BBD7-CCE9431645EC}">
                        <a14:shadowObscured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9B6087" w:rsidRDefault="009B6087" w:rsidP="002B1F08">
      <w:pPr>
        <w:ind w:firstLine="0"/>
        <w:jc w:val="center"/>
      </w:pPr>
      <w:r w:rsidRPr="00C274C5">
        <w:t xml:space="preserve">Рисунок </w:t>
      </w:r>
      <w:r>
        <w:t>5</w:t>
      </w:r>
      <w:r w:rsidRPr="00C274C5">
        <w:t>.1 – Авторизация пользователя</w:t>
      </w:r>
    </w:p>
    <w:p w:rsidR="009B6087" w:rsidRDefault="009B6087" w:rsidP="000E1E10">
      <w:pPr>
        <w:spacing w:before="240" w:after="240"/>
        <w:ind w:right="0"/>
      </w:pPr>
      <w:bookmarkStart w:id="136" w:name="_Toc468899040"/>
      <w:bookmarkStart w:id="137" w:name="_Toc58353335"/>
      <w:bookmarkStart w:id="138" w:name="_Toc58841844"/>
      <w:r>
        <w:t>5</w:t>
      </w:r>
      <w:r w:rsidRPr="009A2DCA">
        <w:t>.</w:t>
      </w:r>
      <w:r w:rsidR="000E1E10">
        <w:t>2</w:t>
      </w:r>
      <w:r w:rsidRPr="009A2DCA">
        <w:t xml:space="preserve"> Рабочая область приложения для </w:t>
      </w:r>
      <w:r>
        <w:t>у</w:t>
      </w:r>
      <w:r w:rsidRPr="009A2DCA">
        <w:t>ченик</w:t>
      </w:r>
      <w:r>
        <w:t>ов</w:t>
      </w:r>
      <w:bookmarkEnd w:id="136"/>
      <w:bookmarkEnd w:id="137"/>
      <w:bookmarkEnd w:id="138"/>
    </w:p>
    <w:p w:rsidR="009B6087" w:rsidRPr="009A2DCA" w:rsidRDefault="009B6087" w:rsidP="00D23698">
      <w:r w:rsidRPr="009A2DCA">
        <w:t>Ученики имеют право на просмотр лишь своей успеваемости. На форме располагается единственная таблица, доступная только для чтения</w:t>
      </w:r>
      <w:r>
        <w:t xml:space="preserve"> (см. рисунок 5.</w:t>
      </w:r>
      <w:r w:rsidR="000E1E10">
        <w:t>2</w:t>
      </w:r>
      <w:r>
        <w:t>)</w:t>
      </w:r>
      <w:r w:rsidRPr="009A2DCA">
        <w:t>.</w:t>
      </w:r>
    </w:p>
    <w:p w:rsidR="009B6087" w:rsidRPr="009A2DCA" w:rsidRDefault="009B6087" w:rsidP="00D23698"/>
    <w:p w:rsidR="009B6087" w:rsidRDefault="009B6087" w:rsidP="000E1E10">
      <w:pPr>
        <w:pStyle w:val="affb"/>
      </w:pPr>
      <w:r w:rsidRPr="009A2DCA">
        <w:rPr>
          <w:noProof/>
          <w:lang w:eastAsia="ru-RU"/>
        </w:rPr>
        <w:drawing>
          <wp:inline distT="0" distB="0" distL="0" distR="0">
            <wp:extent cx="5940425" cy="3357245"/>
            <wp:effectExtent l="0" t="0" r="3175" b="0"/>
            <wp:docPr id="200" name="Рисунок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cstate="print"/>
                    <a:stretch>
                      <a:fillRect/>
                    </a:stretch>
                  </pic:blipFill>
                  <pic:spPr>
                    <a:xfrm>
                      <a:off x="0" y="0"/>
                      <a:ext cx="5940425" cy="3357245"/>
                    </a:xfrm>
                    <a:prstGeom prst="rect">
                      <a:avLst/>
                    </a:prstGeom>
                  </pic:spPr>
                </pic:pic>
              </a:graphicData>
            </a:graphic>
          </wp:inline>
        </w:drawing>
      </w:r>
    </w:p>
    <w:p w:rsidR="009B6087" w:rsidRPr="00C274C5" w:rsidRDefault="009B6087" w:rsidP="000E1E10">
      <w:pPr>
        <w:pStyle w:val="affd"/>
      </w:pPr>
      <w:r w:rsidRPr="00C274C5">
        <w:t xml:space="preserve">Рисунок </w:t>
      </w:r>
      <w:r>
        <w:t>5</w:t>
      </w:r>
      <w:r w:rsidRPr="00C274C5">
        <w:t>.</w:t>
      </w:r>
      <w:r w:rsidR="000E1E10">
        <w:t>2</w:t>
      </w:r>
      <w:r w:rsidRPr="00C274C5">
        <w:t xml:space="preserve"> – Рабочая область для учеников</w:t>
      </w:r>
    </w:p>
    <w:p w:rsidR="000E1E10" w:rsidRDefault="000E1E10">
      <w:pPr>
        <w:ind w:right="0"/>
      </w:pPr>
      <w:bookmarkStart w:id="139" w:name="_Toc468899041"/>
      <w:r>
        <w:t>Здесь должны быть приведены все ваши экранные формы, заполненные данными. Должно быть дано пояснение к формам.</w:t>
      </w:r>
    </w:p>
    <w:p w:rsidR="009B6087" w:rsidRDefault="000E1E10" w:rsidP="000E1E10">
      <w:pPr>
        <w:spacing w:before="360" w:after="360"/>
        <w:ind w:right="0" w:firstLine="0"/>
        <w:jc w:val="center"/>
      </w:pPr>
      <w:r>
        <w:t>6</w:t>
      </w:r>
      <w:r w:rsidR="004806FB" w:rsidRPr="004806FB">
        <w:t xml:space="preserve"> </w:t>
      </w:r>
      <w:r w:rsidR="009B6087">
        <w:t>ОПИСАНИЕ ПРОГРАММЫ</w:t>
      </w:r>
      <w:bookmarkEnd w:id="139"/>
    </w:p>
    <w:p w:rsidR="009B6087" w:rsidRDefault="000E1E10" w:rsidP="000E1E10">
      <w:pPr>
        <w:spacing w:after="240"/>
        <w:ind w:right="0"/>
      </w:pPr>
      <w:bookmarkStart w:id="140" w:name="_Toc468899042"/>
      <w:bookmarkStart w:id="141" w:name="_Toc58353336"/>
      <w:r>
        <w:t>6</w:t>
      </w:r>
      <w:r w:rsidR="009B6087" w:rsidRPr="002F2640">
        <w:t>.1 Среда разработки</w:t>
      </w:r>
      <w:bookmarkEnd w:id="140"/>
      <w:bookmarkEnd w:id="141"/>
    </w:p>
    <w:p w:rsidR="009B6087" w:rsidRDefault="009B6087" w:rsidP="00D23698">
      <w:r w:rsidRPr="002F2640">
        <w:t xml:space="preserve">Приложение написано в </w:t>
      </w:r>
      <w:r w:rsidRPr="002F2640">
        <w:rPr>
          <w:lang w:val="en-US"/>
        </w:rPr>
        <w:t>Visual</w:t>
      </w:r>
      <w:r w:rsidR="001523AE" w:rsidRPr="001523AE">
        <w:t xml:space="preserve"> </w:t>
      </w:r>
      <w:r w:rsidRPr="002F2640">
        <w:rPr>
          <w:lang w:val="en-US"/>
        </w:rPr>
        <w:t>Studio</w:t>
      </w:r>
      <w:r w:rsidRPr="002F2640">
        <w:t xml:space="preserve"> 2008 на </w:t>
      </w:r>
      <w:r w:rsidRPr="002F2640">
        <w:rPr>
          <w:lang w:val="en-US"/>
        </w:rPr>
        <w:t>C</w:t>
      </w:r>
      <w:r w:rsidRPr="002F2640">
        <w:t xml:space="preserve">#. Для создания базы данных использован </w:t>
      </w:r>
      <w:r w:rsidRPr="002F2640">
        <w:rPr>
          <w:lang w:val="en-US"/>
        </w:rPr>
        <w:t>Microsoft</w:t>
      </w:r>
      <w:r w:rsidR="001523AE" w:rsidRPr="001523AE">
        <w:t xml:space="preserve"> </w:t>
      </w:r>
      <w:r w:rsidRPr="002F2640">
        <w:rPr>
          <w:lang w:val="en-US"/>
        </w:rPr>
        <w:t>SQL</w:t>
      </w:r>
      <w:r w:rsidR="001523AE" w:rsidRPr="001523AE">
        <w:t xml:space="preserve"> </w:t>
      </w:r>
      <w:r w:rsidRPr="002F2640">
        <w:rPr>
          <w:lang w:val="en-US"/>
        </w:rPr>
        <w:t>Server</w:t>
      </w:r>
      <w:r w:rsidR="001523AE" w:rsidRPr="001523AE">
        <w:t xml:space="preserve"> 2</w:t>
      </w:r>
      <w:r w:rsidRPr="002F2640">
        <w:t xml:space="preserve">008. </w:t>
      </w:r>
    </w:p>
    <w:p w:rsidR="009B6087" w:rsidRPr="00586C11" w:rsidRDefault="000E1E10" w:rsidP="000E1E10">
      <w:pPr>
        <w:spacing w:before="240" w:after="120"/>
        <w:ind w:right="0"/>
      </w:pPr>
      <w:bookmarkStart w:id="142" w:name="_Toc468899043"/>
      <w:bookmarkStart w:id="143" w:name="_Toc58353337"/>
      <w:bookmarkStart w:id="144" w:name="_Toc58841845"/>
      <w:r>
        <w:t>6</w:t>
      </w:r>
      <w:r w:rsidR="009B6087" w:rsidRPr="00586C11">
        <w:t>.2 Минимальные системные требования</w:t>
      </w:r>
      <w:bookmarkEnd w:id="142"/>
      <w:bookmarkEnd w:id="143"/>
      <w:bookmarkEnd w:id="144"/>
    </w:p>
    <w:p w:rsidR="009B6087" w:rsidRPr="002F2640" w:rsidRDefault="009B6087" w:rsidP="00D23698">
      <w:r w:rsidRPr="002F2640">
        <w:lastRenderedPageBreak/>
        <w:t>Наличие не менее 256 мегабайт оперативной памяти;</w:t>
      </w:r>
    </w:p>
    <w:p w:rsidR="009B6087" w:rsidRPr="002F2640" w:rsidRDefault="009B6087" w:rsidP="00D23698">
      <w:r w:rsidRPr="002F2640">
        <w:t>Наличие не менее 50 мегабайт свободного места на жестком диске;</w:t>
      </w:r>
    </w:p>
    <w:p w:rsidR="009B6087" w:rsidRPr="002F2640" w:rsidRDefault="009B6087" w:rsidP="00D23698">
      <w:r w:rsidRPr="002F2640">
        <w:t xml:space="preserve">Наличие операционной системы не ниже </w:t>
      </w:r>
      <w:r w:rsidRPr="002F2640">
        <w:rPr>
          <w:lang w:val="en-US"/>
        </w:rPr>
        <w:t>Windows</w:t>
      </w:r>
      <w:r>
        <w:t>7</w:t>
      </w:r>
      <w:r w:rsidRPr="002F2640">
        <w:t>;</w:t>
      </w:r>
    </w:p>
    <w:p w:rsidR="009B6087" w:rsidRPr="002F2640" w:rsidRDefault="009B6087" w:rsidP="00D23698">
      <w:r w:rsidRPr="002F2640">
        <w:t>Наличие установленного .</w:t>
      </w:r>
      <w:r w:rsidRPr="002F2640">
        <w:rPr>
          <w:lang w:val="en-US"/>
        </w:rPr>
        <w:t>N</w:t>
      </w:r>
      <w:r>
        <w:rPr>
          <w:lang w:val="en-US"/>
        </w:rPr>
        <w:t>ET</w:t>
      </w:r>
      <w:r w:rsidRPr="002F2640">
        <w:rPr>
          <w:lang w:val="en-US"/>
        </w:rPr>
        <w:t>Framework</w:t>
      </w:r>
      <w:r>
        <w:t xml:space="preserve"> не ниже версии 3</w:t>
      </w:r>
      <w:r w:rsidRPr="002F2640">
        <w:t>.</w:t>
      </w:r>
      <w:r>
        <w:t>5</w:t>
      </w:r>
      <w:r w:rsidRPr="002F2640">
        <w:t>;</w:t>
      </w:r>
    </w:p>
    <w:p w:rsidR="009B6087" w:rsidRPr="00586C11" w:rsidRDefault="009B6087" w:rsidP="00D23698">
      <w:r w:rsidRPr="00586C11">
        <w:t xml:space="preserve">Наличие подключения к </w:t>
      </w:r>
      <w:r w:rsidRPr="00586C11">
        <w:rPr>
          <w:lang w:val="en-US"/>
        </w:rPr>
        <w:t>SQL</w:t>
      </w:r>
      <w:r w:rsidRPr="00586C11">
        <w:t xml:space="preserve"> серверу.</w:t>
      </w:r>
    </w:p>
    <w:p w:rsidR="009B6087" w:rsidRDefault="000E1E10" w:rsidP="000E1E10">
      <w:pPr>
        <w:spacing w:before="240" w:after="120"/>
        <w:ind w:right="0"/>
      </w:pPr>
      <w:bookmarkStart w:id="145" w:name="_Toc248988262"/>
      <w:bookmarkStart w:id="146" w:name="_Toc249938692"/>
      <w:bookmarkStart w:id="147" w:name="_Toc468899044"/>
      <w:bookmarkStart w:id="148" w:name="_Toc58353338"/>
      <w:bookmarkStart w:id="149" w:name="_Toc58841846"/>
      <w:r>
        <w:t>6</w:t>
      </w:r>
      <w:r w:rsidR="009B6087" w:rsidRPr="002F2640">
        <w:t>.3 Накладываемые ограничения</w:t>
      </w:r>
      <w:bookmarkEnd w:id="145"/>
      <w:bookmarkEnd w:id="146"/>
      <w:bookmarkEnd w:id="147"/>
      <w:bookmarkEnd w:id="148"/>
      <w:bookmarkEnd w:id="149"/>
    </w:p>
    <w:p w:rsidR="009B6087" w:rsidRPr="002F2640" w:rsidRDefault="009B6087" w:rsidP="00D23698">
      <w:r w:rsidRPr="002F2640">
        <w:t>За исключением системных требований никаких других ограничений на программу не накладываются.</w:t>
      </w:r>
    </w:p>
    <w:p w:rsidR="009B6087" w:rsidRDefault="009B6087" w:rsidP="000E1E10">
      <w:pPr>
        <w:spacing w:before="360" w:after="360"/>
        <w:ind w:right="0" w:firstLine="0"/>
        <w:jc w:val="center"/>
      </w:pPr>
      <w:bookmarkStart w:id="150" w:name="_Toc468899045"/>
      <w:r w:rsidRPr="002F2640">
        <w:t>ЗАКЛЮЧЕНИЕ</w:t>
      </w:r>
      <w:bookmarkEnd w:id="150"/>
    </w:p>
    <w:p w:rsidR="009B6087" w:rsidRDefault="009B6087" w:rsidP="00D23698">
      <w:r w:rsidRPr="00A2520A">
        <w:rPr>
          <w:lang w:eastAsia="ru-RU"/>
        </w:rPr>
        <w:t xml:space="preserve">В результате </w:t>
      </w:r>
      <w:r>
        <w:rPr>
          <w:lang w:eastAsia="ru-RU"/>
        </w:rPr>
        <w:t xml:space="preserve">проделанной работы </w:t>
      </w:r>
      <w:r w:rsidRPr="00A2520A">
        <w:rPr>
          <w:lang w:eastAsia="ru-RU"/>
        </w:rPr>
        <w:t>выполн</w:t>
      </w:r>
      <w:r>
        <w:rPr>
          <w:lang w:eastAsia="ru-RU"/>
        </w:rPr>
        <w:t>ены</w:t>
      </w:r>
      <w:r w:rsidRPr="00A2520A">
        <w:rPr>
          <w:lang w:eastAsia="ru-RU"/>
        </w:rPr>
        <w:t xml:space="preserve"> поставленные задачи, а именно: </w:t>
      </w:r>
      <w:r w:rsidRPr="00411079">
        <w:t>разработа</w:t>
      </w:r>
      <w:r>
        <w:t>на</w:t>
      </w:r>
      <w:r w:rsidRPr="00411079">
        <w:t xml:space="preserve"> структур</w:t>
      </w:r>
      <w:r>
        <w:t>а</w:t>
      </w:r>
      <w:r w:rsidRPr="00411079">
        <w:t xml:space="preserve"> реляционной базы данных для информационной системы «</w:t>
      </w:r>
      <w:r>
        <w:t>Учет у</w:t>
      </w:r>
      <w:r w:rsidRPr="00411079">
        <w:t>спеваемост</w:t>
      </w:r>
      <w:r>
        <w:t>и школьников», а также спроектировано приложение для работы с этой системой.</w:t>
      </w:r>
    </w:p>
    <w:p w:rsidR="009B6087" w:rsidRDefault="00727D41" w:rsidP="000E1E10">
      <w:pPr>
        <w:spacing w:before="360" w:after="360"/>
        <w:ind w:right="0" w:firstLine="0"/>
        <w:jc w:val="center"/>
      </w:pPr>
      <w:r>
        <w:t>БИБЛИОГРАФИЧЕСКИЙ СПИСОК</w:t>
      </w:r>
    </w:p>
    <w:p w:rsidR="009B6087" w:rsidRDefault="009B6087" w:rsidP="000E1E10">
      <w:pPr>
        <w:pStyle w:val="a6"/>
        <w:numPr>
          <w:ilvl w:val="0"/>
          <w:numId w:val="49"/>
        </w:numPr>
        <w:ind w:left="0" w:firstLine="443"/>
      </w:pPr>
      <w:r>
        <w:t xml:space="preserve">Нейгел, </w:t>
      </w:r>
      <w:r w:rsidRPr="00B53EC7">
        <w:t>К</w:t>
      </w:r>
      <w:r>
        <w:t>.</w:t>
      </w:r>
      <w:r w:rsidR="001523AE" w:rsidRPr="001523AE">
        <w:t xml:space="preserve"> </w:t>
      </w:r>
      <w:r w:rsidRPr="000E1E10">
        <w:rPr>
          <w:lang w:val="en-US"/>
        </w:rPr>
        <w:t>C</w:t>
      </w:r>
      <w:r w:rsidRPr="00B53EC7">
        <w:t># 2008 и платформа .</w:t>
      </w:r>
      <w:r w:rsidRPr="000E1E10">
        <w:rPr>
          <w:lang w:val="en-US"/>
        </w:rPr>
        <w:t>NET</w:t>
      </w:r>
      <w:r w:rsidRPr="00B53EC7">
        <w:t xml:space="preserve"> 3.5 для профессионалов</w:t>
      </w:r>
      <w:r w:rsidR="001523AE" w:rsidRPr="00E04924">
        <w:t xml:space="preserve"> </w:t>
      </w:r>
      <w:r w:rsidRPr="00B53EC7">
        <w:t xml:space="preserve">/ </w:t>
      </w:r>
      <w:r>
        <w:t xml:space="preserve">К. Нейгел </w:t>
      </w:r>
      <w:r w:rsidRPr="00B53EC7">
        <w:t>[</w:t>
      </w:r>
      <w:r>
        <w:t>и др.</w:t>
      </w:r>
      <w:r w:rsidRPr="00B53EC7">
        <w:t>]– М.: ООО “И.Д. Вильямс”, 2009. – 1392 с.</w:t>
      </w:r>
    </w:p>
    <w:p w:rsidR="009B6087" w:rsidRDefault="009B6087" w:rsidP="000E1E10">
      <w:pPr>
        <w:pStyle w:val="a6"/>
        <w:numPr>
          <w:ilvl w:val="0"/>
          <w:numId w:val="49"/>
        </w:numPr>
        <w:ind w:left="0" w:firstLine="443"/>
      </w:pPr>
      <w:r>
        <w:t xml:space="preserve">Евсеева, О.Н. Работа с базами данных на языке </w:t>
      </w:r>
      <w:r w:rsidRPr="000E1E10">
        <w:rPr>
          <w:lang w:val="en-US"/>
        </w:rPr>
        <w:t>C</w:t>
      </w:r>
      <w:r w:rsidRPr="00B53EC7">
        <w:t>#</w:t>
      </w:r>
      <w:r>
        <w:t xml:space="preserve">: учебное пособие </w:t>
      </w:r>
      <w:r w:rsidRPr="00B53EC7">
        <w:t>/</w:t>
      </w:r>
      <w:r>
        <w:t xml:space="preserve"> О.Н. Евсеева, А.Б. Шамшев. </w:t>
      </w:r>
      <w:r>
        <w:softHyphen/>
        <w:t>– Ульяновск, 2009. – 171 с.</w:t>
      </w:r>
    </w:p>
    <w:p w:rsidR="009B6087" w:rsidRPr="0073402D" w:rsidRDefault="009B6087" w:rsidP="000E1E10">
      <w:pPr>
        <w:spacing w:before="360" w:after="360"/>
        <w:ind w:right="0" w:firstLine="0"/>
        <w:jc w:val="center"/>
      </w:pPr>
      <w:bookmarkStart w:id="151" w:name="_Toc468899047"/>
      <w:bookmarkStart w:id="152" w:name="_Toc58353339"/>
      <w:bookmarkStart w:id="153" w:name="_Toc58841847"/>
      <w:r w:rsidRPr="002F2640">
        <w:t>ПРИЛОЖЕНИЕ</w:t>
      </w:r>
      <w:r w:rsidRPr="0073402D">
        <w:t xml:space="preserve"> 1. </w:t>
      </w:r>
      <w:r w:rsidRPr="00547E7B">
        <w:t>Код приложения</w:t>
      </w:r>
      <w:bookmarkEnd w:id="151"/>
      <w:bookmarkEnd w:id="152"/>
      <w:bookmarkEnd w:id="153"/>
    </w:p>
    <w:p w:rsidR="00A0385B" w:rsidRPr="0020737B" w:rsidRDefault="00A0385B" w:rsidP="00D23698">
      <w:pPr>
        <w:rPr>
          <w:b/>
          <w:lang w:eastAsia="ru-RU"/>
        </w:rPr>
      </w:pPr>
      <w:r w:rsidRPr="0020737B">
        <w:rPr>
          <w:b/>
          <w:lang w:eastAsia="ru-RU"/>
        </w:rPr>
        <w:t xml:space="preserve">П1.1 Конфигурационный файл </w:t>
      </w:r>
      <w:r w:rsidRPr="0020737B">
        <w:rPr>
          <w:b/>
          <w:lang w:val="en-US" w:eastAsia="ru-RU"/>
        </w:rPr>
        <w:t>App</w:t>
      </w:r>
      <w:r w:rsidRPr="0020737B">
        <w:rPr>
          <w:b/>
          <w:lang w:eastAsia="ru-RU"/>
        </w:rPr>
        <w:t>.с</w:t>
      </w:r>
      <w:r w:rsidRPr="0020737B">
        <w:rPr>
          <w:b/>
          <w:lang w:val="en-US" w:eastAsia="ru-RU"/>
        </w:rPr>
        <w:t>onfig</w:t>
      </w:r>
    </w:p>
    <w:p w:rsidR="00A0385B" w:rsidRPr="0020737B" w:rsidRDefault="00A0385B" w:rsidP="00D23698">
      <w:pPr>
        <w:rPr>
          <w:rFonts w:ascii="Courier New" w:hAnsi="Courier New" w:cs="Courier New"/>
          <w:sz w:val="24"/>
          <w:szCs w:val="24"/>
          <w:lang w:eastAsia="ru-RU"/>
        </w:rPr>
      </w:pPr>
      <w:r w:rsidRPr="0020737B">
        <w:rPr>
          <w:rFonts w:ascii="Courier New" w:hAnsi="Courier New" w:cs="Courier New"/>
          <w:sz w:val="24"/>
          <w:szCs w:val="24"/>
          <w:lang w:eastAsia="ru-RU"/>
        </w:rPr>
        <w:t>&lt;?</w:t>
      </w:r>
      <w:r w:rsidRPr="0020737B">
        <w:rPr>
          <w:rFonts w:ascii="Courier New" w:hAnsi="Courier New" w:cs="Courier New"/>
          <w:sz w:val="24"/>
          <w:szCs w:val="24"/>
          <w:lang w:val="en-US" w:eastAsia="ru-RU"/>
        </w:rPr>
        <w:t>xmlversion</w:t>
      </w:r>
      <w:r w:rsidRPr="0020737B">
        <w:rPr>
          <w:rFonts w:ascii="Courier New" w:hAnsi="Courier New" w:cs="Courier New"/>
          <w:sz w:val="24"/>
          <w:szCs w:val="24"/>
          <w:lang w:eastAsia="ru-RU"/>
        </w:rPr>
        <w:t xml:space="preserve">="1.0" </w:t>
      </w:r>
      <w:r w:rsidRPr="0020737B">
        <w:rPr>
          <w:rFonts w:ascii="Courier New" w:hAnsi="Courier New" w:cs="Courier New"/>
          <w:sz w:val="24"/>
          <w:szCs w:val="24"/>
          <w:lang w:val="en-US" w:eastAsia="ru-RU"/>
        </w:rPr>
        <w:t>encoding</w:t>
      </w:r>
      <w:r w:rsidRPr="0020737B">
        <w:rPr>
          <w:rFonts w:ascii="Courier New" w:hAnsi="Courier New" w:cs="Courier New"/>
          <w:sz w:val="24"/>
          <w:szCs w:val="24"/>
          <w:lang w:eastAsia="ru-RU"/>
        </w:rPr>
        <w:t>="</w:t>
      </w:r>
      <w:r w:rsidRPr="0020737B">
        <w:rPr>
          <w:rFonts w:ascii="Courier New" w:hAnsi="Courier New" w:cs="Courier New"/>
          <w:sz w:val="24"/>
          <w:szCs w:val="24"/>
          <w:lang w:val="en-US" w:eastAsia="ru-RU"/>
        </w:rPr>
        <w:t>utf</w:t>
      </w:r>
      <w:r w:rsidRPr="0020737B">
        <w:rPr>
          <w:rFonts w:ascii="Courier New" w:hAnsi="Courier New" w:cs="Courier New"/>
          <w:sz w:val="24"/>
          <w:szCs w:val="24"/>
          <w:lang w:eastAsia="ru-RU"/>
        </w:rPr>
        <w:t>-8" ?&gt;</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&lt;configuration&gt;</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&lt;configSections&gt;</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&lt;/configSections&gt;</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&lt;connectionStrings&gt;</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&lt;add name="WindowsFormsApplication1.Properties. Settings.DataWXConnectionString"</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connectionString="Data Source=HOME-PC\</w:t>
      </w:r>
      <w:r w:rsidRPr="0020737B">
        <w:rPr>
          <w:rFonts w:ascii="Courier New" w:hAnsi="Courier New" w:cs="Courier New"/>
          <w:sz w:val="24"/>
          <w:szCs w:val="24"/>
          <w:lang w:eastAsia="ru-RU"/>
        </w:rPr>
        <w:t>М</w:t>
      </w:r>
      <w:r w:rsidRPr="0020737B">
        <w:rPr>
          <w:rFonts w:ascii="Courier New" w:hAnsi="Courier New" w:cs="Courier New"/>
          <w:sz w:val="24"/>
          <w:szCs w:val="24"/>
          <w:lang w:val="en-US" w:eastAsia="ru-RU"/>
        </w:rPr>
        <w:t>MSSQLSERVER2008;Initial Catalog=DataWX;User ID=</w:t>
      </w:r>
      <w:r w:rsidRPr="0020737B">
        <w:rPr>
          <w:rFonts w:ascii="Courier New" w:hAnsi="Courier New" w:cs="Courier New"/>
          <w:sz w:val="24"/>
          <w:szCs w:val="24"/>
          <w:lang w:eastAsia="ru-RU"/>
        </w:rPr>
        <w:t>ГОСТЬ</w:t>
      </w:r>
      <w:r w:rsidRPr="0020737B">
        <w:rPr>
          <w:rFonts w:ascii="Courier New" w:hAnsi="Courier New" w:cs="Courier New"/>
          <w:sz w:val="24"/>
          <w:szCs w:val="24"/>
          <w:lang w:val="en-US" w:eastAsia="ru-RU"/>
        </w:rPr>
        <w:t>"</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providerName="System.Data.SqlClient" /&gt;</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&lt;/connectionStrings&gt;</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&lt;startup&gt;</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&lt;supportedRuntime version="v4.0" sku=".NETFramework,</w:t>
      </w:r>
      <w:r w:rsidR="00720C39" w:rsidRPr="00720C39">
        <w:rPr>
          <w:rFonts w:ascii="Courier New" w:hAnsi="Courier New" w:cs="Courier New"/>
          <w:sz w:val="24"/>
          <w:szCs w:val="24"/>
          <w:lang w:val="en-US" w:eastAsia="ru-RU"/>
        </w:rPr>
        <w:t xml:space="preserve"> </w:t>
      </w:r>
      <w:r w:rsidRPr="0020737B">
        <w:rPr>
          <w:rFonts w:ascii="Courier New" w:hAnsi="Courier New" w:cs="Courier New"/>
          <w:sz w:val="24"/>
          <w:szCs w:val="24"/>
          <w:lang w:val="en-US" w:eastAsia="ru-RU"/>
        </w:rPr>
        <w:t>Version=</w:t>
      </w:r>
      <w:r w:rsidR="00720C39" w:rsidRPr="00720C39">
        <w:rPr>
          <w:rFonts w:ascii="Courier New" w:hAnsi="Courier New" w:cs="Courier New"/>
          <w:sz w:val="24"/>
          <w:szCs w:val="24"/>
          <w:lang w:val="en-US" w:eastAsia="ru-RU"/>
        </w:rPr>
        <w:t xml:space="preserve"> </w:t>
      </w:r>
      <w:r w:rsidRPr="0020737B">
        <w:rPr>
          <w:rFonts w:ascii="Courier New" w:hAnsi="Courier New" w:cs="Courier New"/>
          <w:sz w:val="24"/>
          <w:szCs w:val="24"/>
          <w:lang w:val="en-US" w:eastAsia="ru-RU"/>
        </w:rPr>
        <w:t>v4.5" /&gt;</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&lt;/startup&gt;</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&lt;/configuration&gt;</w:t>
      </w:r>
    </w:p>
    <w:p w:rsidR="00A0385B" w:rsidRPr="0020737B" w:rsidRDefault="00A0385B" w:rsidP="00D23698">
      <w:pPr>
        <w:rPr>
          <w:b/>
          <w:lang w:val="en-US" w:eastAsia="ru-RU"/>
        </w:rPr>
      </w:pPr>
      <w:r w:rsidRPr="0020737B">
        <w:rPr>
          <w:b/>
          <w:lang w:eastAsia="ru-RU"/>
        </w:rPr>
        <w:t>П</w:t>
      </w:r>
      <w:r w:rsidRPr="0020737B">
        <w:rPr>
          <w:b/>
          <w:lang w:val="en-US" w:eastAsia="ru-RU"/>
        </w:rPr>
        <w:t xml:space="preserve">1.2 </w:t>
      </w:r>
      <w:r w:rsidRPr="0020737B">
        <w:rPr>
          <w:b/>
          <w:lang w:eastAsia="ru-RU"/>
        </w:rPr>
        <w:t>Форма</w:t>
      </w:r>
      <w:r w:rsidR="0020737B" w:rsidRPr="00720C39">
        <w:rPr>
          <w:b/>
          <w:lang w:val="en-US" w:eastAsia="ru-RU"/>
        </w:rPr>
        <w:t xml:space="preserve"> </w:t>
      </w:r>
      <w:r w:rsidRPr="0020737B">
        <w:rPr>
          <w:b/>
          <w:lang w:eastAsia="ru-RU"/>
        </w:rPr>
        <w:t>авторизации</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using System;</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using System.Data;</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lastRenderedPageBreak/>
        <w:t>using System.Windows.Forms;</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using System.Data.SqlClient;</w:t>
      </w:r>
    </w:p>
    <w:p w:rsidR="00A0385B" w:rsidRPr="0020737B" w:rsidRDefault="00A0385B" w:rsidP="00D23698">
      <w:pPr>
        <w:rPr>
          <w:rFonts w:ascii="Courier New" w:hAnsi="Courier New" w:cs="Courier New"/>
          <w:sz w:val="24"/>
          <w:szCs w:val="24"/>
          <w:lang w:val="en-US" w:eastAsia="ru-RU"/>
        </w:rPr>
      </w:pP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namespace WindowsFormsApplication1</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public partial class Form1 : Form</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public SqlConnection cnn = new SqlConnection();</w:t>
      </w:r>
    </w:p>
    <w:p w:rsidR="00416F6E" w:rsidRPr="0020737B" w:rsidRDefault="00416F6E" w:rsidP="00D23698">
      <w:pPr>
        <w:rPr>
          <w:rFonts w:ascii="Courier New" w:hAnsi="Courier New" w:cs="Courier New"/>
          <w:sz w:val="24"/>
          <w:szCs w:val="24"/>
          <w:lang w:val="en-US" w:eastAsia="ru-RU"/>
        </w:rPr>
      </w:pP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public Form1()</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    InitializeComponent();</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private void Form1_Load(object sender, EventArgs e)</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Program.bld.ConnectionString = WindowsFormsApplication1.Properties.Settings.Default.DataWXConnectionString;</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textBox1.Text = "IVANOV";  //отладка</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private void button1_Click(object sender, EventArgs e)</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w:t>
      </w:r>
    </w:p>
    <w:p w:rsidR="00416F6E"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Program.bld.UserID = "ГОСТЬ"; </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Program.bld.Password = ""; //ГОСТЬ</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textBox2.Text = "ivanov";  //отладка</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try</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SqlConnection cnn = new SqlConnection(Program.bld.</w:t>
      </w:r>
      <w:r w:rsidR="00AE7B8A" w:rsidRPr="00AE7B8A">
        <w:rPr>
          <w:rFonts w:ascii="Courier New" w:hAnsi="Courier New" w:cs="Courier New"/>
          <w:sz w:val="24"/>
          <w:szCs w:val="24"/>
          <w:lang w:val="en-US" w:eastAsia="ru-RU"/>
        </w:rPr>
        <w:t xml:space="preserve"> </w:t>
      </w:r>
      <w:r w:rsidRPr="0020737B">
        <w:rPr>
          <w:rFonts w:ascii="Courier New" w:hAnsi="Courier New" w:cs="Courier New"/>
          <w:sz w:val="24"/>
          <w:szCs w:val="24"/>
          <w:lang w:val="en-US" w:eastAsia="ru-RU"/>
        </w:rPr>
        <w:t>ConnectionString);</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SqlCommand cmd = new SqlCommand("dbo.CHECK_PSW", cnn);</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cmd.CommandType = CommandType.StoredProcedure;</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cmd.Parameters.Add("@login", SqlDbType.VarChar, 50);</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cmd.Parameters["@login"].Value = textBox1.Text;</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cmd.Parameters.Add("@psw", SqlDbType.VarChar, 50);</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cmd.Parameters["@psw"].Value = textBox2.Text;</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cnn.Open();</w:t>
      </w:r>
    </w:p>
    <w:p w:rsidR="00416F6E" w:rsidRPr="0020737B" w:rsidRDefault="00416F6E"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//выполнить CHECK_PSW</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SqlDataReader dr </w:t>
      </w:r>
      <w:r w:rsidR="00416F6E" w:rsidRPr="0020737B">
        <w:rPr>
          <w:rFonts w:ascii="Courier New" w:hAnsi="Courier New" w:cs="Courier New"/>
          <w:sz w:val="24"/>
          <w:szCs w:val="24"/>
          <w:lang w:val="en-US" w:eastAsia="ru-RU"/>
        </w:rPr>
        <w:t xml:space="preserve">= cmd.ExecuteReader();     </w:t>
      </w:r>
    </w:p>
    <w:p w:rsidR="00A0385B" w:rsidRPr="0020737B" w:rsidRDefault="00A0385B" w:rsidP="00D23698">
      <w:pPr>
        <w:rPr>
          <w:rFonts w:ascii="Courier New" w:hAnsi="Courier New" w:cs="Courier New"/>
          <w:sz w:val="24"/>
          <w:szCs w:val="24"/>
          <w:lang w:eastAsia="ru-RU"/>
        </w:rPr>
      </w:pPr>
      <w:r w:rsidRPr="0020737B">
        <w:rPr>
          <w:rFonts w:ascii="Courier New" w:hAnsi="Courier New" w:cs="Courier New"/>
          <w:sz w:val="24"/>
          <w:szCs w:val="24"/>
          <w:lang w:val="en-US" w:eastAsia="ru-RU"/>
        </w:rPr>
        <w:t>if</w:t>
      </w:r>
      <w:r w:rsidRPr="0020737B">
        <w:rPr>
          <w:rFonts w:ascii="Courier New" w:hAnsi="Courier New" w:cs="Courier New"/>
          <w:sz w:val="24"/>
          <w:szCs w:val="24"/>
          <w:lang w:eastAsia="ru-RU"/>
        </w:rPr>
        <w:t xml:space="preserve"> (</w:t>
      </w:r>
      <w:r w:rsidRPr="0020737B">
        <w:rPr>
          <w:rFonts w:ascii="Courier New" w:hAnsi="Courier New" w:cs="Courier New"/>
          <w:sz w:val="24"/>
          <w:szCs w:val="24"/>
          <w:lang w:val="en-US" w:eastAsia="ru-RU"/>
        </w:rPr>
        <w:t>dr</w:t>
      </w:r>
      <w:r w:rsidRPr="0020737B">
        <w:rPr>
          <w:rFonts w:ascii="Courier New" w:hAnsi="Courier New" w:cs="Courier New"/>
          <w:sz w:val="24"/>
          <w:szCs w:val="24"/>
          <w:lang w:eastAsia="ru-RU"/>
        </w:rPr>
        <w:t>.</w:t>
      </w:r>
      <w:r w:rsidRPr="0020737B">
        <w:rPr>
          <w:rFonts w:ascii="Courier New" w:hAnsi="Courier New" w:cs="Courier New"/>
          <w:sz w:val="24"/>
          <w:szCs w:val="24"/>
          <w:lang w:val="en-US" w:eastAsia="ru-RU"/>
        </w:rPr>
        <w:t>Read</w:t>
      </w:r>
      <w:r w:rsidRPr="0020737B">
        <w:rPr>
          <w:rFonts w:ascii="Courier New" w:hAnsi="Courier New" w:cs="Courier New"/>
          <w:sz w:val="24"/>
          <w:szCs w:val="24"/>
          <w:lang w:eastAsia="ru-RU"/>
        </w:rPr>
        <w:t>())</w:t>
      </w:r>
    </w:p>
    <w:p w:rsidR="00A0385B" w:rsidRPr="0020737B" w:rsidRDefault="00A0385B" w:rsidP="00D23698">
      <w:pPr>
        <w:rPr>
          <w:rFonts w:ascii="Courier New" w:hAnsi="Courier New" w:cs="Courier New"/>
          <w:sz w:val="24"/>
          <w:szCs w:val="24"/>
          <w:lang w:eastAsia="ru-RU"/>
        </w:rPr>
      </w:pPr>
      <w:r w:rsidRPr="0020737B">
        <w:rPr>
          <w:rFonts w:ascii="Courier New" w:hAnsi="Courier New" w:cs="Courier New"/>
          <w:sz w:val="24"/>
          <w:szCs w:val="24"/>
          <w:lang w:eastAsia="ru-RU"/>
        </w:rPr>
        <w:t>{  // успех - поменяли строку подключения</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Program.bld.UserID = dr[4].ToString();</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Program.bld.Password = dr["ServPSW"].ToString();</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Program.UserCode = (int)dr[0]; Program.FIO = dr[1].ToString();//пользователь</w:t>
      </w:r>
    </w:p>
    <w:p w:rsidR="00A0385B" w:rsidRPr="0020737B" w:rsidRDefault="00A0385B" w:rsidP="00D23698">
      <w:pPr>
        <w:rPr>
          <w:rFonts w:ascii="Courier New" w:hAnsi="Courier New" w:cs="Courier New"/>
          <w:sz w:val="24"/>
          <w:szCs w:val="24"/>
          <w:lang w:eastAsia="ru-RU"/>
        </w:rPr>
      </w:pPr>
      <w:r w:rsidRPr="0020737B">
        <w:rPr>
          <w:rFonts w:ascii="Courier New" w:hAnsi="Courier New" w:cs="Courier New"/>
          <w:sz w:val="24"/>
          <w:szCs w:val="24"/>
          <w:lang w:eastAsia="ru-RU"/>
        </w:rPr>
        <w:t>}</w:t>
      </w:r>
    </w:p>
    <w:p w:rsidR="00A54016" w:rsidRPr="0020737B" w:rsidRDefault="00A0385B" w:rsidP="00D23698">
      <w:pPr>
        <w:rPr>
          <w:rFonts w:ascii="Courier New" w:hAnsi="Courier New" w:cs="Courier New"/>
          <w:sz w:val="24"/>
          <w:szCs w:val="24"/>
          <w:lang w:eastAsia="ru-RU"/>
        </w:rPr>
      </w:pPr>
      <w:r w:rsidRPr="0020737B">
        <w:rPr>
          <w:rFonts w:ascii="Courier New" w:hAnsi="Courier New" w:cs="Courier New"/>
          <w:sz w:val="24"/>
          <w:szCs w:val="24"/>
          <w:lang w:val="en-US" w:eastAsia="ru-RU"/>
        </w:rPr>
        <w:t>else</w:t>
      </w:r>
    </w:p>
    <w:p w:rsidR="00A0385B" w:rsidRPr="0020737B" w:rsidRDefault="00A0385B" w:rsidP="00D23698">
      <w:pPr>
        <w:rPr>
          <w:rFonts w:ascii="Courier New" w:hAnsi="Courier New" w:cs="Courier New"/>
          <w:sz w:val="24"/>
          <w:szCs w:val="24"/>
          <w:lang w:eastAsia="ru-RU"/>
        </w:rPr>
      </w:pPr>
      <w:r w:rsidRPr="0020737B">
        <w:rPr>
          <w:rFonts w:ascii="Courier New" w:hAnsi="Courier New" w:cs="Courier New"/>
          <w:sz w:val="24"/>
          <w:szCs w:val="24"/>
          <w:lang w:eastAsia="ru-RU"/>
        </w:rPr>
        <w:t xml:space="preserve">    {   //исключение в случае ошибки</w:t>
      </w:r>
    </w:p>
    <w:p w:rsidR="00A0385B" w:rsidRPr="0020737B" w:rsidRDefault="00A0385B" w:rsidP="00D23698">
      <w:pPr>
        <w:rPr>
          <w:rFonts w:ascii="Courier New" w:hAnsi="Courier New" w:cs="Courier New"/>
          <w:sz w:val="24"/>
          <w:szCs w:val="24"/>
          <w:lang w:eastAsia="ru-RU"/>
        </w:rPr>
      </w:pPr>
      <w:r w:rsidRPr="0020737B">
        <w:rPr>
          <w:rFonts w:ascii="Courier New" w:hAnsi="Courier New" w:cs="Courier New"/>
          <w:sz w:val="24"/>
          <w:szCs w:val="24"/>
          <w:lang w:val="en-US" w:eastAsia="ru-RU"/>
        </w:rPr>
        <w:t>thrownewSystem</w:t>
      </w:r>
      <w:r w:rsidRPr="0020737B">
        <w:rPr>
          <w:rFonts w:ascii="Courier New" w:hAnsi="Courier New" w:cs="Courier New"/>
          <w:sz w:val="24"/>
          <w:szCs w:val="24"/>
          <w:lang w:eastAsia="ru-RU"/>
        </w:rPr>
        <w:t>.</w:t>
      </w:r>
      <w:r w:rsidRPr="0020737B">
        <w:rPr>
          <w:rFonts w:ascii="Courier New" w:hAnsi="Courier New" w:cs="Courier New"/>
          <w:sz w:val="24"/>
          <w:szCs w:val="24"/>
          <w:lang w:val="en-US" w:eastAsia="ru-RU"/>
        </w:rPr>
        <w:t>Exception</w:t>
      </w:r>
      <w:r w:rsidRPr="0020737B">
        <w:rPr>
          <w:rFonts w:ascii="Courier New" w:hAnsi="Courier New" w:cs="Courier New"/>
          <w:sz w:val="24"/>
          <w:szCs w:val="24"/>
          <w:lang w:eastAsia="ru-RU"/>
        </w:rPr>
        <w:t>("Неверен логин или пароль");</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catch (Exception ex)</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MessageBox.Show(ex.Message);</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lastRenderedPageBreak/>
        <w:t xml:space="preserve">        return;</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finally</w:t>
      </w:r>
    </w:p>
    <w:p w:rsidR="00A54016"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     cnn.Close();  //</w:t>
      </w:r>
      <w:r w:rsidRPr="0020737B">
        <w:rPr>
          <w:rFonts w:ascii="Courier New" w:hAnsi="Courier New" w:cs="Courier New"/>
          <w:sz w:val="24"/>
          <w:szCs w:val="24"/>
          <w:lang w:eastAsia="ru-RU"/>
        </w:rPr>
        <w:t>влюбомслу</w:t>
      </w:r>
      <w:r w:rsidR="00A54016" w:rsidRPr="0020737B">
        <w:rPr>
          <w:rFonts w:ascii="Courier New" w:hAnsi="Courier New" w:cs="Courier New"/>
          <w:sz w:val="24"/>
          <w:szCs w:val="24"/>
          <w:lang w:eastAsia="ru-RU"/>
        </w:rPr>
        <w:t>чае</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 </w:t>
      </w:r>
      <w:r w:rsidRPr="0020737B">
        <w:rPr>
          <w:rFonts w:ascii="Courier New" w:hAnsi="Courier New" w:cs="Courier New"/>
          <w:sz w:val="24"/>
          <w:szCs w:val="24"/>
          <w:lang w:eastAsia="ru-RU"/>
        </w:rPr>
        <w:t>сменитьпользователя</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if (Program.bld.UserID == "MANAGER")</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Form2 frm2 = newForm2(this);  //</w:t>
      </w:r>
      <w:r w:rsidRPr="0020737B">
        <w:rPr>
          <w:rFonts w:ascii="Courier New" w:hAnsi="Courier New" w:cs="Courier New"/>
          <w:sz w:val="24"/>
          <w:szCs w:val="24"/>
          <w:lang w:eastAsia="ru-RU"/>
        </w:rPr>
        <w:t>окнодляменеджера</w:t>
      </w:r>
      <w:r w:rsidRPr="0020737B">
        <w:rPr>
          <w:rFonts w:ascii="Courier New" w:hAnsi="Courier New" w:cs="Courier New"/>
          <w:sz w:val="24"/>
          <w:szCs w:val="24"/>
          <w:lang w:val="en-US" w:eastAsia="ru-RU"/>
        </w:rPr>
        <w:t xml:space="preserve">, this - </w:t>
      </w:r>
      <w:r w:rsidRPr="0020737B">
        <w:rPr>
          <w:rFonts w:ascii="Courier New" w:hAnsi="Courier New" w:cs="Courier New"/>
          <w:sz w:val="24"/>
          <w:szCs w:val="24"/>
          <w:lang w:eastAsia="ru-RU"/>
        </w:rPr>
        <w:t>чтобывернуться</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this.Hide();</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frm2.Show();</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else</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w:t>
      </w:r>
    </w:p>
    <w:p w:rsidR="00A0385B" w:rsidRPr="0020737B" w:rsidRDefault="00A0385B" w:rsidP="00D23698">
      <w:pPr>
        <w:rPr>
          <w:rFonts w:ascii="Courier New" w:hAnsi="Courier New" w:cs="Courier New"/>
          <w:sz w:val="24"/>
          <w:szCs w:val="24"/>
          <w:lang w:eastAsia="ru-RU"/>
        </w:rPr>
      </w:pPr>
      <w:r w:rsidRPr="0020737B">
        <w:rPr>
          <w:rFonts w:ascii="Courier New" w:hAnsi="Courier New" w:cs="Courier New"/>
          <w:sz w:val="24"/>
          <w:szCs w:val="24"/>
          <w:lang w:val="en-US" w:eastAsia="ru-RU"/>
        </w:rPr>
        <w:t>Form</w:t>
      </w:r>
      <w:r w:rsidR="00A54016" w:rsidRPr="0020737B">
        <w:rPr>
          <w:rFonts w:ascii="Courier New" w:hAnsi="Courier New" w:cs="Courier New"/>
          <w:sz w:val="24"/>
          <w:szCs w:val="24"/>
          <w:lang w:eastAsia="ru-RU"/>
        </w:rPr>
        <w:t>3</w:t>
      </w:r>
      <w:r w:rsidRPr="0020737B">
        <w:rPr>
          <w:rFonts w:ascii="Courier New" w:hAnsi="Courier New" w:cs="Courier New"/>
          <w:sz w:val="24"/>
          <w:szCs w:val="24"/>
          <w:lang w:val="en-US" w:eastAsia="ru-RU"/>
        </w:rPr>
        <w:t>frm</w:t>
      </w:r>
      <w:r w:rsidR="00A54016" w:rsidRPr="0020737B">
        <w:rPr>
          <w:rFonts w:ascii="Courier New" w:hAnsi="Courier New" w:cs="Courier New"/>
          <w:sz w:val="24"/>
          <w:szCs w:val="24"/>
          <w:lang w:eastAsia="ru-RU"/>
        </w:rPr>
        <w:t>3</w:t>
      </w:r>
      <w:r w:rsidRPr="0020737B">
        <w:rPr>
          <w:rFonts w:ascii="Courier New" w:hAnsi="Courier New" w:cs="Courier New"/>
          <w:sz w:val="24"/>
          <w:szCs w:val="24"/>
          <w:lang w:eastAsia="ru-RU"/>
        </w:rPr>
        <w:t xml:space="preserve"> = </w:t>
      </w:r>
      <w:r w:rsidRPr="0020737B">
        <w:rPr>
          <w:rFonts w:ascii="Courier New" w:hAnsi="Courier New" w:cs="Courier New"/>
          <w:sz w:val="24"/>
          <w:szCs w:val="24"/>
          <w:lang w:val="en-US" w:eastAsia="ru-RU"/>
        </w:rPr>
        <w:t>newForm</w:t>
      </w:r>
      <w:r w:rsidR="00950BA1" w:rsidRPr="0020737B">
        <w:rPr>
          <w:rFonts w:ascii="Courier New" w:hAnsi="Courier New" w:cs="Courier New"/>
          <w:sz w:val="24"/>
          <w:szCs w:val="24"/>
          <w:lang w:eastAsia="ru-RU"/>
        </w:rPr>
        <w:t>3</w:t>
      </w:r>
      <w:r w:rsidRPr="0020737B">
        <w:rPr>
          <w:rFonts w:ascii="Courier New" w:hAnsi="Courier New" w:cs="Courier New"/>
          <w:sz w:val="24"/>
          <w:szCs w:val="24"/>
          <w:lang w:eastAsia="ru-RU"/>
        </w:rPr>
        <w:t>(</w:t>
      </w:r>
      <w:r w:rsidRPr="0020737B">
        <w:rPr>
          <w:rFonts w:ascii="Courier New" w:hAnsi="Courier New" w:cs="Courier New"/>
          <w:sz w:val="24"/>
          <w:szCs w:val="24"/>
          <w:lang w:val="en-US" w:eastAsia="ru-RU"/>
        </w:rPr>
        <w:t>this</w:t>
      </w:r>
      <w:r w:rsidRPr="0020737B">
        <w:rPr>
          <w:rFonts w:ascii="Courier New" w:hAnsi="Courier New" w:cs="Courier New"/>
          <w:sz w:val="24"/>
          <w:szCs w:val="24"/>
          <w:lang w:eastAsia="ru-RU"/>
        </w:rPr>
        <w:t xml:space="preserve">);  //окно для продавца, </w:t>
      </w:r>
      <w:r w:rsidRPr="0020737B">
        <w:rPr>
          <w:rFonts w:ascii="Courier New" w:hAnsi="Courier New" w:cs="Courier New"/>
          <w:sz w:val="24"/>
          <w:szCs w:val="24"/>
          <w:lang w:val="en-US" w:eastAsia="ru-RU"/>
        </w:rPr>
        <w:t>this</w:t>
      </w:r>
      <w:r w:rsidRPr="0020737B">
        <w:rPr>
          <w:rFonts w:ascii="Courier New" w:hAnsi="Courier New" w:cs="Courier New"/>
          <w:sz w:val="24"/>
          <w:szCs w:val="24"/>
          <w:lang w:eastAsia="ru-RU"/>
        </w:rPr>
        <w:t xml:space="preserve"> - чтобы вернуться</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this.Hide();</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frm</w:t>
      </w:r>
      <w:r w:rsidR="00A54016" w:rsidRPr="0020737B">
        <w:rPr>
          <w:rFonts w:ascii="Courier New" w:hAnsi="Courier New" w:cs="Courier New"/>
          <w:sz w:val="24"/>
          <w:szCs w:val="24"/>
          <w:lang w:val="en-US" w:eastAsia="ru-RU"/>
        </w:rPr>
        <w:t>3</w:t>
      </w:r>
      <w:r w:rsidRPr="0020737B">
        <w:rPr>
          <w:rFonts w:ascii="Courier New" w:hAnsi="Courier New" w:cs="Courier New"/>
          <w:sz w:val="24"/>
          <w:szCs w:val="24"/>
          <w:lang w:val="en-US" w:eastAsia="ru-RU"/>
        </w:rPr>
        <w:t>.Show();</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w:t>
      </w: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 xml:space="preserve">    }</w:t>
      </w:r>
    </w:p>
    <w:p w:rsidR="00950BA1" w:rsidRPr="0020737B" w:rsidRDefault="00950BA1" w:rsidP="00D23698">
      <w:pPr>
        <w:rPr>
          <w:rFonts w:ascii="Courier New" w:hAnsi="Courier New" w:cs="Courier New"/>
          <w:sz w:val="24"/>
          <w:szCs w:val="24"/>
          <w:lang w:val="en-US" w:eastAsia="ru-RU"/>
        </w:rPr>
      </w:pPr>
    </w:p>
    <w:p w:rsidR="00A0385B" w:rsidRPr="0020737B" w:rsidRDefault="00A0385B" w:rsidP="00D23698">
      <w:pPr>
        <w:rPr>
          <w:rFonts w:ascii="Courier New" w:hAnsi="Courier New" w:cs="Courier New"/>
          <w:sz w:val="24"/>
          <w:szCs w:val="24"/>
          <w:lang w:val="en-US" w:eastAsia="ru-RU"/>
        </w:rPr>
      </w:pPr>
      <w:r w:rsidRPr="0020737B">
        <w:rPr>
          <w:rFonts w:ascii="Courier New" w:hAnsi="Courier New" w:cs="Courier New"/>
          <w:sz w:val="24"/>
          <w:szCs w:val="24"/>
          <w:lang w:val="en-US" w:eastAsia="ru-RU"/>
        </w:rPr>
        <w:t>private void Form1_Shown(object sender, EventArgs e)</w:t>
      </w:r>
    </w:p>
    <w:p w:rsidR="00A0385B" w:rsidRPr="0020737B" w:rsidRDefault="00A0385B" w:rsidP="00D23698">
      <w:pPr>
        <w:rPr>
          <w:rFonts w:ascii="Courier New" w:hAnsi="Courier New" w:cs="Courier New"/>
          <w:sz w:val="24"/>
          <w:szCs w:val="24"/>
          <w:lang w:eastAsia="ru-RU"/>
        </w:rPr>
      </w:pPr>
      <w:r w:rsidRPr="0020737B">
        <w:rPr>
          <w:rFonts w:ascii="Courier New" w:hAnsi="Courier New" w:cs="Courier New"/>
          <w:sz w:val="24"/>
          <w:szCs w:val="24"/>
          <w:lang w:eastAsia="ru-RU"/>
        </w:rPr>
        <w:t xml:space="preserve">{ </w:t>
      </w:r>
      <w:r w:rsidRPr="0020737B">
        <w:rPr>
          <w:rFonts w:ascii="Courier New" w:hAnsi="Courier New" w:cs="Courier New"/>
          <w:sz w:val="24"/>
          <w:szCs w:val="24"/>
          <w:lang w:val="en-US" w:eastAsia="ru-RU"/>
        </w:rPr>
        <w:t>textBox</w:t>
      </w:r>
      <w:r w:rsidRPr="0020737B">
        <w:rPr>
          <w:rFonts w:ascii="Courier New" w:hAnsi="Courier New" w:cs="Courier New"/>
          <w:sz w:val="24"/>
          <w:szCs w:val="24"/>
          <w:lang w:eastAsia="ru-RU"/>
        </w:rPr>
        <w:t>2.</w:t>
      </w:r>
      <w:r w:rsidRPr="0020737B">
        <w:rPr>
          <w:rFonts w:ascii="Courier New" w:hAnsi="Courier New" w:cs="Courier New"/>
          <w:sz w:val="24"/>
          <w:szCs w:val="24"/>
          <w:lang w:val="en-US" w:eastAsia="ru-RU"/>
        </w:rPr>
        <w:t>Text</w:t>
      </w:r>
      <w:r w:rsidRPr="0020737B">
        <w:rPr>
          <w:rFonts w:ascii="Courier New" w:hAnsi="Courier New" w:cs="Courier New"/>
          <w:sz w:val="24"/>
          <w:szCs w:val="24"/>
          <w:lang w:eastAsia="ru-RU"/>
        </w:rPr>
        <w:t xml:space="preserve"> = "";</w:t>
      </w:r>
    </w:p>
    <w:p w:rsidR="00A0385B" w:rsidRPr="0020737B" w:rsidRDefault="00A0385B" w:rsidP="00D23698">
      <w:pPr>
        <w:rPr>
          <w:rFonts w:ascii="Courier New" w:hAnsi="Courier New" w:cs="Courier New"/>
          <w:sz w:val="24"/>
          <w:szCs w:val="24"/>
          <w:lang w:eastAsia="ru-RU"/>
        </w:rPr>
      </w:pPr>
      <w:r w:rsidRPr="0020737B">
        <w:rPr>
          <w:rFonts w:ascii="Courier New" w:hAnsi="Courier New" w:cs="Courier New"/>
          <w:sz w:val="24"/>
          <w:szCs w:val="24"/>
          <w:lang w:eastAsia="ru-RU"/>
        </w:rPr>
        <w:t xml:space="preserve">    }</w:t>
      </w:r>
    </w:p>
    <w:p w:rsidR="00A0385B" w:rsidRPr="0020737B" w:rsidRDefault="00A0385B" w:rsidP="00D23698">
      <w:pPr>
        <w:rPr>
          <w:rFonts w:ascii="Courier New" w:hAnsi="Courier New" w:cs="Courier New"/>
          <w:sz w:val="24"/>
          <w:szCs w:val="24"/>
          <w:lang w:eastAsia="ru-RU"/>
        </w:rPr>
      </w:pPr>
      <w:r w:rsidRPr="0020737B">
        <w:rPr>
          <w:rFonts w:ascii="Courier New" w:hAnsi="Courier New" w:cs="Courier New"/>
          <w:sz w:val="24"/>
          <w:szCs w:val="24"/>
          <w:lang w:eastAsia="ru-RU"/>
        </w:rPr>
        <w:t xml:space="preserve">  }</w:t>
      </w:r>
    </w:p>
    <w:p w:rsidR="00A0385B" w:rsidRPr="0020737B" w:rsidRDefault="00A0385B" w:rsidP="00D23698">
      <w:pPr>
        <w:rPr>
          <w:rFonts w:ascii="Courier New" w:hAnsi="Courier New" w:cs="Courier New"/>
          <w:sz w:val="24"/>
          <w:szCs w:val="24"/>
        </w:rPr>
      </w:pPr>
      <w:r w:rsidRPr="0020737B">
        <w:rPr>
          <w:rFonts w:ascii="Courier New" w:hAnsi="Courier New" w:cs="Courier New"/>
          <w:sz w:val="24"/>
          <w:szCs w:val="24"/>
        </w:rPr>
        <w:t>}</w:t>
      </w:r>
    </w:p>
    <w:p w:rsidR="009B6087" w:rsidRPr="0020737B" w:rsidRDefault="00A54016" w:rsidP="00D23698">
      <w:pPr>
        <w:rPr>
          <w:szCs w:val="28"/>
          <w:lang w:eastAsia="ru-RU"/>
        </w:rPr>
      </w:pPr>
      <w:r w:rsidRPr="0020737B">
        <w:rPr>
          <w:szCs w:val="28"/>
          <w:lang w:eastAsia="ru-RU"/>
        </w:rPr>
        <w:t>Полностью и</w:t>
      </w:r>
      <w:r w:rsidR="009B6087" w:rsidRPr="0020737B">
        <w:rPr>
          <w:szCs w:val="28"/>
          <w:lang w:eastAsia="ru-RU"/>
        </w:rPr>
        <w:t xml:space="preserve">сходный код проекта приведен в электронном виде в папке </w:t>
      </w:r>
      <w:r w:rsidR="00024DF1" w:rsidRPr="0020737B">
        <w:rPr>
          <w:szCs w:val="28"/>
          <w:lang w:eastAsia="ru-RU"/>
        </w:rPr>
        <w:t>Н:\Кафедра\Курсовые работы\Год\Администрирование ХД\Фамилия.</w:t>
      </w:r>
      <w:r w:rsidR="00024DF1" w:rsidRPr="0020737B">
        <w:rPr>
          <w:szCs w:val="28"/>
          <w:lang w:val="en-US" w:eastAsia="ru-RU"/>
        </w:rPr>
        <w:t>zip</w:t>
      </w:r>
    </w:p>
    <w:p w:rsidR="00C558B4" w:rsidRDefault="00D941ED" w:rsidP="0020737B">
      <w:pPr>
        <w:spacing w:before="360" w:after="240"/>
        <w:ind w:right="0"/>
        <w:jc w:val="center"/>
      </w:pPr>
      <w:bookmarkStart w:id="154" w:name="_Toc58353340"/>
      <w:bookmarkStart w:id="155" w:name="_Toc58841848"/>
      <w:r>
        <w:t>ПРИЛОЖЕНИЕ 2 Скрипты создания БД</w:t>
      </w:r>
      <w:bookmarkEnd w:id="154"/>
      <w:bookmarkEnd w:id="155"/>
    </w:p>
    <w:p w:rsidR="00C558B4" w:rsidRDefault="00C558B4" w:rsidP="00D23698">
      <w:r>
        <w:t>В данном приложении приведены примеры скриптов создания таблиц и связей БД.</w:t>
      </w:r>
    </w:p>
    <w:p w:rsidR="00C558B4" w:rsidRPr="0020737B" w:rsidRDefault="00C558B4" w:rsidP="0020737B">
      <w:pPr>
        <w:spacing w:before="120" w:after="120"/>
        <w:ind w:right="0"/>
        <w:rPr>
          <w:b/>
          <w:lang w:val="en-US"/>
        </w:rPr>
      </w:pPr>
      <w:r w:rsidRPr="0020737B">
        <w:rPr>
          <w:b/>
        </w:rPr>
        <w:t>П</w:t>
      </w:r>
      <w:r w:rsidRPr="0020737B">
        <w:rPr>
          <w:b/>
          <w:lang w:val="en-US"/>
        </w:rPr>
        <w:t xml:space="preserve">2.1 </w:t>
      </w:r>
      <w:r w:rsidRPr="0020737B">
        <w:rPr>
          <w:b/>
        </w:rPr>
        <w:t>Таблица</w:t>
      </w:r>
      <w:r w:rsidR="007416C4" w:rsidRPr="001523AE">
        <w:rPr>
          <w:b/>
          <w:lang w:val="en-US"/>
        </w:rPr>
        <w:t xml:space="preserve"> </w:t>
      </w:r>
      <w:r w:rsidRPr="0020737B">
        <w:rPr>
          <w:b/>
          <w:lang w:val="en-US"/>
        </w:rPr>
        <w:t>Marks («</w:t>
      </w:r>
      <w:r w:rsidRPr="0020737B">
        <w:rPr>
          <w:b/>
        </w:rPr>
        <w:t>Оценки</w:t>
      </w:r>
      <w:r w:rsidRPr="0020737B">
        <w:rPr>
          <w:b/>
          <w:lang w:val="en-US"/>
        </w:rPr>
        <w:t>»)</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CREATE TABLE [dbo].[Marks](</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ab/>
        <w:t>[MarkID] [int] IDENTITY(1,1) NOT NULL,</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ab/>
        <w:t>[Mark] [int] NOT NULL,</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ab/>
        <w:t>[Date] [date] NOT NULL,</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ab/>
        <w:t>[TSubjectID] [int] NOT NULL,</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ab/>
        <w:t>[PuplID] [int] NOT NULL,</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 xml:space="preserve"> CONSTRAINT [PK_Marks] PRIMARY KEY CLUSTERED </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ab/>
        <w:t>[MarkID] ASC</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)WITH (PAD_INDEX = OFF, STATISTICS_NORECOMPUTE = OFF, IGNORE_DUP_KEY = OFF, ALLOW_ROW_LOCKS = ON, ALLOW_PAGE_LOCKS = ON) ON [PRIMARY]</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 ON [PRIMARY]</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GO</w:t>
      </w:r>
    </w:p>
    <w:p w:rsidR="00C558B4" w:rsidRPr="0020737B" w:rsidRDefault="00C558B4" w:rsidP="0020737B">
      <w:pPr>
        <w:spacing w:before="120" w:after="120"/>
        <w:ind w:right="0"/>
        <w:rPr>
          <w:b/>
          <w:lang w:val="en-US"/>
        </w:rPr>
      </w:pPr>
      <w:r w:rsidRPr="0020737B">
        <w:rPr>
          <w:b/>
        </w:rPr>
        <w:lastRenderedPageBreak/>
        <w:t>П</w:t>
      </w:r>
      <w:r w:rsidRPr="0020737B">
        <w:rPr>
          <w:b/>
          <w:lang w:val="en-US"/>
        </w:rPr>
        <w:t xml:space="preserve">2.2 </w:t>
      </w:r>
      <w:r w:rsidRPr="0020737B">
        <w:rPr>
          <w:b/>
        </w:rPr>
        <w:t>Таблица</w:t>
      </w:r>
      <w:r w:rsidR="007416C4" w:rsidRPr="007416C4">
        <w:rPr>
          <w:b/>
          <w:lang w:val="en-US"/>
        </w:rPr>
        <w:t xml:space="preserve"> </w:t>
      </w:r>
      <w:r w:rsidRPr="0020737B">
        <w:rPr>
          <w:b/>
          <w:lang w:val="en-US"/>
        </w:rPr>
        <w:t>Roles («</w:t>
      </w:r>
      <w:r w:rsidRPr="0020737B">
        <w:rPr>
          <w:b/>
        </w:rPr>
        <w:t>Роли</w:t>
      </w:r>
      <w:r w:rsidRPr="0020737B">
        <w:rPr>
          <w:b/>
          <w:lang w:val="en-US"/>
        </w:rPr>
        <w:t>»)</w:t>
      </w:r>
    </w:p>
    <w:p w:rsidR="007416C4" w:rsidRPr="0020737B" w:rsidRDefault="007416C4" w:rsidP="007416C4">
      <w:pPr>
        <w:rPr>
          <w:rFonts w:ascii="Courier New" w:hAnsi="Courier New" w:cs="Courier New"/>
          <w:sz w:val="24"/>
          <w:szCs w:val="24"/>
          <w:lang w:val="en-US"/>
        </w:rPr>
      </w:pPr>
      <w:r w:rsidRPr="0020737B">
        <w:rPr>
          <w:rFonts w:ascii="Courier New" w:hAnsi="Courier New" w:cs="Courier New"/>
          <w:sz w:val="24"/>
          <w:szCs w:val="24"/>
          <w:lang w:val="en-US"/>
        </w:rPr>
        <w:t>/****** Object:  Table [dbo].[P</w:t>
      </w:r>
      <w:r>
        <w:rPr>
          <w:rFonts w:ascii="Courier New" w:hAnsi="Courier New" w:cs="Courier New"/>
          <w:sz w:val="24"/>
          <w:szCs w:val="24"/>
          <w:lang w:val="en-US"/>
        </w:rPr>
        <w:t>ole</w:t>
      </w:r>
      <w:r w:rsidRPr="0020737B">
        <w:rPr>
          <w:rFonts w:ascii="Courier New" w:hAnsi="Courier New" w:cs="Courier New"/>
          <w:sz w:val="24"/>
          <w:szCs w:val="24"/>
          <w:lang w:val="en-US"/>
        </w:rPr>
        <w:t>s]    Script Date: 09.12.2021 9:08:25 ******/</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SET ANSI_NULLS ON</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GO</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SET QUOTED_IDENTIFIER ON</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GO</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SET ANSI_PADDING ON</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GO</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CREATE TABLE [dbo].[Roles](</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ab/>
        <w:t>[RoleID] [int] IDENTITY(1,1) NOT NULL,</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ab/>
        <w:t>[Name] [varchar](50) NOT NULL,</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ab/>
        <w:t>[LoginServer] [varchar](50) NOT NULL,</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ab/>
        <w:t>[PasswordServer] [varchar](50) NOT NULL,</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 xml:space="preserve"> CONSTRAINT [PK_Roles] PRIMARY KEY CLUSTERED </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ab/>
        <w:t>[RoleID] ASC</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)WITH (PAD_INDEX = OFF, STATISTICS_NORECOMPUTE = OFF, IGNORE_DUP_KEY = OFF, ALLOW_ROW_LOCKS = ON, ALLOW_PAGE_LOCKS = ON) ON [PRIMARY]</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 ON [PRIMARY]</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GO</w:t>
      </w:r>
    </w:p>
    <w:p w:rsidR="00C558B4" w:rsidRPr="00AE7B8A" w:rsidRDefault="00C558B4" w:rsidP="0020737B">
      <w:pPr>
        <w:spacing w:before="120" w:after="120"/>
        <w:ind w:right="0"/>
        <w:rPr>
          <w:b/>
          <w:szCs w:val="28"/>
          <w:lang w:val="en-US"/>
        </w:rPr>
      </w:pPr>
      <w:r w:rsidRPr="00AE7B8A">
        <w:rPr>
          <w:b/>
          <w:szCs w:val="28"/>
          <w:lang w:val="en-US"/>
        </w:rPr>
        <w:t>П2.3 Скалярная</w:t>
      </w:r>
      <w:r w:rsidR="007416C4" w:rsidRPr="001523AE">
        <w:rPr>
          <w:b/>
          <w:szCs w:val="28"/>
          <w:lang w:val="en-US"/>
        </w:rPr>
        <w:t xml:space="preserve"> </w:t>
      </w:r>
      <w:r w:rsidRPr="00AE7B8A">
        <w:rPr>
          <w:b/>
          <w:szCs w:val="28"/>
          <w:lang w:val="en-US"/>
        </w:rPr>
        <w:t>функция</w:t>
      </w:r>
      <w:r w:rsidR="007416C4" w:rsidRPr="001523AE">
        <w:rPr>
          <w:b/>
          <w:szCs w:val="28"/>
          <w:lang w:val="en-US"/>
        </w:rPr>
        <w:t xml:space="preserve"> </w:t>
      </w:r>
      <w:r w:rsidRPr="00AE7B8A">
        <w:rPr>
          <w:b/>
          <w:szCs w:val="28"/>
          <w:lang w:val="en-US"/>
        </w:rPr>
        <w:t>MarkYear</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CREATE FUNCTION [dbo].[MarkYear](@PupilID int, @SubjectID int)</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RETURNS numeric(3, 2)</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AS</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BEGIN</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ab/>
        <w:t>DECLARE @mark1 float, @mark2 float, @mark3 float, @mark4 float</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ab/>
        <w:t>SET @mark1 = dbo.MarkQuarter(@PupilID, @SubjectID, 1)</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ab/>
        <w:t>SET @mark2 = dbo.MarkQuarter(@PupilID, @SubjectID, 2)</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ab/>
        <w:t>SET @mark3 = dbo.MarkQuarter(@PupilID, @SubjectID, 3)</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ab/>
        <w:t>SET @mark4 = dbo.MarkQuarter(@PupilID, @SubjectID, 4)</w:t>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ab/>
      </w:r>
    </w:p>
    <w:p w:rsidR="00C558B4" w:rsidRPr="0020737B" w:rsidRDefault="00C558B4" w:rsidP="00D23698">
      <w:pPr>
        <w:rPr>
          <w:rFonts w:ascii="Courier New" w:hAnsi="Courier New" w:cs="Courier New"/>
          <w:sz w:val="24"/>
          <w:szCs w:val="24"/>
          <w:lang w:val="en-US"/>
        </w:rPr>
      </w:pPr>
      <w:r w:rsidRPr="0020737B">
        <w:rPr>
          <w:rFonts w:ascii="Courier New" w:hAnsi="Courier New" w:cs="Courier New"/>
          <w:sz w:val="24"/>
          <w:szCs w:val="24"/>
          <w:lang w:val="en-US"/>
        </w:rPr>
        <w:tab/>
        <w:t>RETURN((@mark1+@mark2+@mark3+@mark4)/4)</w:t>
      </w:r>
      <w:r w:rsidRPr="0020737B">
        <w:rPr>
          <w:rFonts w:ascii="Courier New" w:hAnsi="Courier New" w:cs="Courier New"/>
          <w:sz w:val="24"/>
          <w:szCs w:val="24"/>
          <w:lang w:val="en-US"/>
        </w:rPr>
        <w:tab/>
      </w:r>
    </w:p>
    <w:p w:rsidR="00C558B4" w:rsidRPr="0020737B" w:rsidRDefault="00C558B4" w:rsidP="00D23698">
      <w:pPr>
        <w:rPr>
          <w:rFonts w:ascii="Courier New" w:hAnsi="Courier New" w:cs="Courier New"/>
          <w:sz w:val="24"/>
          <w:szCs w:val="24"/>
        </w:rPr>
      </w:pPr>
      <w:r w:rsidRPr="0020737B">
        <w:rPr>
          <w:rFonts w:ascii="Courier New" w:hAnsi="Courier New" w:cs="Courier New"/>
          <w:sz w:val="24"/>
          <w:szCs w:val="24"/>
          <w:lang w:val="en-US"/>
        </w:rPr>
        <w:t>END</w:t>
      </w:r>
    </w:p>
    <w:p w:rsidR="0020737B" w:rsidRDefault="0020737B" w:rsidP="00D23698"/>
    <w:p w:rsidR="0020737B" w:rsidRPr="007416C4" w:rsidRDefault="0020737B" w:rsidP="00D23698">
      <w:r>
        <w:t xml:space="preserve">Здесь </w:t>
      </w:r>
      <w:r w:rsidR="00AE7B8A">
        <w:t>должна быть приведена</w:t>
      </w:r>
      <w:r>
        <w:t xml:space="preserve"> распечатка полного скрипта создания БД (см. п.4.5)</w:t>
      </w:r>
      <w:r w:rsidR="007416C4" w:rsidRPr="007416C4">
        <w:t xml:space="preserve">. </w:t>
      </w:r>
      <w:r w:rsidR="000D6139">
        <w:t>В</w:t>
      </w:r>
      <w:r w:rsidR="007416C4">
        <w:t>ам придется найти и разметить все объекты скрипта, как показано выше.</w:t>
      </w:r>
    </w:p>
    <w:p w:rsidR="007416C4" w:rsidRDefault="007416C4">
      <w:pPr>
        <w:ind w:right="0"/>
      </w:pPr>
      <w:bookmarkStart w:id="156" w:name="_Toc58353341"/>
      <w:bookmarkStart w:id="157" w:name="_Toc58841850"/>
      <w:r>
        <w:br w:type="page"/>
      </w:r>
    </w:p>
    <w:p w:rsidR="00DB414A" w:rsidRPr="0020737B" w:rsidRDefault="00DB414A" w:rsidP="00F22F4E">
      <w:pPr>
        <w:spacing w:before="360" w:after="360"/>
        <w:ind w:right="0" w:firstLine="0"/>
        <w:jc w:val="center"/>
      </w:pPr>
      <w:r>
        <w:lastRenderedPageBreak/>
        <w:t>СОДЕРЖАНИЕ</w:t>
      </w:r>
    </w:p>
    <w:p w:rsidR="00366469" w:rsidRDefault="000C2EC9">
      <w:pPr>
        <w:pStyle w:val="13"/>
        <w:rPr>
          <w:rFonts w:asciiTheme="minorHAnsi" w:eastAsiaTheme="minorEastAsia" w:hAnsiTheme="minorHAnsi" w:cstheme="minorBidi"/>
          <w:bCs w:val="0"/>
          <w:noProof/>
          <w:sz w:val="22"/>
          <w:szCs w:val="22"/>
          <w:lang w:eastAsia="ru-RU"/>
        </w:rPr>
      </w:pPr>
      <w:r w:rsidRPr="000C2EC9">
        <w:fldChar w:fldCharType="begin"/>
      </w:r>
      <w:r w:rsidR="00416041">
        <w:instrText xml:space="preserve"> TOC \o "1-3" \h \z \u </w:instrText>
      </w:r>
      <w:r w:rsidRPr="000C2EC9">
        <w:fldChar w:fldCharType="separate"/>
      </w:r>
      <w:hyperlink w:anchor="_Toc59457178" w:history="1">
        <w:r w:rsidR="00366469" w:rsidRPr="00B97CAA">
          <w:rPr>
            <w:rStyle w:val="ac"/>
            <w:noProof/>
          </w:rPr>
          <w:t>1 ЭТАПЫ ВЫПОЛНЕНИЯ КУРСОВОЙ РАБОТЫ</w:t>
        </w:r>
        <w:r w:rsidR="00366469">
          <w:rPr>
            <w:noProof/>
            <w:webHidden/>
          </w:rPr>
          <w:tab/>
        </w:r>
        <w:r>
          <w:rPr>
            <w:noProof/>
            <w:webHidden/>
          </w:rPr>
          <w:fldChar w:fldCharType="begin"/>
        </w:r>
        <w:r w:rsidR="00366469">
          <w:rPr>
            <w:noProof/>
            <w:webHidden/>
          </w:rPr>
          <w:instrText xml:space="preserve"> PAGEREF _Toc59457178 \h </w:instrText>
        </w:r>
        <w:r>
          <w:rPr>
            <w:noProof/>
            <w:webHidden/>
          </w:rPr>
        </w:r>
        <w:r>
          <w:rPr>
            <w:noProof/>
            <w:webHidden/>
          </w:rPr>
          <w:fldChar w:fldCharType="separate"/>
        </w:r>
        <w:r w:rsidR="00366469">
          <w:rPr>
            <w:noProof/>
            <w:webHidden/>
          </w:rPr>
          <w:t>3</w:t>
        </w:r>
        <w:r>
          <w:rPr>
            <w:noProof/>
            <w:webHidden/>
          </w:rPr>
          <w:fldChar w:fldCharType="end"/>
        </w:r>
      </w:hyperlink>
    </w:p>
    <w:p w:rsidR="00366469" w:rsidRDefault="000C2EC9">
      <w:pPr>
        <w:pStyle w:val="13"/>
        <w:rPr>
          <w:rFonts w:asciiTheme="minorHAnsi" w:eastAsiaTheme="minorEastAsia" w:hAnsiTheme="minorHAnsi" w:cstheme="minorBidi"/>
          <w:bCs w:val="0"/>
          <w:noProof/>
          <w:sz w:val="22"/>
          <w:szCs w:val="22"/>
          <w:lang w:eastAsia="ru-RU"/>
        </w:rPr>
      </w:pPr>
      <w:hyperlink w:anchor="_Toc59457179" w:history="1">
        <w:r w:rsidR="00366469" w:rsidRPr="00B97CAA">
          <w:rPr>
            <w:rStyle w:val="ac"/>
            <w:noProof/>
          </w:rPr>
          <w:t>2 ТЕМЫ ДЛЯ КУРСОВЫХ РАБОТ</w:t>
        </w:r>
        <w:r w:rsidR="00366469">
          <w:rPr>
            <w:noProof/>
            <w:webHidden/>
          </w:rPr>
          <w:tab/>
        </w:r>
        <w:r>
          <w:rPr>
            <w:noProof/>
            <w:webHidden/>
          </w:rPr>
          <w:fldChar w:fldCharType="begin"/>
        </w:r>
        <w:r w:rsidR="00366469">
          <w:rPr>
            <w:noProof/>
            <w:webHidden/>
          </w:rPr>
          <w:instrText xml:space="preserve"> PAGEREF _Toc59457179 \h </w:instrText>
        </w:r>
        <w:r>
          <w:rPr>
            <w:noProof/>
            <w:webHidden/>
          </w:rPr>
        </w:r>
        <w:r>
          <w:rPr>
            <w:noProof/>
            <w:webHidden/>
          </w:rPr>
          <w:fldChar w:fldCharType="separate"/>
        </w:r>
        <w:r w:rsidR="00366469">
          <w:rPr>
            <w:noProof/>
            <w:webHidden/>
          </w:rPr>
          <w:t>5</w:t>
        </w:r>
        <w:r>
          <w:rPr>
            <w:noProof/>
            <w:webHidden/>
          </w:rPr>
          <w:fldChar w:fldCharType="end"/>
        </w:r>
      </w:hyperlink>
    </w:p>
    <w:p w:rsidR="00366469" w:rsidRDefault="000C2EC9">
      <w:pPr>
        <w:pStyle w:val="13"/>
        <w:rPr>
          <w:rFonts w:asciiTheme="minorHAnsi" w:eastAsiaTheme="minorEastAsia" w:hAnsiTheme="minorHAnsi" w:cstheme="minorBidi"/>
          <w:bCs w:val="0"/>
          <w:noProof/>
          <w:sz w:val="22"/>
          <w:szCs w:val="22"/>
          <w:lang w:eastAsia="ru-RU"/>
        </w:rPr>
      </w:pPr>
      <w:hyperlink w:anchor="_Toc59457180" w:history="1">
        <w:r w:rsidR="00366469" w:rsidRPr="00B97CAA">
          <w:rPr>
            <w:rStyle w:val="ac"/>
            <w:noProof/>
          </w:rPr>
          <w:t>3 РАЗРАБОТКА ТЕХНИЧЕСКОГО ЗАДАНИЯ. ПОСТАНОВКА ЗАДАЧИ</w:t>
        </w:r>
        <w:r w:rsidR="00366469">
          <w:rPr>
            <w:noProof/>
            <w:webHidden/>
          </w:rPr>
          <w:tab/>
        </w:r>
        <w:r>
          <w:rPr>
            <w:noProof/>
            <w:webHidden/>
          </w:rPr>
          <w:fldChar w:fldCharType="begin"/>
        </w:r>
        <w:r w:rsidR="00366469">
          <w:rPr>
            <w:noProof/>
            <w:webHidden/>
          </w:rPr>
          <w:instrText xml:space="preserve"> PAGEREF _Toc59457180 \h </w:instrText>
        </w:r>
        <w:r>
          <w:rPr>
            <w:noProof/>
            <w:webHidden/>
          </w:rPr>
        </w:r>
        <w:r>
          <w:rPr>
            <w:noProof/>
            <w:webHidden/>
          </w:rPr>
          <w:fldChar w:fldCharType="separate"/>
        </w:r>
        <w:r w:rsidR="00366469">
          <w:rPr>
            <w:noProof/>
            <w:webHidden/>
          </w:rPr>
          <w:t>12</w:t>
        </w:r>
        <w:r>
          <w:rPr>
            <w:noProof/>
            <w:webHidden/>
          </w:rPr>
          <w:fldChar w:fldCharType="end"/>
        </w:r>
      </w:hyperlink>
    </w:p>
    <w:p w:rsidR="00366469" w:rsidRDefault="000C2EC9">
      <w:pPr>
        <w:pStyle w:val="13"/>
        <w:rPr>
          <w:rFonts w:asciiTheme="minorHAnsi" w:eastAsiaTheme="minorEastAsia" w:hAnsiTheme="minorHAnsi" w:cstheme="minorBidi"/>
          <w:bCs w:val="0"/>
          <w:noProof/>
          <w:sz w:val="22"/>
          <w:szCs w:val="22"/>
          <w:lang w:eastAsia="ru-RU"/>
        </w:rPr>
      </w:pPr>
      <w:hyperlink w:anchor="_Toc59457181" w:history="1">
        <w:r w:rsidR="00366469" w:rsidRPr="00B97CAA">
          <w:rPr>
            <w:rStyle w:val="ac"/>
            <w:noProof/>
          </w:rPr>
          <w:t>4 ПРОЕКТИРОВАНИЕ БАЗЫ ДАННЫХ</w:t>
        </w:r>
        <w:r w:rsidR="00366469">
          <w:rPr>
            <w:noProof/>
            <w:webHidden/>
          </w:rPr>
          <w:tab/>
        </w:r>
        <w:r>
          <w:rPr>
            <w:noProof/>
            <w:webHidden/>
          </w:rPr>
          <w:fldChar w:fldCharType="begin"/>
        </w:r>
        <w:r w:rsidR="00366469">
          <w:rPr>
            <w:noProof/>
            <w:webHidden/>
          </w:rPr>
          <w:instrText xml:space="preserve"> PAGEREF _Toc59457181 \h </w:instrText>
        </w:r>
        <w:r>
          <w:rPr>
            <w:noProof/>
            <w:webHidden/>
          </w:rPr>
        </w:r>
        <w:r>
          <w:rPr>
            <w:noProof/>
            <w:webHidden/>
          </w:rPr>
          <w:fldChar w:fldCharType="separate"/>
        </w:r>
        <w:r w:rsidR="00366469">
          <w:rPr>
            <w:noProof/>
            <w:webHidden/>
          </w:rPr>
          <w:t>13</w:t>
        </w:r>
        <w:r>
          <w:rPr>
            <w:noProof/>
            <w:webHidden/>
          </w:rPr>
          <w:fldChar w:fldCharType="end"/>
        </w:r>
      </w:hyperlink>
    </w:p>
    <w:p w:rsidR="00366469" w:rsidRDefault="000C2EC9">
      <w:pPr>
        <w:pStyle w:val="21"/>
        <w:rPr>
          <w:rFonts w:asciiTheme="minorHAnsi" w:eastAsiaTheme="minorEastAsia" w:hAnsiTheme="minorHAnsi" w:cstheme="minorBidi"/>
          <w:noProof/>
          <w:sz w:val="22"/>
          <w:szCs w:val="22"/>
          <w:lang w:eastAsia="ru-RU"/>
        </w:rPr>
      </w:pPr>
      <w:hyperlink w:anchor="_Toc59457182" w:history="1">
        <w:r w:rsidR="00366469" w:rsidRPr="00B97CAA">
          <w:rPr>
            <w:rStyle w:val="ac"/>
            <w:noProof/>
          </w:rPr>
          <w:t>4.1 Концептуальная (инфологическая) модель предметной области</w:t>
        </w:r>
        <w:r w:rsidR="00366469">
          <w:rPr>
            <w:noProof/>
            <w:webHidden/>
          </w:rPr>
          <w:tab/>
        </w:r>
        <w:r>
          <w:rPr>
            <w:noProof/>
            <w:webHidden/>
          </w:rPr>
          <w:fldChar w:fldCharType="begin"/>
        </w:r>
        <w:r w:rsidR="00366469">
          <w:rPr>
            <w:noProof/>
            <w:webHidden/>
          </w:rPr>
          <w:instrText xml:space="preserve"> PAGEREF _Toc59457182 \h </w:instrText>
        </w:r>
        <w:r>
          <w:rPr>
            <w:noProof/>
            <w:webHidden/>
          </w:rPr>
        </w:r>
        <w:r>
          <w:rPr>
            <w:noProof/>
            <w:webHidden/>
          </w:rPr>
          <w:fldChar w:fldCharType="separate"/>
        </w:r>
        <w:r w:rsidR="00366469">
          <w:rPr>
            <w:noProof/>
            <w:webHidden/>
          </w:rPr>
          <w:t>13</w:t>
        </w:r>
        <w:r>
          <w:rPr>
            <w:noProof/>
            <w:webHidden/>
          </w:rPr>
          <w:fldChar w:fldCharType="end"/>
        </w:r>
      </w:hyperlink>
    </w:p>
    <w:p w:rsidR="00366469" w:rsidRDefault="000C2EC9">
      <w:pPr>
        <w:pStyle w:val="21"/>
        <w:rPr>
          <w:rFonts w:asciiTheme="minorHAnsi" w:eastAsiaTheme="minorEastAsia" w:hAnsiTheme="minorHAnsi" w:cstheme="minorBidi"/>
          <w:noProof/>
          <w:sz w:val="22"/>
          <w:szCs w:val="22"/>
          <w:lang w:eastAsia="ru-RU"/>
        </w:rPr>
      </w:pPr>
      <w:hyperlink w:anchor="_Toc59457183" w:history="1">
        <w:r w:rsidR="00366469" w:rsidRPr="00B97CAA">
          <w:rPr>
            <w:rStyle w:val="ac"/>
            <w:noProof/>
          </w:rPr>
          <w:t>4.2 Системный анализ концептуальной (информационной) модели</w:t>
        </w:r>
        <w:r w:rsidR="00366469">
          <w:rPr>
            <w:noProof/>
            <w:webHidden/>
          </w:rPr>
          <w:tab/>
        </w:r>
        <w:r>
          <w:rPr>
            <w:noProof/>
            <w:webHidden/>
          </w:rPr>
          <w:fldChar w:fldCharType="begin"/>
        </w:r>
        <w:r w:rsidR="00366469">
          <w:rPr>
            <w:noProof/>
            <w:webHidden/>
          </w:rPr>
          <w:instrText xml:space="preserve"> PAGEREF _Toc59457183 \h </w:instrText>
        </w:r>
        <w:r>
          <w:rPr>
            <w:noProof/>
            <w:webHidden/>
          </w:rPr>
        </w:r>
        <w:r>
          <w:rPr>
            <w:noProof/>
            <w:webHidden/>
          </w:rPr>
          <w:fldChar w:fldCharType="separate"/>
        </w:r>
        <w:r w:rsidR="00366469">
          <w:rPr>
            <w:noProof/>
            <w:webHidden/>
          </w:rPr>
          <w:t>16</w:t>
        </w:r>
        <w:r>
          <w:rPr>
            <w:noProof/>
            <w:webHidden/>
          </w:rPr>
          <w:fldChar w:fldCharType="end"/>
        </w:r>
      </w:hyperlink>
    </w:p>
    <w:p w:rsidR="00366469" w:rsidRDefault="000C2EC9">
      <w:pPr>
        <w:pStyle w:val="21"/>
        <w:rPr>
          <w:rFonts w:asciiTheme="minorHAnsi" w:eastAsiaTheme="minorEastAsia" w:hAnsiTheme="minorHAnsi" w:cstheme="minorBidi"/>
          <w:noProof/>
          <w:sz w:val="22"/>
          <w:szCs w:val="22"/>
          <w:lang w:eastAsia="ru-RU"/>
        </w:rPr>
      </w:pPr>
      <w:hyperlink w:anchor="_Toc59457184" w:history="1">
        <w:r w:rsidR="00366469" w:rsidRPr="00B97CAA">
          <w:rPr>
            <w:rStyle w:val="ac"/>
            <w:noProof/>
            <w:lang w:eastAsia="ru-RU"/>
          </w:rPr>
          <w:t>4.3 Построение реляционной модели БД</w:t>
        </w:r>
        <w:r w:rsidR="00366469">
          <w:rPr>
            <w:noProof/>
            <w:webHidden/>
          </w:rPr>
          <w:tab/>
        </w:r>
        <w:r>
          <w:rPr>
            <w:noProof/>
            <w:webHidden/>
          </w:rPr>
          <w:fldChar w:fldCharType="begin"/>
        </w:r>
        <w:r w:rsidR="00366469">
          <w:rPr>
            <w:noProof/>
            <w:webHidden/>
          </w:rPr>
          <w:instrText xml:space="preserve"> PAGEREF _Toc59457184 \h </w:instrText>
        </w:r>
        <w:r>
          <w:rPr>
            <w:noProof/>
            <w:webHidden/>
          </w:rPr>
        </w:r>
        <w:r>
          <w:rPr>
            <w:noProof/>
            <w:webHidden/>
          </w:rPr>
          <w:fldChar w:fldCharType="separate"/>
        </w:r>
        <w:r w:rsidR="00366469">
          <w:rPr>
            <w:noProof/>
            <w:webHidden/>
          </w:rPr>
          <w:t>19</w:t>
        </w:r>
        <w:r>
          <w:rPr>
            <w:noProof/>
            <w:webHidden/>
          </w:rPr>
          <w:fldChar w:fldCharType="end"/>
        </w:r>
      </w:hyperlink>
    </w:p>
    <w:p w:rsidR="00366469" w:rsidRDefault="000C2EC9">
      <w:pPr>
        <w:pStyle w:val="21"/>
        <w:rPr>
          <w:rFonts w:asciiTheme="minorHAnsi" w:eastAsiaTheme="minorEastAsia" w:hAnsiTheme="minorHAnsi" w:cstheme="minorBidi"/>
          <w:noProof/>
          <w:sz w:val="22"/>
          <w:szCs w:val="22"/>
          <w:lang w:eastAsia="ru-RU"/>
        </w:rPr>
      </w:pPr>
      <w:hyperlink w:anchor="_Toc59457185" w:history="1">
        <w:r w:rsidR="00366469" w:rsidRPr="00B97CAA">
          <w:rPr>
            <w:rStyle w:val="ac"/>
            <w:noProof/>
            <w:lang w:eastAsia="ru-RU"/>
          </w:rPr>
          <w:t>4.4 Проверка нормализации БД</w:t>
        </w:r>
        <w:r w:rsidR="00366469">
          <w:rPr>
            <w:noProof/>
            <w:webHidden/>
          </w:rPr>
          <w:tab/>
        </w:r>
        <w:r>
          <w:rPr>
            <w:noProof/>
            <w:webHidden/>
          </w:rPr>
          <w:fldChar w:fldCharType="begin"/>
        </w:r>
        <w:r w:rsidR="00366469">
          <w:rPr>
            <w:noProof/>
            <w:webHidden/>
          </w:rPr>
          <w:instrText xml:space="preserve"> PAGEREF _Toc59457185 \h </w:instrText>
        </w:r>
        <w:r>
          <w:rPr>
            <w:noProof/>
            <w:webHidden/>
          </w:rPr>
        </w:r>
        <w:r>
          <w:rPr>
            <w:noProof/>
            <w:webHidden/>
          </w:rPr>
          <w:fldChar w:fldCharType="separate"/>
        </w:r>
        <w:r w:rsidR="00366469">
          <w:rPr>
            <w:noProof/>
            <w:webHidden/>
          </w:rPr>
          <w:t>21</w:t>
        </w:r>
        <w:r>
          <w:rPr>
            <w:noProof/>
            <w:webHidden/>
          </w:rPr>
          <w:fldChar w:fldCharType="end"/>
        </w:r>
      </w:hyperlink>
    </w:p>
    <w:p w:rsidR="00366469" w:rsidRDefault="000C2EC9">
      <w:pPr>
        <w:pStyle w:val="21"/>
        <w:rPr>
          <w:rFonts w:asciiTheme="minorHAnsi" w:eastAsiaTheme="minorEastAsia" w:hAnsiTheme="minorHAnsi" w:cstheme="minorBidi"/>
          <w:noProof/>
          <w:sz w:val="22"/>
          <w:szCs w:val="22"/>
          <w:lang w:eastAsia="ru-RU"/>
        </w:rPr>
      </w:pPr>
      <w:hyperlink w:anchor="_Toc59457186" w:history="1">
        <w:r w:rsidR="00366469" w:rsidRPr="00B97CAA">
          <w:rPr>
            <w:rStyle w:val="ac"/>
            <w:noProof/>
            <w:lang w:eastAsia="ru-RU"/>
          </w:rPr>
          <w:t xml:space="preserve">4.5 Разработка  объектов БД на стороне </w:t>
        </w:r>
        <w:r w:rsidR="00366469" w:rsidRPr="00B97CAA">
          <w:rPr>
            <w:rStyle w:val="ac"/>
            <w:noProof/>
            <w:lang w:val="en-US" w:eastAsia="ru-RU"/>
          </w:rPr>
          <w:t>MS</w:t>
        </w:r>
        <w:r w:rsidR="00366469" w:rsidRPr="00B97CAA">
          <w:rPr>
            <w:rStyle w:val="ac"/>
            <w:noProof/>
            <w:lang w:eastAsia="ru-RU"/>
          </w:rPr>
          <w:t xml:space="preserve"> </w:t>
        </w:r>
        <w:r w:rsidR="00366469" w:rsidRPr="00B97CAA">
          <w:rPr>
            <w:rStyle w:val="ac"/>
            <w:noProof/>
            <w:lang w:val="en-US" w:eastAsia="ru-RU"/>
          </w:rPr>
          <w:t>SQL</w:t>
        </w:r>
        <w:r w:rsidR="00366469" w:rsidRPr="00B97CAA">
          <w:rPr>
            <w:rStyle w:val="ac"/>
            <w:noProof/>
            <w:lang w:eastAsia="ru-RU"/>
          </w:rPr>
          <w:t xml:space="preserve"> </w:t>
        </w:r>
        <w:r w:rsidR="00366469" w:rsidRPr="00B97CAA">
          <w:rPr>
            <w:rStyle w:val="ac"/>
            <w:noProof/>
            <w:lang w:val="en-US" w:eastAsia="ru-RU"/>
          </w:rPr>
          <w:t>Server</w:t>
        </w:r>
        <w:r w:rsidR="00366469">
          <w:rPr>
            <w:noProof/>
            <w:webHidden/>
          </w:rPr>
          <w:tab/>
        </w:r>
        <w:r>
          <w:rPr>
            <w:noProof/>
            <w:webHidden/>
          </w:rPr>
          <w:fldChar w:fldCharType="begin"/>
        </w:r>
        <w:r w:rsidR="00366469">
          <w:rPr>
            <w:noProof/>
            <w:webHidden/>
          </w:rPr>
          <w:instrText xml:space="preserve"> PAGEREF _Toc59457186 \h </w:instrText>
        </w:r>
        <w:r>
          <w:rPr>
            <w:noProof/>
            <w:webHidden/>
          </w:rPr>
        </w:r>
        <w:r>
          <w:rPr>
            <w:noProof/>
            <w:webHidden/>
          </w:rPr>
          <w:fldChar w:fldCharType="separate"/>
        </w:r>
        <w:r w:rsidR="00366469">
          <w:rPr>
            <w:noProof/>
            <w:webHidden/>
          </w:rPr>
          <w:t>22</w:t>
        </w:r>
        <w:r>
          <w:rPr>
            <w:noProof/>
            <w:webHidden/>
          </w:rPr>
          <w:fldChar w:fldCharType="end"/>
        </w:r>
      </w:hyperlink>
    </w:p>
    <w:p w:rsidR="00366469" w:rsidRDefault="000C2EC9">
      <w:pPr>
        <w:pStyle w:val="21"/>
        <w:rPr>
          <w:rFonts w:asciiTheme="minorHAnsi" w:eastAsiaTheme="minorEastAsia" w:hAnsiTheme="minorHAnsi" w:cstheme="minorBidi"/>
          <w:noProof/>
          <w:sz w:val="22"/>
          <w:szCs w:val="22"/>
          <w:lang w:eastAsia="ru-RU"/>
        </w:rPr>
      </w:pPr>
      <w:hyperlink w:anchor="_Toc59457187" w:history="1">
        <w:r w:rsidR="00366469" w:rsidRPr="00B97CAA">
          <w:rPr>
            <w:rStyle w:val="ac"/>
            <w:noProof/>
          </w:rPr>
          <w:t>4.6 Разграничение прав доступа пользователей к БД</w:t>
        </w:r>
        <w:r w:rsidR="00366469">
          <w:rPr>
            <w:noProof/>
            <w:webHidden/>
          </w:rPr>
          <w:tab/>
        </w:r>
        <w:r>
          <w:rPr>
            <w:noProof/>
            <w:webHidden/>
          </w:rPr>
          <w:fldChar w:fldCharType="begin"/>
        </w:r>
        <w:r w:rsidR="00366469">
          <w:rPr>
            <w:noProof/>
            <w:webHidden/>
          </w:rPr>
          <w:instrText xml:space="preserve"> PAGEREF _Toc59457187 \h </w:instrText>
        </w:r>
        <w:r>
          <w:rPr>
            <w:noProof/>
            <w:webHidden/>
          </w:rPr>
        </w:r>
        <w:r>
          <w:rPr>
            <w:noProof/>
            <w:webHidden/>
          </w:rPr>
          <w:fldChar w:fldCharType="separate"/>
        </w:r>
        <w:r w:rsidR="00366469">
          <w:rPr>
            <w:noProof/>
            <w:webHidden/>
          </w:rPr>
          <w:t>24</w:t>
        </w:r>
        <w:r>
          <w:rPr>
            <w:noProof/>
            <w:webHidden/>
          </w:rPr>
          <w:fldChar w:fldCharType="end"/>
        </w:r>
      </w:hyperlink>
    </w:p>
    <w:p w:rsidR="00366469" w:rsidRDefault="000C2EC9">
      <w:pPr>
        <w:pStyle w:val="13"/>
        <w:rPr>
          <w:rFonts w:asciiTheme="minorHAnsi" w:eastAsiaTheme="minorEastAsia" w:hAnsiTheme="minorHAnsi" w:cstheme="minorBidi"/>
          <w:bCs w:val="0"/>
          <w:noProof/>
          <w:sz w:val="22"/>
          <w:szCs w:val="22"/>
          <w:lang w:eastAsia="ru-RU"/>
        </w:rPr>
      </w:pPr>
      <w:hyperlink w:anchor="_Toc59457188" w:history="1">
        <w:r w:rsidR="00366469" w:rsidRPr="00B97CAA">
          <w:rPr>
            <w:rStyle w:val="ac"/>
            <w:noProof/>
          </w:rPr>
          <w:t>5 РАЗРАБОТКА КЛИЕНТСКОГО ПРИЛОЖЕНИЯ</w:t>
        </w:r>
        <w:r w:rsidR="00366469">
          <w:rPr>
            <w:noProof/>
            <w:webHidden/>
          </w:rPr>
          <w:tab/>
        </w:r>
        <w:r>
          <w:rPr>
            <w:noProof/>
            <w:webHidden/>
          </w:rPr>
          <w:fldChar w:fldCharType="begin"/>
        </w:r>
        <w:r w:rsidR="00366469">
          <w:rPr>
            <w:noProof/>
            <w:webHidden/>
          </w:rPr>
          <w:instrText xml:space="preserve"> PAGEREF _Toc59457188 \h </w:instrText>
        </w:r>
        <w:r>
          <w:rPr>
            <w:noProof/>
            <w:webHidden/>
          </w:rPr>
        </w:r>
        <w:r>
          <w:rPr>
            <w:noProof/>
            <w:webHidden/>
          </w:rPr>
          <w:fldChar w:fldCharType="separate"/>
        </w:r>
        <w:r w:rsidR="00366469">
          <w:rPr>
            <w:noProof/>
            <w:webHidden/>
          </w:rPr>
          <w:t>29</w:t>
        </w:r>
        <w:r>
          <w:rPr>
            <w:noProof/>
            <w:webHidden/>
          </w:rPr>
          <w:fldChar w:fldCharType="end"/>
        </w:r>
      </w:hyperlink>
    </w:p>
    <w:p w:rsidR="00366469" w:rsidRDefault="000C2EC9">
      <w:pPr>
        <w:pStyle w:val="21"/>
        <w:rPr>
          <w:rFonts w:asciiTheme="minorHAnsi" w:eastAsiaTheme="minorEastAsia" w:hAnsiTheme="minorHAnsi" w:cstheme="minorBidi"/>
          <w:noProof/>
          <w:sz w:val="22"/>
          <w:szCs w:val="22"/>
          <w:lang w:eastAsia="ru-RU"/>
        </w:rPr>
      </w:pPr>
      <w:hyperlink w:anchor="_Toc59457189" w:history="1">
        <w:r w:rsidR="00366469" w:rsidRPr="00B97CAA">
          <w:rPr>
            <w:rStyle w:val="ac"/>
            <w:noProof/>
          </w:rPr>
          <w:t>5.1 Разработка интерфейса приложения</w:t>
        </w:r>
        <w:r w:rsidR="00366469">
          <w:rPr>
            <w:noProof/>
            <w:webHidden/>
          </w:rPr>
          <w:tab/>
        </w:r>
        <w:r>
          <w:rPr>
            <w:noProof/>
            <w:webHidden/>
          </w:rPr>
          <w:fldChar w:fldCharType="begin"/>
        </w:r>
        <w:r w:rsidR="00366469">
          <w:rPr>
            <w:noProof/>
            <w:webHidden/>
          </w:rPr>
          <w:instrText xml:space="preserve"> PAGEREF _Toc59457189 \h </w:instrText>
        </w:r>
        <w:r>
          <w:rPr>
            <w:noProof/>
            <w:webHidden/>
          </w:rPr>
        </w:r>
        <w:r>
          <w:rPr>
            <w:noProof/>
            <w:webHidden/>
          </w:rPr>
          <w:fldChar w:fldCharType="separate"/>
        </w:r>
        <w:r w:rsidR="00366469">
          <w:rPr>
            <w:noProof/>
            <w:webHidden/>
          </w:rPr>
          <w:t>29</w:t>
        </w:r>
        <w:r>
          <w:rPr>
            <w:noProof/>
            <w:webHidden/>
          </w:rPr>
          <w:fldChar w:fldCharType="end"/>
        </w:r>
      </w:hyperlink>
    </w:p>
    <w:p w:rsidR="00366469" w:rsidRDefault="000C2EC9">
      <w:pPr>
        <w:pStyle w:val="21"/>
        <w:rPr>
          <w:rFonts w:asciiTheme="minorHAnsi" w:eastAsiaTheme="minorEastAsia" w:hAnsiTheme="minorHAnsi" w:cstheme="minorBidi"/>
          <w:noProof/>
          <w:sz w:val="22"/>
          <w:szCs w:val="22"/>
          <w:lang w:eastAsia="ru-RU"/>
        </w:rPr>
      </w:pPr>
      <w:hyperlink w:anchor="_Toc59457190" w:history="1">
        <w:r w:rsidR="00366469" w:rsidRPr="00B97CAA">
          <w:rPr>
            <w:rStyle w:val="ac"/>
            <w:noProof/>
          </w:rPr>
          <w:t>5.2 Создание и отладка клиентского приложения</w:t>
        </w:r>
        <w:r w:rsidR="00366469">
          <w:rPr>
            <w:noProof/>
            <w:webHidden/>
          </w:rPr>
          <w:tab/>
        </w:r>
        <w:r>
          <w:rPr>
            <w:noProof/>
            <w:webHidden/>
          </w:rPr>
          <w:fldChar w:fldCharType="begin"/>
        </w:r>
        <w:r w:rsidR="00366469">
          <w:rPr>
            <w:noProof/>
            <w:webHidden/>
          </w:rPr>
          <w:instrText xml:space="preserve"> PAGEREF _Toc59457190 \h </w:instrText>
        </w:r>
        <w:r>
          <w:rPr>
            <w:noProof/>
            <w:webHidden/>
          </w:rPr>
        </w:r>
        <w:r>
          <w:rPr>
            <w:noProof/>
            <w:webHidden/>
          </w:rPr>
          <w:fldChar w:fldCharType="separate"/>
        </w:r>
        <w:r w:rsidR="00366469">
          <w:rPr>
            <w:noProof/>
            <w:webHidden/>
          </w:rPr>
          <w:t>29</w:t>
        </w:r>
        <w:r>
          <w:rPr>
            <w:noProof/>
            <w:webHidden/>
          </w:rPr>
          <w:fldChar w:fldCharType="end"/>
        </w:r>
      </w:hyperlink>
    </w:p>
    <w:p w:rsidR="00366469" w:rsidRDefault="000C2EC9">
      <w:pPr>
        <w:pStyle w:val="21"/>
        <w:rPr>
          <w:rFonts w:asciiTheme="minorHAnsi" w:eastAsiaTheme="minorEastAsia" w:hAnsiTheme="minorHAnsi" w:cstheme="minorBidi"/>
          <w:noProof/>
          <w:sz w:val="22"/>
          <w:szCs w:val="22"/>
          <w:lang w:eastAsia="ru-RU"/>
        </w:rPr>
      </w:pPr>
      <w:hyperlink w:anchor="_Toc59457191" w:history="1">
        <w:r w:rsidR="00366469" w:rsidRPr="00B97CAA">
          <w:rPr>
            <w:rStyle w:val="ac"/>
            <w:noProof/>
          </w:rPr>
          <w:t>5.3 Состав программной документации</w:t>
        </w:r>
        <w:r w:rsidR="00366469">
          <w:rPr>
            <w:noProof/>
            <w:webHidden/>
          </w:rPr>
          <w:tab/>
        </w:r>
        <w:r>
          <w:rPr>
            <w:noProof/>
            <w:webHidden/>
          </w:rPr>
          <w:fldChar w:fldCharType="begin"/>
        </w:r>
        <w:r w:rsidR="00366469">
          <w:rPr>
            <w:noProof/>
            <w:webHidden/>
          </w:rPr>
          <w:instrText xml:space="preserve"> PAGEREF _Toc59457191 \h </w:instrText>
        </w:r>
        <w:r>
          <w:rPr>
            <w:noProof/>
            <w:webHidden/>
          </w:rPr>
        </w:r>
        <w:r>
          <w:rPr>
            <w:noProof/>
            <w:webHidden/>
          </w:rPr>
          <w:fldChar w:fldCharType="separate"/>
        </w:r>
        <w:r w:rsidR="00366469">
          <w:rPr>
            <w:noProof/>
            <w:webHidden/>
          </w:rPr>
          <w:t>30</w:t>
        </w:r>
        <w:r>
          <w:rPr>
            <w:noProof/>
            <w:webHidden/>
          </w:rPr>
          <w:fldChar w:fldCharType="end"/>
        </w:r>
      </w:hyperlink>
    </w:p>
    <w:p w:rsidR="00366469" w:rsidRDefault="000C2EC9">
      <w:pPr>
        <w:pStyle w:val="13"/>
        <w:rPr>
          <w:rFonts w:asciiTheme="minorHAnsi" w:eastAsiaTheme="minorEastAsia" w:hAnsiTheme="minorHAnsi" w:cstheme="minorBidi"/>
          <w:bCs w:val="0"/>
          <w:noProof/>
          <w:sz w:val="22"/>
          <w:szCs w:val="22"/>
          <w:lang w:eastAsia="ru-RU"/>
        </w:rPr>
      </w:pPr>
      <w:hyperlink w:anchor="_Toc59457192" w:history="1">
        <w:r w:rsidR="00366469" w:rsidRPr="00B97CAA">
          <w:rPr>
            <w:rStyle w:val="ac"/>
            <w:noProof/>
          </w:rPr>
          <w:t>6 СТРУКТУРА И СОДЕРЖАНИЕ ПОЯСНИТЕЛЬНОЙ ЗАПИСКИ</w:t>
        </w:r>
        <w:r w:rsidR="00366469">
          <w:rPr>
            <w:noProof/>
            <w:webHidden/>
          </w:rPr>
          <w:tab/>
        </w:r>
        <w:r>
          <w:rPr>
            <w:noProof/>
            <w:webHidden/>
          </w:rPr>
          <w:fldChar w:fldCharType="begin"/>
        </w:r>
        <w:r w:rsidR="00366469">
          <w:rPr>
            <w:noProof/>
            <w:webHidden/>
          </w:rPr>
          <w:instrText xml:space="preserve"> PAGEREF _Toc59457192 \h </w:instrText>
        </w:r>
        <w:r>
          <w:rPr>
            <w:noProof/>
            <w:webHidden/>
          </w:rPr>
        </w:r>
        <w:r>
          <w:rPr>
            <w:noProof/>
            <w:webHidden/>
          </w:rPr>
          <w:fldChar w:fldCharType="separate"/>
        </w:r>
        <w:r w:rsidR="00366469">
          <w:rPr>
            <w:noProof/>
            <w:webHidden/>
          </w:rPr>
          <w:t>31</w:t>
        </w:r>
        <w:r>
          <w:rPr>
            <w:noProof/>
            <w:webHidden/>
          </w:rPr>
          <w:fldChar w:fldCharType="end"/>
        </w:r>
      </w:hyperlink>
    </w:p>
    <w:p w:rsidR="00366469" w:rsidRDefault="000C2EC9">
      <w:pPr>
        <w:pStyle w:val="13"/>
        <w:rPr>
          <w:rFonts w:asciiTheme="minorHAnsi" w:eastAsiaTheme="minorEastAsia" w:hAnsiTheme="minorHAnsi" w:cstheme="minorBidi"/>
          <w:bCs w:val="0"/>
          <w:noProof/>
          <w:sz w:val="22"/>
          <w:szCs w:val="22"/>
          <w:lang w:eastAsia="ru-RU"/>
        </w:rPr>
      </w:pPr>
      <w:hyperlink w:anchor="_Toc59457193" w:history="1">
        <w:r w:rsidR="00366469" w:rsidRPr="00B97CAA">
          <w:rPr>
            <w:rStyle w:val="ac"/>
            <w:noProof/>
          </w:rPr>
          <w:t>7 ЗАЩИТА КУРСОВОЙ РАБОТЫ</w:t>
        </w:r>
        <w:r w:rsidR="00366469">
          <w:rPr>
            <w:noProof/>
            <w:webHidden/>
          </w:rPr>
          <w:tab/>
        </w:r>
        <w:r>
          <w:rPr>
            <w:noProof/>
            <w:webHidden/>
          </w:rPr>
          <w:fldChar w:fldCharType="begin"/>
        </w:r>
        <w:r w:rsidR="00366469">
          <w:rPr>
            <w:noProof/>
            <w:webHidden/>
          </w:rPr>
          <w:instrText xml:space="preserve"> PAGEREF _Toc59457193 \h </w:instrText>
        </w:r>
        <w:r>
          <w:rPr>
            <w:noProof/>
            <w:webHidden/>
          </w:rPr>
        </w:r>
        <w:r>
          <w:rPr>
            <w:noProof/>
            <w:webHidden/>
          </w:rPr>
          <w:fldChar w:fldCharType="separate"/>
        </w:r>
        <w:r w:rsidR="00366469">
          <w:rPr>
            <w:noProof/>
            <w:webHidden/>
          </w:rPr>
          <w:t>32</w:t>
        </w:r>
        <w:r>
          <w:rPr>
            <w:noProof/>
            <w:webHidden/>
          </w:rPr>
          <w:fldChar w:fldCharType="end"/>
        </w:r>
      </w:hyperlink>
    </w:p>
    <w:p w:rsidR="00366469" w:rsidRDefault="000C2EC9">
      <w:pPr>
        <w:pStyle w:val="13"/>
        <w:rPr>
          <w:rFonts w:asciiTheme="minorHAnsi" w:eastAsiaTheme="minorEastAsia" w:hAnsiTheme="minorHAnsi" w:cstheme="minorBidi"/>
          <w:bCs w:val="0"/>
          <w:noProof/>
          <w:sz w:val="22"/>
          <w:szCs w:val="22"/>
          <w:lang w:eastAsia="ru-RU"/>
        </w:rPr>
      </w:pPr>
      <w:hyperlink w:anchor="_Toc59457194" w:history="1">
        <w:r w:rsidR="00366469" w:rsidRPr="00B97CAA">
          <w:rPr>
            <w:rStyle w:val="ac"/>
            <w:noProof/>
          </w:rPr>
          <w:t>БИБЛИОГРАФИЧЕСКИЙ СПИСОК</w:t>
        </w:r>
        <w:r w:rsidR="00366469">
          <w:rPr>
            <w:noProof/>
            <w:webHidden/>
          </w:rPr>
          <w:tab/>
        </w:r>
        <w:r>
          <w:rPr>
            <w:noProof/>
            <w:webHidden/>
          </w:rPr>
          <w:fldChar w:fldCharType="begin"/>
        </w:r>
        <w:r w:rsidR="00366469">
          <w:rPr>
            <w:noProof/>
            <w:webHidden/>
          </w:rPr>
          <w:instrText xml:space="preserve"> PAGEREF _Toc59457194 \h </w:instrText>
        </w:r>
        <w:r>
          <w:rPr>
            <w:noProof/>
            <w:webHidden/>
          </w:rPr>
        </w:r>
        <w:r>
          <w:rPr>
            <w:noProof/>
            <w:webHidden/>
          </w:rPr>
          <w:fldChar w:fldCharType="separate"/>
        </w:r>
        <w:r w:rsidR="00366469">
          <w:rPr>
            <w:noProof/>
            <w:webHidden/>
          </w:rPr>
          <w:t>33</w:t>
        </w:r>
        <w:r>
          <w:rPr>
            <w:noProof/>
            <w:webHidden/>
          </w:rPr>
          <w:fldChar w:fldCharType="end"/>
        </w:r>
      </w:hyperlink>
    </w:p>
    <w:p w:rsidR="00366469" w:rsidRDefault="000C2EC9">
      <w:pPr>
        <w:pStyle w:val="13"/>
        <w:rPr>
          <w:rFonts w:asciiTheme="minorHAnsi" w:eastAsiaTheme="minorEastAsia" w:hAnsiTheme="minorHAnsi" w:cstheme="minorBidi"/>
          <w:bCs w:val="0"/>
          <w:noProof/>
          <w:sz w:val="22"/>
          <w:szCs w:val="22"/>
          <w:lang w:eastAsia="ru-RU"/>
        </w:rPr>
      </w:pPr>
      <w:hyperlink w:anchor="_Toc59457195" w:history="1">
        <w:r w:rsidR="00366469" w:rsidRPr="00B97CAA">
          <w:rPr>
            <w:rStyle w:val="ac"/>
            <w:noProof/>
          </w:rPr>
          <w:t>ПРИЛОЖЕНИЕ 1 Пример технического задания  на курсовую работу</w:t>
        </w:r>
        <w:r w:rsidR="00366469">
          <w:rPr>
            <w:noProof/>
            <w:webHidden/>
          </w:rPr>
          <w:tab/>
        </w:r>
        <w:r>
          <w:rPr>
            <w:noProof/>
            <w:webHidden/>
          </w:rPr>
          <w:fldChar w:fldCharType="begin"/>
        </w:r>
        <w:r w:rsidR="00366469">
          <w:rPr>
            <w:noProof/>
            <w:webHidden/>
          </w:rPr>
          <w:instrText xml:space="preserve"> PAGEREF _Toc59457195 \h </w:instrText>
        </w:r>
        <w:r>
          <w:rPr>
            <w:noProof/>
            <w:webHidden/>
          </w:rPr>
        </w:r>
        <w:r>
          <w:rPr>
            <w:noProof/>
            <w:webHidden/>
          </w:rPr>
          <w:fldChar w:fldCharType="separate"/>
        </w:r>
        <w:r w:rsidR="00366469">
          <w:rPr>
            <w:noProof/>
            <w:webHidden/>
          </w:rPr>
          <w:t>34</w:t>
        </w:r>
        <w:r>
          <w:rPr>
            <w:noProof/>
            <w:webHidden/>
          </w:rPr>
          <w:fldChar w:fldCharType="end"/>
        </w:r>
      </w:hyperlink>
    </w:p>
    <w:p w:rsidR="00366469" w:rsidRDefault="000C2EC9">
      <w:pPr>
        <w:pStyle w:val="13"/>
        <w:rPr>
          <w:rFonts w:asciiTheme="minorHAnsi" w:eastAsiaTheme="minorEastAsia" w:hAnsiTheme="minorHAnsi" w:cstheme="minorBidi"/>
          <w:bCs w:val="0"/>
          <w:noProof/>
          <w:sz w:val="22"/>
          <w:szCs w:val="22"/>
          <w:lang w:eastAsia="ru-RU"/>
        </w:rPr>
      </w:pPr>
      <w:hyperlink w:anchor="_Toc59457196" w:history="1">
        <w:r w:rsidR="00366469" w:rsidRPr="00B97CAA">
          <w:rPr>
            <w:rStyle w:val="ac"/>
            <w:noProof/>
          </w:rPr>
          <w:t>ПРИЛОЖЕНИЕ 2 Пример отчета по курсовой работе</w:t>
        </w:r>
        <w:r w:rsidR="00366469">
          <w:rPr>
            <w:noProof/>
            <w:webHidden/>
          </w:rPr>
          <w:tab/>
        </w:r>
        <w:r>
          <w:rPr>
            <w:noProof/>
            <w:webHidden/>
          </w:rPr>
          <w:fldChar w:fldCharType="begin"/>
        </w:r>
        <w:r w:rsidR="00366469">
          <w:rPr>
            <w:noProof/>
            <w:webHidden/>
          </w:rPr>
          <w:instrText xml:space="preserve"> PAGEREF _Toc59457196 \h </w:instrText>
        </w:r>
        <w:r>
          <w:rPr>
            <w:noProof/>
            <w:webHidden/>
          </w:rPr>
        </w:r>
        <w:r>
          <w:rPr>
            <w:noProof/>
            <w:webHidden/>
          </w:rPr>
          <w:fldChar w:fldCharType="separate"/>
        </w:r>
        <w:r w:rsidR="00366469">
          <w:rPr>
            <w:noProof/>
            <w:webHidden/>
          </w:rPr>
          <w:t>36</w:t>
        </w:r>
        <w:r>
          <w:rPr>
            <w:noProof/>
            <w:webHidden/>
          </w:rPr>
          <w:fldChar w:fldCharType="end"/>
        </w:r>
      </w:hyperlink>
    </w:p>
    <w:p w:rsidR="00DB414A" w:rsidRPr="00DB414A" w:rsidRDefault="000C2EC9" w:rsidP="00D23698">
      <w:r>
        <w:fldChar w:fldCharType="end"/>
      </w:r>
      <w:bookmarkEnd w:id="156"/>
      <w:bookmarkEnd w:id="157"/>
    </w:p>
    <w:sectPr w:rsidR="00DB414A" w:rsidRPr="00DB414A" w:rsidSect="00D23B8C">
      <w:footerReference w:type="default" r:id="rId27"/>
      <w:headerReference w:type="first" r:id="rId28"/>
      <w:footerReference w:type="first" r:id="rId29"/>
      <w:pgSz w:w="11906" w:h="16838"/>
      <w:pgMar w:top="1134" w:right="1134" w:bottom="1134" w:left="1134" w:header="720" w:footer="720"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6182" w:rsidRDefault="002E6182" w:rsidP="00D23698">
      <w:r>
        <w:separator/>
      </w:r>
    </w:p>
    <w:p w:rsidR="002E6182" w:rsidRDefault="002E6182" w:rsidP="00D23698"/>
  </w:endnote>
  <w:endnote w:type="continuationSeparator" w:id="1">
    <w:p w:rsidR="002E6182" w:rsidRDefault="002E6182" w:rsidP="00D23698">
      <w:r>
        <w:continuationSeparator/>
      </w:r>
    </w:p>
    <w:p w:rsidR="002E6182" w:rsidRDefault="002E6182" w:rsidP="00D23698"/>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NSimSun">
    <w:panose1 w:val="02010609030101010101"/>
    <w:charset w:val="86"/>
    <w:family w:val="modern"/>
    <w:pitch w:val="fixed"/>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E0000AFF" w:usb1="500078FF" w:usb2="00000021" w:usb3="00000000" w:csb0="000001BF" w:csb1="00000000"/>
  </w:font>
  <w:font w:name="Times New Roman,Italic">
    <w:panose1 w:val="00000000000000000000"/>
    <w:charset w:val="CC"/>
    <w:family w:val="auto"/>
    <w:notTrueType/>
    <w:pitch w:val="default"/>
    <w:sig w:usb0="00000201" w:usb1="00000000" w:usb2="00000000" w:usb3="00000000" w:csb0="00000004"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33992"/>
      <w:docPartObj>
        <w:docPartGallery w:val="Page Numbers (Bottom of Page)"/>
        <w:docPartUnique/>
      </w:docPartObj>
    </w:sdtPr>
    <w:sdtContent>
      <w:p w:rsidR="00720C39" w:rsidRDefault="000C2EC9" w:rsidP="00304C1F">
        <w:pPr>
          <w:pStyle w:val="aa"/>
          <w:ind w:firstLine="0"/>
          <w:jc w:val="center"/>
        </w:pPr>
        <w:fldSimple w:instr=" PAGE   \* MERGEFORMAT ">
          <w:r w:rsidR="00E04924">
            <w:rPr>
              <w:noProof/>
            </w:rPr>
            <w:t>5</w:t>
          </w:r>
        </w:fldSimple>
      </w:p>
    </w:sdtContent>
  </w:sdt>
  <w:p w:rsidR="00720C39" w:rsidRDefault="00720C39" w:rsidP="00D2369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33969"/>
      <w:docPartObj>
        <w:docPartGallery w:val="Page Numbers (Bottom of Page)"/>
        <w:docPartUnique/>
      </w:docPartObj>
    </w:sdtPr>
    <w:sdtContent>
      <w:p w:rsidR="00720C39" w:rsidRDefault="000C2EC9" w:rsidP="00D23698">
        <w:pPr>
          <w:pStyle w:val="aa"/>
        </w:pPr>
        <w:fldSimple w:instr=" PAGE   \* MERGEFORMAT ">
          <w:r w:rsidR="00720C39">
            <w:rPr>
              <w:noProof/>
            </w:rPr>
            <w:t>3</w:t>
          </w:r>
        </w:fldSimple>
      </w:p>
    </w:sdtContent>
  </w:sdt>
  <w:p w:rsidR="00720C39" w:rsidRDefault="00720C39" w:rsidP="00D2369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6182" w:rsidRDefault="002E6182" w:rsidP="00D23698">
      <w:r>
        <w:separator/>
      </w:r>
    </w:p>
    <w:p w:rsidR="002E6182" w:rsidRDefault="002E6182" w:rsidP="00D23698"/>
  </w:footnote>
  <w:footnote w:type="continuationSeparator" w:id="1">
    <w:p w:rsidR="002E6182" w:rsidRDefault="002E6182" w:rsidP="00D23698">
      <w:r>
        <w:continuationSeparator/>
      </w:r>
    </w:p>
    <w:p w:rsidR="002E6182" w:rsidRDefault="002E6182" w:rsidP="00D2369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C39" w:rsidRDefault="00720C39" w:rsidP="00D23698">
    <w:pPr>
      <w:pStyle w:val="a8"/>
    </w:pPr>
  </w:p>
  <w:p w:rsidR="00720C39" w:rsidRDefault="00720C39" w:rsidP="00D2369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A790E"/>
    <w:multiLevelType w:val="hybridMultilevel"/>
    <w:tmpl w:val="B944FA18"/>
    <w:lvl w:ilvl="0" w:tplc="A43E56C2">
      <w:start w:val="1"/>
      <w:numFmt w:val="bullet"/>
      <w:lvlText w:val=""/>
      <w:lvlJc w:val="left"/>
      <w:pPr>
        <w:ind w:left="1185" w:hanging="360"/>
      </w:pPr>
      <w:rPr>
        <w:rFonts w:ascii="Symbol" w:hAnsi="Symbol" w:hint="default"/>
      </w:rPr>
    </w:lvl>
    <w:lvl w:ilvl="1" w:tplc="04190003" w:tentative="1">
      <w:start w:val="1"/>
      <w:numFmt w:val="bullet"/>
      <w:lvlText w:val="o"/>
      <w:lvlJc w:val="left"/>
      <w:pPr>
        <w:ind w:left="1905" w:hanging="360"/>
      </w:pPr>
      <w:rPr>
        <w:rFonts w:ascii="Courier New" w:hAnsi="Courier New" w:cs="Courier New" w:hint="default"/>
      </w:rPr>
    </w:lvl>
    <w:lvl w:ilvl="2" w:tplc="04190005" w:tentative="1">
      <w:start w:val="1"/>
      <w:numFmt w:val="bullet"/>
      <w:lvlText w:val=""/>
      <w:lvlJc w:val="left"/>
      <w:pPr>
        <w:ind w:left="2625" w:hanging="360"/>
      </w:pPr>
      <w:rPr>
        <w:rFonts w:ascii="Wingdings" w:hAnsi="Wingdings" w:hint="default"/>
      </w:rPr>
    </w:lvl>
    <w:lvl w:ilvl="3" w:tplc="04190001" w:tentative="1">
      <w:start w:val="1"/>
      <w:numFmt w:val="bullet"/>
      <w:lvlText w:val=""/>
      <w:lvlJc w:val="left"/>
      <w:pPr>
        <w:ind w:left="3345" w:hanging="360"/>
      </w:pPr>
      <w:rPr>
        <w:rFonts w:ascii="Symbol" w:hAnsi="Symbol" w:hint="default"/>
      </w:rPr>
    </w:lvl>
    <w:lvl w:ilvl="4" w:tplc="04190003" w:tentative="1">
      <w:start w:val="1"/>
      <w:numFmt w:val="bullet"/>
      <w:lvlText w:val="o"/>
      <w:lvlJc w:val="left"/>
      <w:pPr>
        <w:ind w:left="4065" w:hanging="360"/>
      </w:pPr>
      <w:rPr>
        <w:rFonts w:ascii="Courier New" w:hAnsi="Courier New" w:cs="Courier New" w:hint="default"/>
      </w:rPr>
    </w:lvl>
    <w:lvl w:ilvl="5" w:tplc="04190005" w:tentative="1">
      <w:start w:val="1"/>
      <w:numFmt w:val="bullet"/>
      <w:lvlText w:val=""/>
      <w:lvlJc w:val="left"/>
      <w:pPr>
        <w:ind w:left="4785" w:hanging="360"/>
      </w:pPr>
      <w:rPr>
        <w:rFonts w:ascii="Wingdings" w:hAnsi="Wingdings" w:hint="default"/>
      </w:rPr>
    </w:lvl>
    <w:lvl w:ilvl="6" w:tplc="04190001" w:tentative="1">
      <w:start w:val="1"/>
      <w:numFmt w:val="bullet"/>
      <w:lvlText w:val=""/>
      <w:lvlJc w:val="left"/>
      <w:pPr>
        <w:ind w:left="5505" w:hanging="360"/>
      </w:pPr>
      <w:rPr>
        <w:rFonts w:ascii="Symbol" w:hAnsi="Symbol" w:hint="default"/>
      </w:rPr>
    </w:lvl>
    <w:lvl w:ilvl="7" w:tplc="04190003" w:tentative="1">
      <w:start w:val="1"/>
      <w:numFmt w:val="bullet"/>
      <w:lvlText w:val="o"/>
      <w:lvlJc w:val="left"/>
      <w:pPr>
        <w:ind w:left="6225" w:hanging="360"/>
      </w:pPr>
      <w:rPr>
        <w:rFonts w:ascii="Courier New" w:hAnsi="Courier New" w:cs="Courier New" w:hint="default"/>
      </w:rPr>
    </w:lvl>
    <w:lvl w:ilvl="8" w:tplc="04190005" w:tentative="1">
      <w:start w:val="1"/>
      <w:numFmt w:val="bullet"/>
      <w:lvlText w:val=""/>
      <w:lvlJc w:val="left"/>
      <w:pPr>
        <w:ind w:left="6945" w:hanging="360"/>
      </w:pPr>
      <w:rPr>
        <w:rFonts w:ascii="Wingdings" w:hAnsi="Wingdings" w:hint="default"/>
      </w:rPr>
    </w:lvl>
  </w:abstractNum>
  <w:abstractNum w:abstractNumId="1">
    <w:nsid w:val="0B5155EC"/>
    <w:multiLevelType w:val="hybridMultilevel"/>
    <w:tmpl w:val="7F7A0CE6"/>
    <w:lvl w:ilvl="0" w:tplc="62A02F00">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
    <w:nsid w:val="0D9F4F1D"/>
    <w:multiLevelType w:val="hybridMultilevel"/>
    <w:tmpl w:val="8032A580"/>
    <w:lvl w:ilvl="0" w:tplc="A43E56C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3A5BE4"/>
    <w:multiLevelType w:val="multilevel"/>
    <w:tmpl w:val="8914363C"/>
    <w:lvl w:ilvl="0">
      <w:start w:val="1"/>
      <w:numFmt w:val="russianLower"/>
      <w:lvlText w:val="%1)"/>
      <w:lvlJc w:val="left"/>
      <w:pPr>
        <w:ind w:left="757" w:hanging="360"/>
      </w:pPr>
      <w:rPr>
        <w:rFonts w:hint="default"/>
      </w:rPr>
    </w:lvl>
    <w:lvl w:ilvl="1">
      <w:start w:val="1"/>
      <w:numFmt w:val="lowerLetter"/>
      <w:lvlText w:val="%2."/>
      <w:lvlJc w:val="left"/>
      <w:pPr>
        <w:ind w:left="1477" w:hanging="360"/>
      </w:pPr>
      <w:rPr>
        <w:rFonts w:hint="default"/>
      </w:rPr>
    </w:lvl>
    <w:lvl w:ilvl="2">
      <w:start w:val="1"/>
      <w:numFmt w:val="lowerRoman"/>
      <w:lvlText w:val="%3."/>
      <w:lvlJc w:val="right"/>
      <w:pPr>
        <w:ind w:left="2197" w:hanging="180"/>
      </w:pPr>
      <w:rPr>
        <w:rFonts w:hint="default"/>
      </w:rPr>
    </w:lvl>
    <w:lvl w:ilvl="3">
      <w:start w:val="1"/>
      <w:numFmt w:val="decimal"/>
      <w:lvlText w:val="%4."/>
      <w:lvlJc w:val="left"/>
      <w:pPr>
        <w:ind w:left="2917" w:hanging="360"/>
      </w:pPr>
      <w:rPr>
        <w:rFonts w:hint="default"/>
      </w:rPr>
    </w:lvl>
    <w:lvl w:ilvl="4">
      <w:start w:val="1"/>
      <w:numFmt w:val="lowerLetter"/>
      <w:lvlText w:val="%5."/>
      <w:lvlJc w:val="left"/>
      <w:pPr>
        <w:ind w:left="3637" w:hanging="360"/>
      </w:pPr>
      <w:rPr>
        <w:rFonts w:hint="default"/>
      </w:rPr>
    </w:lvl>
    <w:lvl w:ilvl="5">
      <w:start w:val="1"/>
      <w:numFmt w:val="lowerRoman"/>
      <w:lvlText w:val="%6."/>
      <w:lvlJc w:val="right"/>
      <w:pPr>
        <w:ind w:left="4357" w:hanging="180"/>
      </w:pPr>
      <w:rPr>
        <w:rFonts w:hint="default"/>
      </w:rPr>
    </w:lvl>
    <w:lvl w:ilvl="6">
      <w:start w:val="1"/>
      <w:numFmt w:val="decimal"/>
      <w:lvlText w:val="%7."/>
      <w:lvlJc w:val="left"/>
      <w:pPr>
        <w:ind w:left="5077" w:hanging="360"/>
      </w:pPr>
      <w:rPr>
        <w:rFonts w:hint="default"/>
      </w:rPr>
    </w:lvl>
    <w:lvl w:ilvl="7">
      <w:start w:val="1"/>
      <w:numFmt w:val="lowerLetter"/>
      <w:lvlText w:val="%8."/>
      <w:lvlJc w:val="left"/>
      <w:pPr>
        <w:ind w:left="5797" w:hanging="360"/>
      </w:pPr>
      <w:rPr>
        <w:rFonts w:hint="default"/>
      </w:rPr>
    </w:lvl>
    <w:lvl w:ilvl="8">
      <w:start w:val="1"/>
      <w:numFmt w:val="lowerRoman"/>
      <w:lvlText w:val="%9."/>
      <w:lvlJc w:val="right"/>
      <w:pPr>
        <w:ind w:left="6517" w:hanging="180"/>
      </w:pPr>
      <w:rPr>
        <w:rFonts w:hint="default"/>
      </w:rPr>
    </w:lvl>
  </w:abstractNum>
  <w:abstractNum w:abstractNumId="4">
    <w:nsid w:val="10B82843"/>
    <w:multiLevelType w:val="multilevel"/>
    <w:tmpl w:val="7AFC8E40"/>
    <w:styleLink w:val="WW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nsid w:val="12E639A9"/>
    <w:multiLevelType w:val="hybridMultilevel"/>
    <w:tmpl w:val="F1E8F500"/>
    <w:lvl w:ilvl="0" w:tplc="94E24156">
      <w:start w:val="2"/>
      <w:numFmt w:val="bullet"/>
      <w:lvlText w:val=""/>
      <w:lvlJc w:val="left"/>
      <w:pPr>
        <w:ind w:left="1069" w:hanging="360"/>
      </w:pPr>
      <w:rPr>
        <w:rFonts w:ascii="Wingdings" w:eastAsia="Calibri" w:hAnsi="Wingdings" w:cs="Courier New"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146F1747"/>
    <w:multiLevelType w:val="hybridMultilevel"/>
    <w:tmpl w:val="C07CFAEE"/>
    <w:lvl w:ilvl="0" w:tplc="F790EAD0">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7">
    <w:nsid w:val="205E7C68"/>
    <w:multiLevelType w:val="multilevel"/>
    <w:tmpl w:val="1A1C0E90"/>
    <w:lvl w:ilvl="0">
      <w:start w:val="1"/>
      <w:numFmt w:val="russianLower"/>
      <w:pStyle w:val="a"/>
      <w:suff w:val="space"/>
      <w:lvlText w:val="%1)"/>
      <w:lvlJc w:val="left"/>
      <w:pPr>
        <w:ind w:left="1837" w:hanging="360"/>
      </w:pPr>
      <w:rPr>
        <w:rFonts w:hint="default"/>
      </w:rPr>
    </w:lvl>
    <w:lvl w:ilvl="1">
      <w:start w:val="1"/>
      <w:numFmt w:val="lowerLetter"/>
      <w:lvlText w:val="%2."/>
      <w:lvlJc w:val="left"/>
      <w:pPr>
        <w:ind w:left="2557" w:hanging="360"/>
      </w:pPr>
      <w:rPr>
        <w:rFonts w:hint="default"/>
      </w:rPr>
    </w:lvl>
    <w:lvl w:ilvl="2">
      <w:start w:val="1"/>
      <w:numFmt w:val="lowerRoman"/>
      <w:lvlText w:val="%3."/>
      <w:lvlJc w:val="right"/>
      <w:pPr>
        <w:ind w:left="3277" w:hanging="180"/>
      </w:pPr>
      <w:rPr>
        <w:rFonts w:hint="default"/>
      </w:rPr>
    </w:lvl>
    <w:lvl w:ilvl="3">
      <w:start w:val="1"/>
      <w:numFmt w:val="decimal"/>
      <w:lvlText w:val="%4."/>
      <w:lvlJc w:val="left"/>
      <w:pPr>
        <w:ind w:left="3997" w:hanging="360"/>
      </w:pPr>
      <w:rPr>
        <w:rFonts w:hint="default"/>
      </w:rPr>
    </w:lvl>
    <w:lvl w:ilvl="4">
      <w:start w:val="1"/>
      <w:numFmt w:val="lowerLetter"/>
      <w:lvlText w:val="%5."/>
      <w:lvlJc w:val="left"/>
      <w:pPr>
        <w:ind w:left="4717" w:hanging="360"/>
      </w:pPr>
      <w:rPr>
        <w:rFonts w:hint="default"/>
      </w:rPr>
    </w:lvl>
    <w:lvl w:ilvl="5">
      <w:start w:val="1"/>
      <w:numFmt w:val="lowerRoman"/>
      <w:lvlText w:val="%6."/>
      <w:lvlJc w:val="right"/>
      <w:pPr>
        <w:ind w:left="5437" w:hanging="180"/>
      </w:pPr>
      <w:rPr>
        <w:rFonts w:hint="default"/>
      </w:rPr>
    </w:lvl>
    <w:lvl w:ilvl="6">
      <w:start w:val="1"/>
      <w:numFmt w:val="decimal"/>
      <w:lvlText w:val="%7."/>
      <w:lvlJc w:val="left"/>
      <w:pPr>
        <w:ind w:left="6157" w:hanging="360"/>
      </w:pPr>
      <w:rPr>
        <w:rFonts w:hint="default"/>
      </w:rPr>
    </w:lvl>
    <w:lvl w:ilvl="7">
      <w:start w:val="1"/>
      <w:numFmt w:val="lowerLetter"/>
      <w:lvlText w:val="%8."/>
      <w:lvlJc w:val="left"/>
      <w:pPr>
        <w:ind w:left="6877" w:hanging="360"/>
      </w:pPr>
      <w:rPr>
        <w:rFonts w:hint="default"/>
      </w:rPr>
    </w:lvl>
    <w:lvl w:ilvl="8">
      <w:start w:val="1"/>
      <w:numFmt w:val="lowerRoman"/>
      <w:lvlText w:val="%9."/>
      <w:lvlJc w:val="right"/>
      <w:pPr>
        <w:ind w:left="7597" w:hanging="180"/>
      </w:pPr>
      <w:rPr>
        <w:rFonts w:hint="default"/>
      </w:rPr>
    </w:lvl>
  </w:abstractNum>
  <w:abstractNum w:abstractNumId="8">
    <w:nsid w:val="22C34A85"/>
    <w:multiLevelType w:val="hybridMultilevel"/>
    <w:tmpl w:val="423AFDF0"/>
    <w:lvl w:ilvl="0" w:tplc="04190011">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9">
    <w:nsid w:val="29C10B89"/>
    <w:multiLevelType w:val="multilevel"/>
    <w:tmpl w:val="4F8AE7CE"/>
    <w:lvl w:ilvl="0">
      <w:start w:val="1"/>
      <w:numFmt w:val="decimal"/>
      <w:pStyle w:val="1"/>
      <w:suff w:val="space"/>
      <w:lvlText w:val="%1"/>
      <w:lvlJc w:val="left"/>
      <w:pPr>
        <w:ind w:left="360" w:hanging="360"/>
      </w:pPr>
      <w:rPr>
        <w:rFonts w:hint="default"/>
        <w:b w:val="0"/>
        <w:i w:val="0"/>
        <w:sz w:val="28"/>
      </w:rPr>
    </w:lvl>
    <w:lvl w:ilvl="1">
      <w:start w:val="1"/>
      <w:numFmt w:val="decimal"/>
      <w:pStyle w:val="2"/>
      <w:suff w:val="space"/>
      <w:lvlText w:val="%1.%2"/>
      <w:lvlJc w:val="left"/>
      <w:pPr>
        <w:ind w:left="1994" w:hanging="576"/>
      </w:pPr>
      <w:rPr>
        <w:rFonts w:ascii="Times New Roman" w:hAnsi="Times New Roman" w:hint="default"/>
        <w:b w:val="0"/>
        <w:i w:val="0"/>
        <w:sz w:val="28"/>
      </w:rPr>
    </w:lvl>
    <w:lvl w:ilvl="2">
      <w:start w:val="1"/>
      <w:numFmt w:val="decimal"/>
      <w:pStyle w:val="a0"/>
      <w:suff w:val="space"/>
      <w:lvlText w:val="3.1.%3"/>
      <w:lvlJc w:val="left"/>
      <w:pPr>
        <w:ind w:left="397" w:hanging="397"/>
      </w:pPr>
      <w:rPr>
        <w:rFonts w:ascii="Times New Roman" w:hAnsi="Times New Roman" w:hint="default"/>
        <w:b w:val="0"/>
        <w:i w:val="0"/>
        <w:sz w:val="28"/>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0">
    <w:nsid w:val="320F39B9"/>
    <w:multiLevelType w:val="hybridMultilevel"/>
    <w:tmpl w:val="385A2082"/>
    <w:lvl w:ilvl="0" w:tplc="E512A406">
      <w:start w:val="1"/>
      <w:numFmt w:val="bullet"/>
      <w:lvlText w:val=""/>
      <w:lvlJc w:val="left"/>
      <w:pPr>
        <w:ind w:left="360" w:hanging="360"/>
      </w:pPr>
      <w:rPr>
        <w:rFonts w:ascii="Symbol" w:hAnsi="Symbol" w:hint="default"/>
      </w:rPr>
    </w:lvl>
    <w:lvl w:ilvl="1" w:tplc="84EE40CE">
      <w:start w:val="10"/>
      <w:numFmt w:val="bullet"/>
      <w:lvlText w:val=""/>
      <w:lvlJc w:val="left"/>
      <w:pPr>
        <w:ind w:left="1080" w:hanging="360"/>
      </w:pPr>
      <w:rPr>
        <w:rFonts w:ascii="Times New Roman" w:eastAsia="Calibri"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365E7A8A"/>
    <w:multiLevelType w:val="hybridMultilevel"/>
    <w:tmpl w:val="A2C0530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7492308"/>
    <w:multiLevelType w:val="hybridMultilevel"/>
    <w:tmpl w:val="674C375C"/>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77D0728"/>
    <w:multiLevelType w:val="hybridMultilevel"/>
    <w:tmpl w:val="5EAE9D20"/>
    <w:lvl w:ilvl="0" w:tplc="A43E56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9273FA5"/>
    <w:multiLevelType w:val="hybridMultilevel"/>
    <w:tmpl w:val="6B74BC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C45D5A"/>
    <w:multiLevelType w:val="hybridMultilevel"/>
    <w:tmpl w:val="6F489A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D0C3DDD"/>
    <w:multiLevelType w:val="hybridMultilevel"/>
    <w:tmpl w:val="F58A4DB2"/>
    <w:lvl w:ilvl="0" w:tplc="179C26E2">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7">
    <w:nsid w:val="45CD1549"/>
    <w:multiLevelType w:val="hybridMultilevel"/>
    <w:tmpl w:val="A7E0E4F0"/>
    <w:lvl w:ilvl="0" w:tplc="0419000F">
      <w:start w:val="1"/>
      <w:numFmt w:val="decimal"/>
      <w:lvlText w:val="%1."/>
      <w:lvlJc w:val="left"/>
      <w:pPr>
        <w:ind w:left="1117" w:hanging="360"/>
      </w:p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18">
    <w:nsid w:val="473B68CA"/>
    <w:multiLevelType w:val="multilevel"/>
    <w:tmpl w:val="DABC2252"/>
    <w:lvl w:ilvl="0">
      <w:start w:val="3"/>
      <w:numFmt w:val="decimal"/>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4AB849D6"/>
    <w:multiLevelType w:val="multilevel"/>
    <w:tmpl w:val="6F963C4E"/>
    <w:lvl w:ilvl="0">
      <w:start w:val="1"/>
      <w:numFmt w:val="decimal"/>
      <w:suff w:val="space"/>
      <w:lvlText w:val="%1)"/>
      <w:lvlJc w:val="left"/>
      <w:pPr>
        <w:ind w:left="757" w:hanging="360"/>
      </w:pPr>
      <w:rPr>
        <w:rFonts w:hint="default"/>
      </w:rPr>
    </w:lvl>
    <w:lvl w:ilvl="1">
      <w:start w:val="1"/>
      <w:numFmt w:val="lowerLetter"/>
      <w:lvlText w:val="%2."/>
      <w:lvlJc w:val="left"/>
      <w:pPr>
        <w:ind w:left="1477" w:hanging="360"/>
      </w:pPr>
      <w:rPr>
        <w:rFonts w:hint="default"/>
      </w:rPr>
    </w:lvl>
    <w:lvl w:ilvl="2">
      <w:start w:val="1"/>
      <w:numFmt w:val="lowerRoman"/>
      <w:lvlText w:val="%3."/>
      <w:lvlJc w:val="right"/>
      <w:pPr>
        <w:ind w:left="2197" w:hanging="180"/>
      </w:pPr>
      <w:rPr>
        <w:rFonts w:hint="default"/>
      </w:rPr>
    </w:lvl>
    <w:lvl w:ilvl="3">
      <w:start w:val="1"/>
      <w:numFmt w:val="decimal"/>
      <w:lvlText w:val="%4."/>
      <w:lvlJc w:val="left"/>
      <w:pPr>
        <w:ind w:left="2917" w:hanging="360"/>
      </w:pPr>
      <w:rPr>
        <w:rFonts w:hint="default"/>
      </w:rPr>
    </w:lvl>
    <w:lvl w:ilvl="4">
      <w:start w:val="1"/>
      <w:numFmt w:val="lowerLetter"/>
      <w:lvlText w:val="%5."/>
      <w:lvlJc w:val="left"/>
      <w:pPr>
        <w:ind w:left="3637" w:hanging="360"/>
      </w:pPr>
      <w:rPr>
        <w:rFonts w:hint="default"/>
      </w:rPr>
    </w:lvl>
    <w:lvl w:ilvl="5">
      <w:start w:val="1"/>
      <w:numFmt w:val="lowerRoman"/>
      <w:lvlText w:val="%6."/>
      <w:lvlJc w:val="right"/>
      <w:pPr>
        <w:ind w:left="4357" w:hanging="180"/>
      </w:pPr>
      <w:rPr>
        <w:rFonts w:hint="default"/>
      </w:rPr>
    </w:lvl>
    <w:lvl w:ilvl="6">
      <w:start w:val="1"/>
      <w:numFmt w:val="decimal"/>
      <w:lvlText w:val="%7."/>
      <w:lvlJc w:val="left"/>
      <w:pPr>
        <w:ind w:left="5077" w:hanging="360"/>
      </w:pPr>
      <w:rPr>
        <w:rFonts w:hint="default"/>
      </w:rPr>
    </w:lvl>
    <w:lvl w:ilvl="7">
      <w:start w:val="1"/>
      <w:numFmt w:val="lowerLetter"/>
      <w:lvlText w:val="%8."/>
      <w:lvlJc w:val="left"/>
      <w:pPr>
        <w:ind w:left="5797" w:hanging="360"/>
      </w:pPr>
      <w:rPr>
        <w:rFonts w:hint="default"/>
      </w:rPr>
    </w:lvl>
    <w:lvl w:ilvl="8">
      <w:start w:val="1"/>
      <w:numFmt w:val="lowerRoman"/>
      <w:lvlText w:val="%9."/>
      <w:lvlJc w:val="right"/>
      <w:pPr>
        <w:ind w:left="6517" w:hanging="180"/>
      </w:pPr>
      <w:rPr>
        <w:rFonts w:hint="default"/>
      </w:rPr>
    </w:lvl>
  </w:abstractNum>
  <w:abstractNum w:abstractNumId="20">
    <w:nsid w:val="4C6D3051"/>
    <w:multiLevelType w:val="multilevel"/>
    <w:tmpl w:val="47B8E4BC"/>
    <w:lvl w:ilvl="0">
      <w:start w:val="1"/>
      <w:numFmt w:val="decimal"/>
      <w:suff w:val="space"/>
      <w:lvlText w:val="%1"/>
      <w:lvlJc w:val="left"/>
      <w:pPr>
        <w:ind w:left="360" w:hanging="360"/>
      </w:pPr>
      <w:rPr>
        <w:rFonts w:hint="default"/>
        <w:b w:val="0"/>
        <w:i w:val="0"/>
        <w:sz w:val="28"/>
      </w:rPr>
    </w:lvl>
    <w:lvl w:ilvl="1">
      <w:start w:val="1"/>
      <w:numFmt w:val="decimal"/>
      <w:suff w:val="space"/>
      <w:lvlText w:val="%1.%2"/>
      <w:lvlJc w:val="left"/>
      <w:pPr>
        <w:ind w:left="1144" w:hanging="576"/>
      </w:pPr>
      <w:rPr>
        <w:rFonts w:ascii="Times New Roman" w:hAnsi="Times New Roman" w:hint="default"/>
        <w:b w:val="0"/>
        <w:i w:val="0"/>
        <w:sz w:val="28"/>
      </w:rPr>
    </w:lvl>
    <w:lvl w:ilvl="2">
      <w:start w:val="1"/>
      <w:numFmt w:val="decimal"/>
      <w:pStyle w:val="3"/>
      <w:suff w:val="space"/>
      <w:lvlText w:val="2.2.%3"/>
      <w:lvlJc w:val="left"/>
      <w:pPr>
        <w:ind w:left="397" w:hanging="397"/>
      </w:pPr>
      <w:rPr>
        <w:rFonts w:ascii="Times New Roman" w:hAnsi="Times New Roman" w:hint="default"/>
        <w:b w:val="0"/>
        <w:i w:val="0"/>
        <w:sz w:val="28"/>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4D3D6E17"/>
    <w:multiLevelType w:val="multilevel"/>
    <w:tmpl w:val="B6E64988"/>
    <w:lvl w:ilvl="0">
      <w:start w:val="1"/>
      <w:numFmt w:val="decimal"/>
      <w:suff w:val="space"/>
      <w:lvlText w:val="%1)"/>
      <w:lvlJc w:val="left"/>
      <w:pPr>
        <w:ind w:left="0" w:firstLine="0"/>
      </w:pPr>
      <w:rPr>
        <w:rFonts w:hint="default"/>
      </w:rPr>
    </w:lvl>
    <w:lvl w:ilvl="1">
      <w:start w:val="1"/>
      <w:numFmt w:val="lowerLetter"/>
      <w:lvlText w:val="%2."/>
      <w:lvlJc w:val="left"/>
      <w:pPr>
        <w:ind w:left="1865" w:hanging="360"/>
      </w:pPr>
      <w:rPr>
        <w:rFonts w:hint="default"/>
      </w:rPr>
    </w:lvl>
    <w:lvl w:ilvl="2">
      <w:start w:val="1"/>
      <w:numFmt w:val="lowerRoman"/>
      <w:lvlText w:val="%3."/>
      <w:lvlJc w:val="right"/>
      <w:pPr>
        <w:ind w:left="2585" w:hanging="180"/>
      </w:pPr>
      <w:rPr>
        <w:rFonts w:hint="default"/>
      </w:rPr>
    </w:lvl>
    <w:lvl w:ilvl="3">
      <w:start w:val="1"/>
      <w:numFmt w:val="decimal"/>
      <w:lvlText w:val="%4."/>
      <w:lvlJc w:val="left"/>
      <w:pPr>
        <w:ind w:left="3305" w:hanging="360"/>
      </w:pPr>
      <w:rPr>
        <w:rFonts w:hint="default"/>
      </w:rPr>
    </w:lvl>
    <w:lvl w:ilvl="4">
      <w:start w:val="1"/>
      <w:numFmt w:val="lowerLetter"/>
      <w:lvlText w:val="%5."/>
      <w:lvlJc w:val="left"/>
      <w:pPr>
        <w:ind w:left="4025" w:hanging="360"/>
      </w:pPr>
      <w:rPr>
        <w:rFonts w:hint="default"/>
      </w:rPr>
    </w:lvl>
    <w:lvl w:ilvl="5">
      <w:start w:val="1"/>
      <w:numFmt w:val="lowerRoman"/>
      <w:lvlText w:val="%6."/>
      <w:lvlJc w:val="right"/>
      <w:pPr>
        <w:ind w:left="4745" w:hanging="180"/>
      </w:pPr>
      <w:rPr>
        <w:rFonts w:hint="default"/>
      </w:rPr>
    </w:lvl>
    <w:lvl w:ilvl="6">
      <w:start w:val="1"/>
      <w:numFmt w:val="decimal"/>
      <w:lvlText w:val="%7."/>
      <w:lvlJc w:val="left"/>
      <w:pPr>
        <w:ind w:left="5465" w:hanging="360"/>
      </w:pPr>
      <w:rPr>
        <w:rFonts w:hint="default"/>
      </w:rPr>
    </w:lvl>
    <w:lvl w:ilvl="7">
      <w:start w:val="1"/>
      <w:numFmt w:val="lowerLetter"/>
      <w:lvlText w:val="%8."/>
      <w:lvlJc w:val="left"/>
      <w:pPr>
        <w:ind w:left="6185" w:hanging="360"/>
      </w:pPr>
      <w:rPr>
        <w:rFonts w:hint="default"/>
      </w:rPr>
    </w:lvl>
    <w:lvl w:ilvl="8">
      <w:start w:val="1"/>
      <w:numFmt w:val="lowerRoman"/>
      <w:lvlText w:val="%9."/>
      <w:lvlJc w:val="right"/>
      <w:pPr>
        <w:ind w:left="6905" w:hanging="180"/>
      </w:pPr>
      <w:rPr>
        <w:rFonts w:hint="default"/>
      </w:rPr>
    </w:lvl>
  </w:abstractNum>
  <w:abstractNum w:abstractNumId="22">
    <w:nsid w:val="50AC2BBC"/>
    <w:multiLevelType w:val="hybridMultilevel"/>
    <w:tmpl w:val="98C2B232"/>
    <w:lvl w:ilvl="0" w:tplc="97C85A24">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23">
    <w:nsid w:val="60A450C6"/>
    <w:multiLevelType w:val="multilevel"/>
    <w:tmpl w:val="041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66632B28"/>
    <w:multiLevelType w:val="multilevel"/>
    <w:tmpl w:val="1026E278"/>
    <w:lvl w:ilvl="0">
      <w:start w:val="1"/>
      <w:numFmt w:val="decimal"/>
      <w:suff w:val="space"/>
      <w:lvlText w:val="%1."/>
      <w:lvlJc w:val="left"/>
      <w:pPr>
        <w:ind w:left="170" w:firstLine="0"/>
      </w:pPr>
      <w:rPr>
        <w:rFonts w:hint="default"/>
      </w:rPr>
    </w:lvl>
    <w:lvl w:ilvl="1">
      <w:start w:val="1"/>
      <w:numFmt w:val="decimal"/>
      <w:suff w:val="space"/>
      <w:lvlText w:val="%1.%2."/>
      <w:lvlJc w:val="left"/>
      <w:pPr>
        <w:ind w:left="397" w:firstLine="0"/>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6C5D0D16"/>
    <w:multiLevelType w:val="hybridMultilevel"/>
    <w:tmpl w:val="DFE29A6C"/>
    <w:lvl w:ilvl="0" w:tplc="926A9322">
      <w:start w:val="1"/>
      <w:numFmt w:val="bullet"/>
      <w:pStyle w:val="a1"/>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26">
    <w:nsid w:val="6C7C0EB5"/>
    <w:multiLevelType w:val="hybridMultilevel"/>
    <w:tmpl w:val="9F6C622E"/>
    <w:lvl w:ilvl="0" w:tplc="7D8022A0">
      <w:start w:val="2"/>
      <w:numFmt w:val="bullet"/>
      <w:lvlText w:val=""/>
      <w:lvlJc w:val="left"/>
      <w:pPr>
        <w:ind w:left="1069" w:hanging="360"/>
      </w:pPr>
      <w:rPr>
        <w:rFonts w:ascii="Wingdings" w:eastAsia="Calibri" w:hAnsi="Wingdings" w:cs="Courier New"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nsid w:val="78511DF0"/>
    <w:multiLevelType w:val="hybridMultilevel"/>
    <w:tmpl w:val="03E8251E"/>
    <w:lvl w:ilvl="0" w:tplc="EBE42CF4">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28">
    <w:nsid w:val="79A1597C"/>
    <w:multiLevelType w:val="hybridMultilevel"/>
    <w:tmpl w:val="88C6975C"/>
    <w:lvl w:ilvl="0" w:tplc="E512A406">
      <w:start w:val="1"/>
      <w:numFmt w:val="bullet"/>
      <w:lvlText w:val=""/>
      <w:lvlJc w:val="left"/>
      <w:pPr>
        <w:ind w:left="1837" w:hanging="360"/>
      </w:pPr>
      <w:rPr>
        <w:rFonts w:ascii="Symbol" w:hAnsi="Symbol" w:hint="default"/>
      </w:rPr>
    </w:lvl>
    <w:lvl w:ilvl="1" w:tplc="04190003" w:tentative="1">
      <w:start w:val="1"/>
      <w:numFmt w:val="bullet"/>
      <w:lvlText w:val="o"/>
      <w:lvlJc w:val="left"/>
      <w:pPr>
        <w:ind w:left="2557" w:hanging="360"/>
      </w:pPr>
      <w:rPr>
        <w:rFonts w:ascii="Courier New" w:hAnsi="Courier New" w:cs="Courier New" w:hint="default"/>
      </w:rPr>
    </w:lvl>
    <w:lvl w:ilvl="2" w:tplc="04190005" w:tentative="1">
      <w:start w:val="1"/>
      <w:numFmt w:val="bullet"/>
      <w:lvlText w:val=""/>
      <w:lvlJc w:val="left"/>
      <w:pPr>
        <w:ind w:left="3277" w:hanging="360"/>
      </w:pPr>
      <w:rPr>
        <w:rFonts w:ascii="Wingdings" w:hAnsi="Wingdings" w:hint="default"/>
      </w:rPr>
    </w:lvl>
    <w:lvl w:ilvl="3" w:tplc="04190001" w:tentative="1">
      <w:start w:val="1"/>
      <w:numFmt w:val="bullet"/>
      <w:lvlText w:val=""/>
      <w:lvlJc w:val="left"/>
      <w:pPr>
        <w:ind w:left="3997" w:hanging="360"/>
      </w:pPr>
      <w:rPr>
        <w:rFonts w:ascii="Symbol" w:hAnsi="Symbol" w:hint="default"/>
      </w:rPr>
    </w:lvl>
    <w:lvl w:ilvl="4" w:tplc="04190003" w:tentative="1">
      <w:start w:val="1"/>
      <w:numFmt w:val="bullet"/>
      <w:lvlText w:val="o"/>
      <w:lvlJc w:val="left"/>
      <w:pPr>
        <w:ind w:left="4717" w:hanging="360"/>
      </w:pPr>
      <w:rPr>
        <w:rFonts w:ascii="Courier New" w:hAnsi="Courier New" w:cs="Courier New" w:hint="default"/>
      </w:rPr>
    </w:lvl>
    <w:lvl w:ilvl="5" w:tplc="04190005" w:tentative="1">
      <w:start w:val="1"/>
      <w:numFmt w:val="bullet"/>
      <w:lvlText w:val=""/>
      <w:lvlJc w:val="left"/>
      <w:pPr>
        <w:ind w:left="5437" w:hanging="360"/>
      </w:pPr>
      <w:rPr>
        <w:rFonts w:ascii="Wingdings" w:hAnsi="Wingdings" w:hint="default"/>
      </w:rPr>
    </w:lvl>
    <w:lvl w:ilvl="6" w:tplc="04190001" w:tentative="1">
      <w:start w:val="1"/>
      <w:numFmt w:val="bullet"/>
      <w:lvlText w:val=""/>
      <w:lvlJc w:val="left"/>
      <w:pPr>
        <w:ind w:left="6157" w:hanging="360"/>
      </w:pPr>
      <w:rPr>
        <w:rFonts w:ascii="Symbol" w:hAnsi="Symbol" w:hint="default"/>
      </w:rPr>
    </w:lvl>
    <w:lvl w:ilvl="7" w:tplc="04190003" w:tentative="1">
      <w:start w:val="1"/>
      <w:numFmt w:val="bullet"/>
      <w:lvlText w:val="o"/>
      <w:lvlJc w:val="left"/>
      <w:pPr>
        <w:ind w:left="6877" w:hanging="360"/>
      </w:pPr>
      <w:rPr>
        <w:rFonts w:ascii="Courier New" w:hAnsi="Courier New" w:cs="Courier New" w:hint="default"/>
      </w:rPr>
    </w:lvl>
    <w:lvl w:ilvl="8" w:tplc="04190005" w:tentative="1">
      <w:start w:val="1"/>
      <w:numFmt w:val="bullet"/>
      <w:lvlText w:val=""/>
      <w:lvlJc w:val="left"/>
      <w:pPr>
        <w:ind w:left="7597" w:hanging="360"/>
      </w:pPr>
      <w:rPr>
        <w:rFonts w:ascii="Wingdings" w:hAnsi="Wingdings" w:hint="default"/>
      </w:rPr>
    </w:lvl>
  </w:abstractNum>
  <w:abstractNum w:abstractNumId="29">
    <w:nsid w:val="7A9D3542"/>
    <w:multiLevelType w:val="multilevel"/>
    <w:tmpl w:val="6F963C4E"/>
    <w:lvl w:ilvl="0">
      <w:start w:val="1"/>
      <w:numFmt w:val="decimal"/>
      <w:suff w:val="space"/>
      <w:lvlText w:val="%1)"/>
      <w:lvlJc w:val="left"/>
      <w:pPr>
        <w:ind w:left="757" w:hanging="360"/>
      </w:pPr>
      <w:rPr>
        <w:rFonts w:hint="default"/>
      </w:rPr>
    </w:lvl>
    <w:lvl w:ilvl="1">
      <w:start w:val="1"/>
      <w:numFmt w:val="lowerLetter"/>
      <w:lvlText w:val="%2."/>
      <w:lvlJc w:val="left"/>
      <w:pPr>
        <w:ind w:left="1477" w:hanging="360"/>
      </w:pPr>
      <w:rPr>
        <w:rFonts w:hint="default"/>
      </w:rPr>
    </w:lvl>
    <w:lvl w:ilvl="2">
      <w:start w:val="1"/>
      <w:numFmt w:val="lowerRoman"/>
      <w:lvlText w:val="%3."/>
      <w:lvlJc w:val="right"/>
      <w:pPr>
        <w:ind w:left="2197" w:hanging="180"/>
      </w:pPr>
      <w:rPr>
        <w:rFonts w:hint="default"/>
      </w:rPr>
    </w:lvl>
    <w:lvl w:ilvl="3">
      <w:start w:val="1"/>
      <w:numFmt w:val="decimal"/>
      <w:lvlText w:val="%4."/>
      <w:lvlJc w:val="left"/>
      <w:pPr>
        <w:ind w:left="2917" w:hanging="360"/>
      </w:pPr>
      <w:rPr>
        <w:rFonts w:hint="default"/>
      </w:rPr>
    </w:lvl>
    <w:lvl w:ilvl="4">
      <w:start w:val="1"/>
      <w:numFmt w:val="lowerLetter"/>
      <w:lvlText w:val="%5."/>
      <w:lvlJc w:val="left"/>
      <w:pPr>
        <w:ind w:left="3637" w:hanging="360"/>
      </w:pPr>
      <w:rPr>
        <w:rFonts w:hint="default"/>
      </w:rPr>
    </w:lvl>
    <w:lvl w:ilvl="5">
      <w:start w:val="1"/>
      <w:numFmt w:val="lowerRoman"/>
      <w:lvlText w:val="%6."/>
      <w:lvlJc w:val="right"/>
      <w:pPr>
        <w:ind w:left="4357" w:hanging="180"/>
      </w:pPr>
      <w:rPr>
        <w:rFonts w:hint="default"/>
      </w:rPr>
    </w:lvl>
    <w:lvl w:ilvl="6">
      <w:start w:val="1"/>
      <w:numFmt w:val="decimal"/>
      <w:lvlText w:val="%7."/>
      <w:lvlJc w:val="left"/>
      <w:pPr>
        <w:ind w:left="5077" w:hanging="360"/>
      </w:pPr>
      <w:rPr>
        <w:rFonts w:hint="default"/>
      </w:rPr>
    </w:lvl>
    <w:lvl w:ilvl="7">
      <w:start w:val="1"/>
      <w:numFmt w:val="lowerLetter"/>
      <w:lvlText w:val="%8."/>
      <w:lvlJc w:val="left"/>
      <w:pPr>
        <w:ind w:left="5797" w:hanging="360"/>
      </w:pPr>
      <w:rPr>
        <w:rFonts w:hint="default"/>
      </w:rPr>
    </w:lvl>
    <w:lvl w:ilvl="8">
      <w:start w:val="1"/>
      <w:numFmt w:val="lowerRoman"/>
      <w:lvlText w:val="%9."/>
      <w:lvlJc w:val="right"/>
      <w:pPr>
        <w:ind w:left="6517" w:hanging="180"/>
      </w:pPr>
      <w:rPr>
        <w:rFonts w:hint="default"/>
      </w:rPr>
    </w:lvl>
  </w:abstractNum>
  <w:abstractNum w:abstractNumId="30">
    <w:nsid w:val="7B287F86"/>
    <w:multiLevelType w:val="multilevel"/>
    <w:tmpl w:val="11B24F3C"/>
    <w:lvl w:ilvl="0">
      <w:start w:val="1"/>
      <w:numFmt w:val="decimal"/>
      <w:suff w:val="space"/>
      <w:lvlText w:val="%1)"/>
      <w:lvlJc w:val="left"/>
      <w:pPr>
        <w:ind w:left="1837" w:hanging="360"/>
      </w:pPr>
      <w:rPr>
        <w:rFonts w:hint="default"/>
      </w:rPr>
    </w:lvl>
    <w:lvl w:ilvl="1">
      <w:start w:val="1"/>
      <w:numFmt w:val="lowerLetter"/>
      <w:lvlText w:val="%2."/>
      <w:lvlJc w:val="left"/>
      <w:pPr>
        <w:ind w:left="2557" w:hanging="360"/>
      </w:pPr>
      <w:rPr>
        <w:rFonts w:hint="default"/>
      </w:rPr>
    </w:lvl>
    <w:lvl w:ilvl="2">
      <w:start w:val="1"/>
      <w:numFmt w:val="lowerRoman"/>
      <w:lvlText w:val="%3."/>
      <w:lvlJc w:val="right"/>
      <w:pPr>
        <w:ind w:left="3277" w:hanging="180"/>
      </w:pPr>
      <w:rPr>
        <w:rFonts w:hint="default"/>
      </w:rPr>
    </w:lvl>
    <w:lvl w:ilvl="3">
      <w:start w:val="1"/>
      <w:numFmt w:val="decimal"/>
      <w:lvlText w:val="%4."/>
      <w:lvlJc w:val="left"/>
      <w:pPr>
        <w:ind w:left="3997" w:hanging="360"/>
      </w:pPr>
      <w:rPr>
        <w:rFonts w:hint="default"/>
      </w:rPr>
    </w:lvl>
    <w:lvl w:ilvl="4">
      <w:start w:val="1"/>
      <w:numFmt w:val="lowerLetter"/>
      <w:lvlText w:val="%5."/>
      <w:lvlJc w:val="left"/>
      <w:pPr>
        <w:ind w:left="4717" w:hanging="360"/>
      </w:pPr>
      <w:rPr>
        <w:rFonts w:hint="default"/>
      </w:rPr>
    </w:lvl>
    <w:lvl w:ilvl="5">
      <w:start w:val="1"/>
      <w:numFmt w:val="lowerRoman"/>
      <w:lvlText w:val="%6."/>
      <w:lvlJc w:val="right"/>
      <w:pPr>
        <w:ind w:left="5437" w:hanging="180"/>
      </w:pPr>
      <w:rPr>
        <w:rFonts w:hint="default"/>
      </w:rPr>
    </w:lvl>
    <w:lvl w:ilvl="6">
      <w:start w:val="1"/>
      <w:numFmt w:val="decimal"/>
      <w:lvlText w:val="%7."/>
      <w:lvlJc w:val="left"/>
      <w:pPr>
        <w:ind w:left="6157" w:hanging="360"/>
      </w:pPr>
      <w:rPr>
        <w:rFonts w:hint="default"/>
      </w:rPr>
    </w:lvl>
    <w:lvl w:ilvl="7">
      <w:start w:val="1"/>
      <w:numFmt w:val="lowerLetter"/>
      <w:lvlText w:val="%8."/>
      <w:lvlJc w:val="left"/>
      <w:pPr>
        <w:ind w:left="6877" w:hanging="360"/>
      </w:pPr>
      <w:rPr>
        <w:rFonts w:hint="default"/>
      </w:rPr>
    </w:lvl>
    <w:lvl w:ilvl="8">
      <w:start w:val="1"/>
      <w:numFmt w:val="lowerRoman"/>
      <w:lvlText w:val="%9."/>
      <w:lvlJc w:val="right"/>
      <w:pPr>
        <w:ind w:left="7597" w:hanging="180"/>
      </w:pPr>
      <w:rPr>
        <w:rFonts w:hint="default"/>
      </w:rPr>
    </w:lvl>
  </w:abstractNum>
  <w:abstractNum w:abstractNumId="31">
    <w:nsid w:val="7DF86FB6"/>
    <w:multiLevelType w:val="hybridMultilevel"/>
    <w:tmpl w:val="D7207FA6"/>
    <w:lvl w:ilvl="0" w:tplc="A43E56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25"/>
  </w:num>
  <w:num w:numId="4">
    <w:abstractNumId w:val="18"/>
  </w:num>
  <w:num w:numId="5">
    <w:abstractNumId w:val="1"/>
  </w:num>
  <w:num w:numId="6">
    <w:abstractNumId w:val="24"/>
  </w:num>
  <w:num w:numId="7">
    <w:abstractNumId w:val="10"/>
  </w:num>
  <w:num w:numId="8">
    <w:abstractNumId w:val="21"/>
  </w:num>
  <w:num w:numId="9">
    <w:abstractNumId w:val="23"/>
  </w:num>
  <w:num w:numId="10">
    <w:abstractNumId w:val="11"/>
  </w:num>
  <w:num w:numId="11">
    <w:abstractNumId w:val="12"/>
  </w:num>
  <w:num w:numId="12">
    <w:abstractNumId w:val="14"/>
  </w:num>
  <w:num w:numId="13">
    <w:abstractNumId w:val="15"/>
  </w:num>
  <w:num w:numId="14">
    <w:abstractNumId w:val="20"/>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2"/>
  </w:num>
  <w:num w:numId="18">
    <w:abstractNumId w:val="0"/>
  </w:num>
  <w:num w:numId="19">
    <w:abstractNumId w:val="31"/>
  </w:num>
  <w:num w:numId="20">
    <w:abstractNumId w:val="13"/>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20"/>
  </w:num>
  <w:num w:numId="24">
    <w:abstractNumId w:val="20"/>
  </w:num>
  <w:num w:numId="25">
    <w:abstractNumId w:val="20"/>
  </w:num>
  <w:num w:numId="26">
    <w:abstractNumId w:val="20"/>
  </w:num>
  <w:num w:numId="27">
    <w:abstractNumId w:val="20"/>
  </w:num>
  <w:num w:numId="28">
    <w:abstractNumId w:val="20"/>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9"/>
  </w:num>
  <w:num w:numId="32">
    <w:abstractNumId w:val="9"/>
  </w:num>
  <w:num w:numId="33">
    <w:abstractNumId w:val="29"/>
  </w:num>
  <w:num w:numId="34">
    <w:abstractNumId w:val="3"/>
  </w:num>
  <w:num w:numId="35">
    <w:abstractNumId w:val="19"/>
  </w:num>
  <w:num w:numId="36">
    <w:abstractNumId w:val="30"/>
  </w:num>
  <w:num w:numId="37">
    <w:abstractNumId w:val="7"/>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num>
  <w:num w:numId="41">
    <w:abstractNumId w:val="25"/>
  </w:num>
  <w:num w:numId="42">
    <w:abstractNumId w:val="25"/>
  </w:num>
  <w:num w:numId="43">
    <w:abstractNumId w:val="6"/>
  </w:num>
  <w:num w:numId="44">
    <w:abstractNumId w:val="16"/>
  </w:num>
  <w:num w:numId="45">
    <w:abstractNumId w:val="22"/>
  </w:num>
  <w:num w:numId="46">
    <w:abstractNumId w:val="26"/>
  </w:num>
  <w:num w:numId="47">
    <w:abstractNumId w:val="5"/>
  </w:num>
  <w:num w:numId="48">
    <w:abstractNumId w:val="27"/>
  </w:num>
  <w:num w:numId="49">
    <w:abstractNumId w:val="17"/>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ctiveWritingStyle w:appName="MSWord" w:lang="ru-RU" w:vendorID="64" w:dllVersion="131078" w:nlCheck="1" w:checkStyle="0"/>
  <w:activeWritingStyle w:appName="MSWord" w:lang="en-US" w:vendorID="64" w:dllVersion="131078" w:nlCheck="1" w:checkStyle="0"/>
  <w:defaultTabStop w:val="709"/>
  <w:drawingGridHorizontalSpacing w:val="140"/>
  <w:displayHorizontalDrawingGridEvery w:val="2"/>
  <w:characterSpacingControl w:val="doNotCompress"/>
  <w:footnotePr>
    <w:footnote w:id="0"/>
    <w:footnote w:id="1"/>
  </w:footnotePr>
  <w:endnotePr>
    <w:endnote w:id="0"/>
    <w:endnote w:id="1"/>
  </w:endnotePr>
  <w:compat/>
  <w:rsids>
    <w:rsidRoot w:val="00D65653"/>
    <w:rsid w:val="000002E5"/>
    <w:rsid w:val="00002B43"/>
    <w:rsid w:val="000030D8"/>
    <w:rsid w:val="00014F31"/>
    <w:rsid w:val="00021724"/>
    <w:rsid w:val="00024DF1"/>
    <w:rsid w:val="0002552D"/>
    <w:rsid w:val="00025AB4"/>
    <w:rsid w:val="00027E63"/>
    <w:rsid w:val="00035EBB"/>
    <w:rsid w:val="000366FF"/>
    <w:rsid w:val="00050696"/>
    <w:rsid w:val="00060193"/>
    <w:rsid w:val="00065716"/>
    <w:rsid w:val="000A719A"/>
    <w:rsid w:val="000B43C7"/>
    <w:rsid w:val="000B48B0"/>
    <w:rsid w:val="000C2EC9"/>
    <w:rsid w:val="000C379E"/>
    <w:rsid w:val="000C434D"/>
    <w:rsid w:val="000D3684"/>
    <w:rsid w:val="000D3F34"/>
    <w:rsid w:val="000D5094"/>
    <w:rsid w:val="000D6139"/>
    <w:rsid w:val="000E0B42"/>
    <w:rsid w:val="000E1E10"/>
    <w:rsid w:val="000E6D79"/>
    <w:rsid w:val="000F54A5"/>
    <w:rsid w:val="00106425"/>
    <w:rsid w:val="00121636"/>
    <w:rsid w:val="001222C6"/>
    <w:rsid w:val="001253B0"/>
    <w:rsid w:val="001425F2"/>
    <w:rsid w:val="00145520"/>
    <w:rsid w:val="00151410"/>
    <w:rsid w:val="001523AE"/>
    <w:rsid w:val="001656C4"/>
    <w:rsid w:val="00172F48"/>
    <w:rsid w:val="00180B0C"/>
    <w:rsid w:val="001818AF"/>
    <w:rsid w:val="00183AF3"/>
    <w:rsid w:val="001A1EAE"/>
    <w:rsid w:val="001A6B03"/>
    <w:rsid w:val="001B6E14"/>
    <w:rsid w:val="001C44C7"/>
    <w:rsid w:val="001C6A23"/>
    <w:rsid w:val="001D3985"/>
    <w:rsid w:val="001D670C"/>
    <w:rsid w:val="001E46B7"/>
    <w:rsid w:val="001E6EF8"/>
    <w:rsid w:val="001E7A9F"/>
    <w:rsid w:val="001F451B"/>
    <w:rsid w:val="001F47EF"/>
    <w:rsid w:val="00201FDC"/>
    <w:rsid w:val="00202200"/>
    <w:rsid w:val="00203B78"/>
    <w:rsid w:val="0020737B"/>
    <w:rsid w:val="002103A2"/>
    <w:rsid w:val="002211C2"/>
    <w:rsid w:val="00224C69"/>
    <w:rsid w:val="002336BC"/>
    <w:rsid w:val="00234508"/>
    <w:rsid w:val="00267B59"/>
    <w:rsid w:val="00271D3D"/>
    <w:rsid w:val="00273C88"/>
    <w:rsid w:val="00274E1C"/>
    <w:rsid w:val="00277E60"/>
    <w:rsid w:val="00280D6E"/>
    <w:rsid w:val="00286369"/>
    <w:rsid w:val="00294F17"/>
    <w:rsid w:val="00295F6C"/>
    <w:rsid w:val="002B1F08"/>
    <w:rsid w:val="002C5A81"/>
    <w:rsid w:val="002E2EA3"/>
    <w:rsid w:val="002E6182"/>
    <w:rsid w:val="002F036A"/>
    <w:rsid w:val="002F2AA0"/>
    <w:rsid w:val="0030312A"/>
    <w:rsid w:val="003046CF"/>
    <w:rsid w:val="00304C1F"/>
    <w:rsid w:val="0031174E"/>
    <w:rsid w:val="00345D52"/>
    <w:rsid w:val="00346159"/>
    <w:rsid w:val="0034788F"/>
    <w:rsid w:val="003602FA"/>
    <w:rsid w:val="00360482"/>
    <w:rsid w:val="00365AAF"/>
    <w:rsid w:val="00366469"/>
    <w:rsid w:val="00367003"/>
    <w:rsid w:val="00370D13"/>
    <w:rsid w:val="00373B53"/>
    <w:rsid w:val="00374448"/>
    <w:rsid w:val="00384AB8"/>
    <w:rsid w:val="003863E1"/>
    <w:rsid w:val="00390712"/>
    <w:rsid w:val="00393AF0"/>
    <w:rsid w:val="003944EE"/>
    <w:rsid w:val="003B0209"/>
    <w:rsid w:val="003B10DF"/>
    <w:rsid w:val="003B17DA"/>
    <w:rsid w:val="003B7640"/>
    <w:rsid w:val="003C636D"/>
    <w:rsid w:val="003D6317"/>
    <w:rsid w:val="003E56AB"/>
    <w:rsid w:val="003E7B46"/>
    <w:rsid w:val="0040475B"/>
    <w:rsid w:val="00416041"/>
    <w:rsid w:val="00416F6E"/>
    <w:rsid w:val="00426D82"/>
    <w:rsid w:val="00427CD3"/>
    <w:rsid w:val="00437659"/>
    <w:rsid w:val="00450ECE"/>
    <w:rsid w:val="00455EBC"/>
    <w:rsid w:val="004562B1"/>
    <w:rsid w:val="0046521B"/>
    <w:rsid w:val="00467B67"/>
    <w:rsid w:val="004700A8"/>
    <w:rsid w:val="00475495"/>
    <w:rsid w:val="00476503"/>
    <w:rsid w:val="004806FB"/>
    <w:rsid w:val="00480BAE"/>
    <w:rsid w:val="00483320"/>
    <w:rsid w:val="00483CA4"/>
    <w:rsid w:val="004928D8"/>
    <w:rsid w:val="004969C6"/>
    <w:rsid w:val="004A2296"/>
    <w:rsid w:val="004A3199"/>
    <w:rsid w:val="004A3FDA"/>
    <w:rsid w:val="004D5E30"/>
    <w:rsid w:val="004E2ABF"/>
    <w:rsid w:val="004E50E9"/>
    <w:rsid w:val="004F33D1"/>
    <w:rsid w:val="004F34EB"/>
    <w:rsid w:val="00502213"/>
    <w:rsid w:val="00502384"/>
    <w:rsid w:val="00502F61"/>
    <w:rsid w:val="0050497A"/>
    <w:rsid w:val="00505C90"/>
    <w:rsid w:val="005078B6"/>
    <w:rsid w:val="00527E15"/>
    <w:rsid w:val="00531A0A"/>
    <w:rsid w:val="0053407F"/>
    <w:rsid w:val="00540425"/>
    <w:rsid w:val="005464C3"/>
    <w:rsid w:val="00556494"/>
    <w:rsid w:val="0056359D"/>
    <w:rsid w:val="0056379D"/>
    <w:rsid w:val="005656BE"/>
    <w:rsid w:val="0057114F"/>
    <w:rsid w:val="00574DC9"/>
    <w:rsid w:val="0058339C"/>
    <w:rsid w:val="00584C60"/>
    <w:rsid w:val="005857B5"/>
    <w:rsid w:val="00587670"/>
    <w:rsid w:val="00593426"/>
    <w:rsid w:val="005935A5"/>
    <w:rsid w:val="00595AB0"/>
    <w:rsid w:val="005A082E"/>
    <w:rsid w:val="005A1A37"/>
    <w:rsid w:val="005C65BE"/>
    <w:rsid w:val="005D1E4D"/>
    <w:rsid w:val="005E104D"/>
    <w:rsid w:val="005E1C99"/>
    <w:rsid w:val="005E259E"/>
    <w:rsid w:val="00613F8E"/>
    <w:rsid w:val="0062032F"/>
    <w:rsid w:val="006242E7"/>
    <w:rsid w:val="00624AB1"/>
    <w:rsid w:val="00636218"/>
    <w:rsid w:val="006403D8"/>
    <w:rsid w:val="00644A29"/>
    <w:rsid w:val="00651D0A"/>
    <w:rsid w:val="00664E9F"/>
    <w:rsid w:val="00667F63"/>
    <w:rsid w:val="0067017A"/>
    <w:rsid w:val="006760CB"/>
    <w:rsid w:val="00676722"/>
    <w:rsid w:val="006B0846"/>
    <w:rsid w:val="006B3727"/>
    <w:rsid w:val="006B3F40"/>
    <w:rsid w:val="006B577F"/>
    <w:rsid w:val="006D5EC0"/>
    <w:rsid w:val="006E0E11"/>
    <w:rsid w:val="006E29E3"/>
    <w:rsid w:val="006E4BFC"/>
    <w:rsid w:val="006F5335"/>
    <w:rsid w:val="00712950"/>
    <w:rsid w:val="00720C39"/>
    <w:rsid w:val="00726C3C"/>
    <w:rsid w:val="00727D41"/>
    <w:rsid w:val="0073059C"/>
    <w:rsid w:val="0073203D"/>
    <w:rsid w:val="00737B4F"/>
    <w:rsid w:val="007404CD"/>
    <w:rsid w:val="007416C4"/>
    <w:rsid w:val="007454E9"/>
    <w:rsid w:val="0075361C"/>
    <w:rsid w:val="00753D36"/>
    <w:rsid w:val="0076010E"/>
    <w:rsid w:val="00762C8E"/>
    <w:rsid w:val="00766B76"/>
    <w:rsid w:val="007709F1"/>
    <w:rsid w:val="007769A1"/>
    <w:rsid w:val="007778D0"/>
    <w:rsid w:val="007914C3"/>
    <w:rsid w:val="00792277"/>
    <w:rsid w:val="00795809"/>
    <w:rsid w:val="00796B2A"/>
    <w:rsid w:val="00797FEA"/>
    <w:rsid w:val="007B32FE"/>
    <w:rsid w:val="007B43DD"/>
    <w:rsid w:val="007D36EA"/>
    <w:rsid w:val="007D5CA5"/>
    <w:rsid w:val="007F17DC"/>
    <w:rsid w:val="007F1A9C"/>
    <w:rsid w:val="0080107F"/>
    <w:rsid w:val="00803063"/>
    <w:rsid w:val="00807204"/>
    <w:rsid w:val="00810423"/>
    <w:rsid w:val="00815656"/>
    <w:rsid w:val="00816A5C"/>
    <w:rsid w:val="0082156E"/>
    <w:rsid w:val="00822A10"/>
    <w:rsid w:val="00822C52"/>
    <w:rsid w:val="00827E7B"/>
    <w:rsid w:val="00831CEF"/>
    <w:rsid w:val="0086362B"/>
    <w:rsid w:val="008666CF"/>
    <w:rsid w:val="00871559"/>
    <w:rsid w:val="008774D1"/>
    <w:rsid w:val="0088396F"/>
    <w:rsid w:val="00883A3F"/>
    <w:rsid w:val="008936DA"/>
    <w:rsid w:val="00895A55"/>
    <w:rsid w:val="008B7186"/>
    <w:rsid w:val="008C40B6"/>
    <w:rsid w:val="008D6C42"/>
    <w:rsid w:val="008F05F5"/>
    <w:rsid w:val="008F66B8"/>
    <w:rsid w:val="008F7A20"/>
    <w:rsid w:val="00904282"/>
    <w:rsid w:val="00907BD1"/>
    <w:rsid w:val="009100BC"/>
    <w:rsid w:val="0092058E"/>
    <w:rsid w:val="00921B65"/>
    <w:rsid w:val="00924F11"/>
    <w:rsid w:val="009307C8"/>
    <w:rsid w:val="009336AB"/>
    <w:rsid w:val="0094694A"/>
    <w:rsid w:val="00950BA1"/>
    <w:rsid w:val="009514C5"/>
    <w:rsid w:val="00960161"/>
    <w:rsid w:val="009639E1"/>
    <w:rsid w:val="00975862"/>
    <w:rsid w:val="009766F6"/>
    <w:rsid w:val="00981D17"/>
    <w:rsid w:val="00992755"/>
    <w:rsid w:val="009A6056"/>
    <w:rsid w:val="009B09F3"/>
    <w:rsid w:val="009B0DD9"/>
    <w:rsid w:val="009B1D1F"/>
    <w:rsid w:val="009B6087"/>
    <w:rsid w:val="009C0096"/>
    <w:rsid w:val="009C5789"/>
    <w:rsid w:val="009C761F"/>
    <w:rsid w:val="009D1305"/>
    <w:rsid w:val="009E029B"/>
    <w:rsid w:val="009E2100"/>
    <w:rsid w:val="009E2357"/>
    <w:rsid w:val="009E4C28"/>
    <w:rsid w:val="009F2D9C"/>
    <w:rsid w:val="009F4C97"/>
    <w:rsid w:val="00A0385B"/>
    <w:rsid w:val="00A168D7"/>
    <w:rsid w:val="00A16A34"/>
    <w:rsid w:val="00A2784A"/>
    <w:rsid w:val="00A47066"/>
    <w:rsid w:val="00A50CE0"/>
    <w:rsid w:val="00A5213C"/>
    <w:rsid w:val="00A5380C"/>
    <w:rsid w:val="00A54016"/>
    <w:rsid w:val="00A54750"/>
    <w:rsid w:val="00A57299"/>
    <w:rsid w:val="00A628F9"/>
    <w:rsid w:val="00A716A8"/>
    <w:rsid w:val="00A72C71"/>
    <w:rsid w:val="00A87E23"/>
    <w:rsid w:val="00A94CD9"/>
    <w:rsid w:val="00AB1020"/>
    <w:rsid w:val="00AC0593"/>
    <w:rsid w:val="00AC578A"/>
    <w:rsid w:val="00AC71B4"/>
    <w:rsid w:val="00AD070A"/>
    <w:rsid w:val="00AD4E49"/>
    <w:rsid w:val="00AE1FFA"/>
    <w:rsid w:val="00AE7254"/>
    <w:rsid w:val="00AE73BB"/>
    <w:rsid w:val="00AE7B8A"/>
    <w:rsid w:val="00AF4BA1"/>
    <w:rsid w:val="00AF7DD8"/>
    <w:rsid w:val="00B0535D"/>
    <w:rsid w:val="00B20B9F"/>
    <w:rsid w:val="00B21B47"/>
    <w:rsid w:val="00B36A74"/>
    <w:rsid w:val="00B36B83"/>
    <w:rsid w:val="00B52C73"/>
    <w:rsid w:val="00B61799"/>
    <w:rsid w:val="00B639DF"/>
    <w:rsid w:val="00B70E79"/>
    <w:rsid w:val="00B70F73"/>
    <w:rsid w:val="00B90071"/>
    <w:rsid w:val="00B94568"/>
    <w:rsid w:val="00B9593B"/>
    <w:rsid w:val="00B968CF"/>
    <w:rsid w:val="00BA0FD2"/>
    <w:rsid w:val="00BA2128"/>
    <w:rsid w:val="00BA3150"/>
    <w:rsid w:val="00BB11D9"/>
    <w:rsid w:val="00BC0BF0"/>
    <w:rsid w:val="00BE1A69"/>
    <w:rsid w:val="00BF6BCE"/>
    <w:rsid w:val="00C016C0"/>
    <w:rsid w:val="00C05188"/>
    <w:rsid w:val="00C05EB9"/>
    <w:rsid w:val="00C160B6"/>
    <w:rsid w:val="00C264C3"/>
    <w:rsid w:val="00C31F4F"/>
    <w:rsid w:val="00C37258"/>
    <w:rsid w:val="00C41103"/>
    <w:rsid w:val="00C43E5A"/>
    <w:rsid w:val="00C45228"/>
    <w:rsid w:val="00C506B0"/>
    <w:rsid w:val="00C558B4"/>
    <w:rsid w:val="00C61667"/>
    <w:rsid w:val="00C61987"/>
    <w:rsid w:val="00C64D38"/>
    <w:rsid w:val="00C66685"/>
    <w:rsid w:val="00C73716"/>
    <w:rsid w:val="00C73F0C"/>
    <w:rsid w:val="00C82264"/>
    <w:rsid w:val="00C82686"/>
    <w:rsid w:val="00C83E03"/>
    <w:rsid w:val="00C849C2"/>
    <w:rsid w:val="00C90C32"/>
    <w:rsid w:val="00C9737B"/>
    <w:rsid w:val="00CB31AE"/>
    <w:rsid w:val="00CC310E"/>
    <w:rsid w:val="00CC705F"/>
    <w:rsid w:val="00CD351D"/>
    <w:rsid w:val="00CE7E16"/>
    <w:rsid w:val="00CF5AC8"/>
    <w:rsid w:val="00D0183B"/>
    <w:rsid w:val="00D057BC"/>
    <w:rsid w:val="00D05E1D"/>
    <w:rsid w:val="00D17AC2"/>
    <w:rsid w:val="00D210B4"/>
    <w:rsid w:val="00D23698"/>
    <w:rsid w:val="00D23B8C"/>
    <w:rsid w:val="00D3061C"/>
    <w:rsid w:val="00D37589"/>
    <w:rsid w:val="00D42A09"/>
    <w:rsid w:val="00D42A55"/>
    <w:rsid w:val="00D43DAC"/>
    <w:rsid w:val="00D52B89"/>
    <w:rsid w:val="00D57820"/>
    <w:rsid w:val="00D65653"/>
    <w:rsid w:val="00D703BC"/>
    <w:rsid w:val="00D76D14"/>
    <w:rsid w:val="00D80AB4"/>
    <w:rsid w:val="00D941ED"/>
    <w:rsid w:val="00DB414A"/>
    <w:rsid w:val="00DF41BE"/>
    <w:rsid w:val="00E00EFE"/>
    <w:rsid w:val="00E04924"/>
    <w:rsid w:val="00E109B8"/>
    <w:rsid w:val="00E1264A"/>
    <w:rsid w:val="00E1632F"/>
    <w:rsid w:val="00E340BD"/>
    <w:rsid w:val="00E359EA"/>
    <w:rsid w:val="00E41654"/>
    <w:rsid w:val="00E44DDE"/>
    <w:rsid w:val="00E47CFE"/>
    <w:rsid w:val="00E503F0"/>
    <w:rsid w:val="00E51ED1"/>
    <w:rsid w:val="00E60F5C"/>
    <w:rsid w:val="00E6245C"/>
    <w:rsid w:val="00E73FDD"/>
    <w:rsid w:val="00E755C4"/>
    <w:rsid w:val="00E80C59"/>
    <w:rsid w:val="00E843FB"/>
    <w:rsid w:val="00E90246"/>
    <w:rsid w:val="00E933BF"/>
    <w:rsid w:val="00E934CC"/>
    <w:rsid w:val="00E97670"/>
    <w:rsid w:val="00EB6C24"/>
    <w:rsid w:val="00EC0CB9"/>
    <w:rsid w:val="00EC1603"/>
    <w:rsid w:val="00EC30F0"/>
    <w:rsid w:val="00ED392E"/>
    <w:rsid w:val="00ED54CD"/>
    <w:rsid w:val="00EE46CF"/>
    <w:rsid w:val="00EE4A2E"/>
    <w:rsid w:val="00EE79EF"/>
    <w:rsid w:val="00EE7DE6"/>
    <w:rsid w:val="00F03F20"/>
    <w:rsid w:val="00F07979"/>
    <w:rsid w:val="00F07AAE"/>
    <w:rsid w:val="00F118A4"/>
    <w:rsid w:val="00F21DE3"/>
    <w:rsid w:val="00F22F4E"/>
    <w:rsid w:val="00F25A73"/>
    <w:rsid w:val="00F2656F"/>
    <w:rsid w:val="00F30A12"/>
    <w:rsid w:val="00F40A48"/>
    <w:rsid w:val="00F40B79"/>
    <w:rsid w:val="00F42A61"/>
    <w:rsid w:val="00F54884"/>
    <w:rsid w:val="00F562AD"/>
    <w:rsid w:val="00F67E58"/>
    <w:rsid w:val="00F70A07"/>
    <w:rsid w:val="00F76D55"/>
    <w:rsid w:val="00F86B66"/>
    <w:rsid w:val="00F910E5"/>
    <w:rsid w:val="00FA0C6E"/>
    <w:rsid w:val="00FA3C49"/>
    <w:rsid w:val="00FA50F8"/>
    <w:rsid w:val="00FB3222"/>
    <w:rsid w:val="00FC02BA"/>
    <w:rsid w:val="00FC1598"/>
    <w:rsid w:val="00FE2C81"/>
    <w:rsid w:val="00FE5FFD"/>
    <w:rsid w:val="00FF59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39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D23698"/>
    <w:pPr>
      <w:ind w:right="-1"/>
    </w:pPr>
    <w:rPr>
      <w:rFonts w:ascii="Times New Roman" w:eastAsia="Calibri" w:hAnsi="Times New Roman" w:cs="Times New Roman"/>
      <w:sz w:val="28"/>
    </w:rPr>
  </w:style>
  <w:style w:type="paragraph" w:styleId="1">
    <w:name w:val="heading 1"/>
    <w:basedOn w:val="a2"/>
    <w:next w:val="a2"/>
    <w:link w:val="10"/>
    <w:uiPriority w:val="9"/>
    <w:qFormat/>
    <w:rsid w:val="00E6245C"/>
    <w:pPr>
      <w:keepNext/>
      <w:keepLines/>
      <w:pageBreakBefore/>
      <w:numPr>
        <w:numId w:val="16"/>
      </w:numPr>
      <w:spacing w:after="360"/>
      <w:jc w:val="center"/>
      <w:outlineLvl w:val="0"/>
    </w:pPr>
    <w:rPr>
      <w:rFonts w:eastAsiaTheme="minorHAnsi"/>
      <w:bCs/>
      <w:caps/>
      <w:color w:val="000000"/>
      <w:szCs w:val="28"/>
    </w:rPr>
  </w:style>
  <w:style w:type="paragraph" w:styleId="2">
    <w:name w:val="heading 2"/>
    <w:basedOn w:val="a2"/>
    <w:next w:val="a2"/>
    <w:link w:val="20"/>
    <w:uiPriority w:val="9"/>
    <w:unhideWhenUsed/>
    <w:qFormat/>
    <w:rsid w:val="00384AB8"/>
    <w:pPr>
      <w:keepNext/>
      <w:keepLines/>
      <w:numPr>
        <w:ilvl w:val="1"/>
        <w:numId w:val="16"/>
      </w:numPr>
      <w:spacing w:before="360" w:after="240"/>
      <w:ind w:left="0" w:right="0" w:firstLine="397"/>
      <w:jc w:val="left"/>
      <w:outlineLvl w:val="1"/>
    </w:pPr>
    <w:rPr>
      <w:rFonts w:eastAsia="Times New Roman"/>
      <w:bCs/>
      <w:szCs w:val="26"/>
    </w:rPr>
  </w:style>
  <w:style w:type="paragraph" w:styleId="3">
    <w:name w:val="heading 3"/>
    <w:basedOn w:val="a2"/>
    <w:next w:val="a2"/>
    <w:link w:val="30"/>
    <w:uiPriority w:val="9"/>
    <w:unhideWhenUsed/>
    <w:qFormat/>
    <w:rsid w:val="00D65653"/>
    <w:pPr>
      <w:keepNext/>
      <w:keepLines/>
      <w:numPr>
        <w:ilvl w:val="2"/>
        <w:numId w:val="14"/>
      </w:numPr>
      <w:spacing w:before="240" w:after="240"/>
      <w:outlineLvl w:val="2"/>
    </w:pPr>
    <w:rPr>
      <w:rFonts w:eastAsia="Times New Roman"/>
      <w:color w:val="243F60"/>
      <w:szCs w:val="24"/>
    </w:rPr>
  </w:style>
  <w:style w:type="paragraph" w:styleId="4">
    <w:name w:val="heading 4"/>
    <w:basedOn w:val="a2"/>
    <w:next w:val="a2"/>
    <w:link w:val="40"/>
    <w:uiPriority w:val="9"/>
    <w:semiHidden/>
    <w:unhideWhenUsed/>
    <w:qFormat/>
    <w:rsid w:val="00D65653"/>
    <w:pPr>
      <w:keepNext/>
      <w:keepLines/>
      <w:numPr>
        <w:ilvl w:val="3"/>
        <w:numId w:val="16"/>
      </w:numPr>
      <w:spacing w:before="40"/>
      <w:outlineLvl w:val="3"/>
    </w:pPr>
    <w:rPr>
      <w:rFonts w:ascii="Cambria" w:eastAsia="Times New Roman" w:hAnsi="Cambria"/>
      <w:i/>
      <w:iCs/>
      <w:color w:val="365F91"/>
    </w:rPr>
  </w:style>
  <w:style w:type="paragraph" w:styleId="5">
    <w:name w:val="heading 5"/>
    <w:basedOn w:val="a2"/>
    <w:next w:val="a2"/>
    <w:link w:val="50"/>
    <w:uiPriority w:val="9"/>
    <w:semiHidden/>
    <w:unhideWhenUsed/>
    <w:qFormat/>
    <w:rsid w:val="00D65653"/>
    <w:pPr>
      <w:keepNext/>
      <w:keepLines/>
      <w:numPr>
        <w:ilvl w:val="4"/>
        <w:numId w:val="16"/>
      </w:numPr>
      <w:spacing w:before="40"/>
      <w:outlineLvl w:val="4"/>
    </w:pPr>
    <w:rPr>
      <w:rFonts w:ascii="Cambria" w:eastAsia="Times New Roman" w:hAnsi="Cambria"/>
      <w:color w:val="365F91"/>
    </w:rPr>
  </w:style>
  <w:style w:type="paragraph" w:styleId="6">
    <w:name w:val="heading 6"/>
    <w:basedOn w:val="a2"/>
    <w:next w:val="a2"/>
    <w:link w:val="60"/>
    <w:uiPriority w:val="9"/>
    <w:semiHidden/>
    <w:unhideWhenUsed/>
    <w:qFormat/>
    <w:rsid w:val="00D65653"/>
    <w:pPr>
      <w:keepNext/>
      <w:keepLines/>
      <w:numPr>
        <w:ilvl w:val="5"/>
        <w:numId w:val="16"/>
      </w:numPr>
      <w:spacing w:before="40"/>
      <w:outlineLvl w:val="5"/>
    </w:pPr>
    <w:rPr>
      <w:rFonts w:ascii="Cambria" w:eastAsia="Times New Roman" w:hAnsi="Cambria"/>
      <w:color w:val="243F60"/>
    </w:rPr>
  </w:style>
  <w:style w:type="paragraph" w:styleId="7">
    <w:name w:val="heading 7"/>
    <w:basedOn w:val="a2"/>
    <w:next w:val="a2"/>
    <w:link w:val="70"/>
    <w:uiPriority w:val="9"/>
    <w:semiHidden/>
    <w:unhideWhenUsed/>
    <w:qFormat/>
    <w:rsid w:val="00D65653"/>
    <w:pPr>
      <w:keepNext/>
      <w:keepLines/>
      <w:numPr>
        <w:ilvl w:val="6"/>
        <w:numId w:val="16"/>
      </w:numPr>
      <w:spacing w:before="40"/>
      <w:outlineLvl w:val="6"/>
    </w:pPr>
    <w:rPr>
      <w:rFonts w:ascii="Cambria" w:eastAsia="Times New Roman" w:hAnsi="Cambria"/>
      <w:i/>
      <w:iCs/>
      <w:color w:val="243F60"/>
    </w:rPr>
  </w:style>
  <w:style w:type="paragraph" w:styleId="8">
    <w:name w:val="heading 8"/>
    <w:basedOn w:val="a2"/>
    <w:next w:val="a2"/>
    <w:link w:val="80"/>
    <w:uiPriority w:val="9"/>
    <w:semiHidden/>
    <w:unhideWhenUsed/>
    <w:qFormat/>
    <w:rsid w:val="00D65653"/>
    <w:pPr>
      <w:keepNext/>
      <w:keepLines/>
      <w:numPr>
        <w:ilvl w:val="7"/>
        <w:numId w:val="16"/>
      </w:numPr>
      <w:spacing w:before="40"/>
      <w:outlineLvl w:val="7"/>
    </w:pPr>
    <w:rPr>
      <w:rFonts w:ascii="Cambria" w:eastAsia="Times New Roman" w:hAnsi="Cambria"/>
      <w:color w:val="272727"/>
      <w:sz w:val="21"/>
      <w:szCs w:val="21"/>
    </w:rPr>
  </w:style>
  <w:style w:type="paragraph" w:styleId="9">
    <w:name w:val="heading 9"/>
    <w:basedOn w:val="a2"/>
    <w:next w:val="a2"/>
    <w:link w:val="90"/>
    <w:uiPriority w:val="9"/>
    <w:semiHidden/>
    <w:unhideWhenUsed/>
    <w:qFormat/>
    <w:rsid w:val="00D65653"/>
    <w:pPr>
      <w:keepNext/>
      <w:keepLines/>
      <w:numPr>
        <w:ilvl w:val="8"/>
        <w:numId w:val="16"/>
      </w:numPr>
      <w:spacing w:before="40"/>
      <w:outlineLvl w:val="8"/>
    </w:pPr>
    <w:rPr>
      <w:rFonts w:ascii="Cambria" w:eastAsia="Times New Roman" w:hAnsi="Cambria"/>
      <w:i/>
      <w:iCs/>
      <w:color w:val="272727"/>
      <w:sz w:val="21"/>
      <w:szCs w:val="21"/>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rsid w:val="00E6245C"/>
    <w:rPr>
      <w:rFonts w:ascii="Times New Roman" w:hAnsi="Times New Roman" w:cs="Times New Roman"/>
      <w:bCs/>
      <w:caps/>
      <w:color w:val="000000"/>
      <w:sz w:val="28"/>
      <w:szCs w:val="28"/>
    </w:rPr>
  </w:style>
  <w:style w:type="character" w:customStyle="1" w:styleId="20">
    <w:name w:val="Заголовок 2 Знак"/>
    <w:basedOn w:val="a3"/>
    <w:link w:val="2"/>
    <w:uiPriority w:val="9"/>
    <w:rsid w:val="00384AB8"/>
    <w:rPr>
      <w:rFonts w:ascii="Times New Roman" w:eastAsia="Times New Roman" w:hAnsi="Times New Roman" w:cs="Times New Roman"/>
      <w:bCs/>
      <w:sz w:val="28"/>
      <w:szCs w:val="26"/>
    </w:rPr>
  </w:style>
  <w:style w:type="character" w:customStyle="1" w:styleId="30">
    <w:name w:val="Заголовок 3 Знак"/>
    <w:basedOn w:val="a3"/>
    <w:link w:val="3"/>
    <w:uiPriority w:val="9"/>
    <w:rsid w:val="00D65653"/>
    <w:rPr>
      <w:rFonts w:ascii="Times New Roman" w:eastAsia="Times New Roman" w:hAnsi="Times New Roman" w:cs="Times New Roman"/>
      <w:color w:val="243F60"/>
      <w:sz w:val="28"/>
      <w:szCs w:val="24"/>
    </w:rPr>
  </w:style>
  <w:style w:type="character" w:customStyle="1" w:styleId="40">
    <w:name w:val="Заголовок 4 Знак"/>
    <w:basedOn w:val="a3"/>
    <w:link w:val="4"/>
    <w:uiPriority w:val="9"/>
    <w:semiHidden/>
    <w:rsid w:val="00D65653"/>
    <w:rPr>
      <w:rFonts w:ascii="Cambria" w:eastAsia="Times New Roman" w:hAnsi="Cambria" w:cs="Times New Roman"/>
      <w:i/>
      <w:iCs/>
      <w:color w:val="365F91"/>
      <w:sz w:val="28"/>
    </w:rPr>
  </w:style>
  <w:style w:type="character" w:customStyle="1" w:styleId="50">
    <w:name w:val="Заголовок 5 Знак"/>
    <w:basedOn w:val="a3"/>
    <w:link w:val="5"/>
    <w:uiPriority w:val="9"/>
    <w:semiHidden/>
    <w:rsid w:val="00D65653"/>
    <w:rPr>
      <w:rFonts w:ascii="Cambria" w:eastAsia="Times New Roman" w:hAnsi="Cambria" w:cs="Times New Roman"/>
      <w:color w:val="365F91"/>
      <w:sz w:val="28"/>
    </w:rPr>
  </w:style>
  <w:style w:type="character" w:customStyle="1" w:styleId="60">
    <w:name w:val="Заголовок 6 Знак"/>
    <w:basedOn w:val="a3"/>
    <w:link w:val="6"/>
    <w:uiPriority w:val="9"/>
    <w:semiHidden/>
    <w:rsid w:val="00D65653"/>
    <w:rPr>
      <w:rFonts w:ascii="Cambria" w:eastAsia="Times New Roman" w:hAnsi="Cambria" w:cs="Times New Roman"/>
      <w:color w:val="243F60"/>
      <w:sz w:val="28"/>
    </w:rPr>
  </w:style>
  <w:style w:type="character" w:customStyle="1" w:styleId="70">
    <w:name w:val="Заголовок 7 Знак"/>
    <w:basedOn w:val="a3"/>
    <w:link w:val="7"/>
    <w:uiPriority w:val="9"/>
    <w:semiHidden/>
    <w:rsid w:val="00D65653"/>
    <w:rPr>
      <w:rFonts w:ascii="Cambria" w:eastAsia="Times New Roman" w:hAnsi="Cambria" w:cs="Times New Roman"/>
      <w:i/>
      <w:iCs/>
      <w:color w:val="243F60"/>
      <w:sz w:val="28"/>
    </w:rPr>
  </w:style>
  <w:style w:type="character" w:customStyle="1" w:styleId="80">
    <w:name w:val="Заголовок 8 Знак"/>
    <w:basedOn w:val="a3"/>
    <w:link w:val="8"/>
    <w:uiPriority w:val="9"/>
    <w:semiHidden/>
    <w:rsid w:val="00D65653"/>
    <w:rPr>
      <w:rFonts w:ascii="Cambria" w:eastAsia="Times New Roman" w:hAnsi="Cambria" w:cs="Times New Roman"/>
      <w:color w:val="272727"/>
      <w:sz w:val="21"/>
      <w:szCs w:val="21"/>
    </w:rPr>
  </w:style>
  <w:style w:type="character" w:customStyle="1" w:styleId="90">
    <w:name w:val="Заголовок 9 Знак"/>
    <w:basedOn w:val="a3"/>
    <w:link w:val="9"/>
    <w:uiPriority w:val="9"/>
    <w:semiHidden/>
    <w:rsid w:val="00D65653"/>
    <w:rPr>
      <w:rFonts w:ascii="Cambria" w:eastAsia="Times New Roman" w:hAnsi="Cambria" w:cs="Times New Roman"/>
      <w:i/>
      <w:iCs/>
      <w:color w:val="272727"/>
      <w:sz w:val="21"/>
      <w:szCs w:val="21"/>
    </w:rPr>
  </w:style>
  <w:style w:type="paragraph" w:styleId="a6">
    <w:name w:val="List Paragraph"/>
    <w:basedOn w:val="a2"/>
    <w:link w:val="a7"/>
    <w:uiPriority w:val="34"/>
    <w:qFormat/>
    <w:rsid w:val="00D65653"/>
    <w:pPr>
      <w:ind w:left="720"/>
    </w:pPr>
  </w:style>
  <w:style w:type="paragraph" w:customStyle="1" w:styleId="Standard">
    <w:name w:val="Standard"/>
    <w:link w:val="Standard0"/>
    <w:rsid w:val="00D65653"/>
    <w:pPr>
      <w:suppressAutoHyphens/>
      <w:autoSpaceDN w:val="0"/>
      <w:textAlignment w:val="baseline"/>
    </w:pPr>
    <w:rPr>
      <w:rFonts w:ascii="Times New Roman" w:eastAsia="NSimSun" w:hAnsi="Times New Roman" w:cs="Mangal"/>
      <w:kern w:val="3"/>
      <w:sz w:val="28"/>
      <w:szCs w:val="24"/>
      <w:lang w:eastAsia="zh-CN" w:bidi="hi-IN"/>
    </w:rPr>
  </w:style>
  <w:style w:type="paragraph" w:customStyle="1" w:styleId="51">
    <w:name w:val="Заголовок 51"/>
    <w:basedOn w:val="Standard"/>
    <w:next w:val="Standard"/>
    <w:rsid w:val="00D65653"/>
    <w:pPr>
      <w:keepNext/>
      <w:tabs>
        <w:tab w:val="left" w:pos="567"/>
      </w:tabs>
      <w:outlineLvl w:val="4"/>
    </w:pPr>
    <w:rPr>
      <w:rFonts w:ascii="Arial" w:hAnsi="Arial" w:cs="Arial"/>
      <w:sz w:val="26"/>
    </w:rPr>
  </w:style>
  <w:style w:type="paragraph" w:customStyle="1" w:styleId="11">
    <w:name w:val="Нижний колонтитул1"/>
    <w:basedOn w:val="Standard"/>
    <w:rsid w:val="00D65653"/>
    <w:pPr>
      <w:suppressLineNumbers/>
      <w:tabs>
        <w:tab w:val="center" w:pos="4677"/>
        <w:tab w:val="right" w:pos="9355"/>
      </w:tabs>
    </w:pPr>
  </w:style>
  <w:style w:type="paragraph" w:customStyle="1" w:styleId="12">
    <w:name w:val="Верхний колонтитул1"/>
    <w:basedOn w:val="Standard"/>
    <w:rsid w:val="00D65653"/>
    <w:pPr>
      <w:suppressLineNumbers/>
      <w:tabs>
        <w:tab w:val="center" w:pos="4961"/>
        <w:tab w:val="right" w:pos="9922"/>
      </w:tabs>
    </w:pPr>
  </w:style>
  <w:style w:type="paragraph" w:customStyle="1" w:styleId="31">
    <w:name w:val="Основной текст с отступом 31"/>
    <w:basedOn w:val="Standard"/>
    <w:rsid w:val="00D65653"/>
    <w:pPr>
      <w:spacing w:before="120"/>
    </w:pPr>
    <w:rPr>
      <w:rFonts w:ascii="Arial" w:hAnsi="Arial" w:cs="Arial"/>
      <w:sz w:val="26"/>
    </w:rPr>
  </w:style>
  <w:style w:type="numbering" w:customStyle="1" w:styleId="WWNum1">
    <w:name w:val="WWNum1"/>
    <w:basedOn w:val="a5"/>
    <w:rsid w:val="00D65653"/>
    <w:pPr>
      <w:numPr>
        <w:numId w:val="2"/>
      </w:numPr>
    </w:pPr>
  </w:style>
  <w:style w:type="paragraph" w:customStyle="1" w:styleId="Textbody">
    <w:name w:val="Text body"/>
    <w:basedOn w:val="Standard"/>
    <w:link w:val="Textbody0"/>
    <w:rsid w:val="00D65653"/>
  </w:style>
  <w:style w:type="paragraph" w:customStyle="1" w:styleId="110">
    <w:name w:val="Заголовок 11"/>
    <w:basedOn w:val="Standard"/>
    <w:next w:val="Textbody"/>
    <w:rsid w:val="00D65653"/>
    <w:pPr>
      <w:keepNext/>
      <w:spacing w:before="227" w:after="113"/>
      <w:outlineLvl w:val="0"/>
    </w:pPr>
    <w:rPr>
      <w:rFonts w:eastAsia="Microsoft YaHei"/>
      <w:b/>
      <w:bCs/>
      <w:caps/>
      <w:szCs w:val="36"/>
    </w:rPr>
  </w:style>
  <w:style w:type="paragraph" w:customStyle="1" w:styleId="TableContents">
    <w:name w:val="Table Contents"/>
    <w:basedOn w:val="Standard"/>
    <w:rsid w:val="00D65653"/>
    <w:pPr>
      <w:suppressLineNumbers/>
      <w:ind w:firstLine="0"/>
    </w:pPr>
    <w:rPr>
      <w:sz w:val="24"/>
    </w:rPr>
  </w:style>
  <w:style w:type="paragraph" w:styleId="a8">
    <w:name w:val="header"/>
    <w:basedOn w:val="a2"/>
    <w:link w:val="a9"/>
    <w:uiPriority w:val="99"/>
    <w:unhideWhenUsed/>
    <w:rsid w:val="00D65653"/>
    <w:pPr>
      <w:tabs>
        <w:tab w:val="center" w:pos="4677"/>
        <w:tab w:val="right" w:pos="9355"/>
      </w:tabs>
    </w:pPr>
  </w:style>
  <w:style w:type="character" w:customStyle="1" w:styleId="a9">
    <w:name w:val="Верхний колонтитул Знак"/>
    <w:basedOn w:val="a3"/>
    <w:link w:val="a8"/>
    <w:uiPriority w:val="99"/>
    <w:rsid w:val="00D65653"/>
    <w:rPr>
      <w:rFonts w:ascii="Times New Roman" w:eastAsia="Calibri" w:hAnsi="Times New Roman" w:cs="Times New Roman"/>
      <w:sz w:val="28"/>
    </w:rPr>
  </w:style>
  <w:style w:type="paragraph" w:styleId="aa">
    <w:name w:val="footer"/>
    <w:basedOn w:val="a2"/>
    <w:link w:val="ab"/>
    <w:uiPriority w:val="99"/>
    <w:unhideWhenUsed/>
    <w:rsid w:val="00D65653"/>
    <w:pPr>
      <w:tabs>
        <w:tab w:val="center" w:pos="4677"/>
        <w:tab w:val="right" w:pos="9355"/>
      </w:tabs>
    </w:pPr>
  </w:style>
  <w:style w:type="character" w:customStyle="1" w:styleId="ab">
    <w:name w:val="Нижний колонтитул Знак"/>
    <w:basedOn w:val="a3"/>
    <w:link w:val="aa"/>
    <w:uiPriority w:val="99"/>
    <w:rsid w:val="00D65653"/>
    <w:rPr>
      <w:rFonts w:ascii="Times New Roman" w:eastAsia="Calibri" w:hAnsi="Times New Roman" w:cs="Times New Roman"/>
      <w:sz w:val="28"/>
    </w:rPr>
  </w:style>
  <w:style w:type="paragraph" w:styleId="13">
    <w:name w:val="toc 1"/>
    <w:basedOn w:val="a2"/>
    <w:next w:val="a2"/>
    <w:autoRedefine/>
    <w:uiPriority w:val="39"/>
    <w:unhideWhenUsed/>
    <w:rsid w:val="00B36A74"/>
    <w:pPr>
      <w:tabs>
        <w:tab w:val="right" w:leader="dot" w:pos="9628"/>
      </w:tabs>
      <w:spacing w:line="264" w:lineRule="auto"/>
      <w:ind w:left="709" w:right="566" w:hanging="283"/>
    </w:pPr>
    <w:rPr>
      <w:bCs/>
      <w:szCs w:val="28"/>
    </w:rPr>
  </w:style>
  <w:style w:type="paragraph" w:styleId="21">
    <w:name w:val="toc 2"/>
    <w:basedOn w:val="a2"/>
    <w:next w:val="a2"/>
    <w:autoRedefine/>
    <w:uiPriority w:val="39"/>
    <w:unhideWhenUsed/>
    <w:rsid w:val="00416041"/>
    <w:pPr>
      <w:tabs>
        <w:tab w:val="right" w:leader="dot" w:pos="9628"/>
      </w:tabs>
      <w:ind w:firstLine="567"/>
    </w:pPr>
    <w:rPr>
      <w:szCs w:val="20"/>
    </w:rPr>
  </w:style>
  <w:style w:type="paragraph" w:styleId="32">
    <w:name w:val="toc 3"/>
    <w:basedOn w:val="a2"/>
    <w:next w:val="a2"/>
    <w:autoRedefine/>
    <w:uiPriority w:val="39"/>
    <w:unhideWhenUsed/>
    <w:rsid w:val="00FE5FFD"/>
    <w:pPr>
      <w:ind w:left="560"/>
    </w:pPr>
    <w:rPr>
      <w:rFonts w:asciiTheme="minorHAnsi" w:hAnsiTheme="minorHAnsi"/>
      <w:i/>
      <w:iCs/>
      <w:sz w:val="20"/>
      <w:szCs w:val="20"/>
    </w:rPr>
  </w:style>
  <w:style w:type="paragraph" w:styleId="41">
    <w:name w:val="toc 4"/>
    <w:basedOn w:val="a2"/>
    <w:next w:val="a2"/>
    <w:autoRedefine/>
    <w:uiPriority w:val="39"/>
    <w:unhideWhenUsed/>
    <w:rsid w:val="00FE5FFD"/>
    <w:pPr>
      <w:ind w:left="840"/>
    </w:pPr>
    <w:rPr>
      <w:rFonts w:asciiTheme="minorHAnsi" w:hAnsiTheme="minorHAnsi"/>
      <w:sz w:val="18"/>
      <w:szCs w:val="18"/>
    </w:rPr>
  </w:style>
  <w:style w:type="paragraph" w:styleId="52">
    <w:name w:val="toc 5"/>
    <w:basedOn w:val="a2"/>
    <w:next w:val="a2"/>
    <w:autoRedefine/>
    <w:uiPriority w:val="39"/>
    <w:unhideWhenUsed/>
    <w:rsid w:val="00FE5FFD"/>
    <w:pPr>
      <w:ind w:left="1120"/>
    </w:pPr>
    <w:rPr>
      <w:rFonts w:asciiTheme="minorHAnsi" w:hAnsiTheme="minorHAnsi"/>
      <w:sz w:val="18"/>
      <w:szCs w:val="18"/>
    </w:rPr>
  </w:style>
  <w:style w:type="paragraph" w:styleId="61">
    <w:name w:val="toc 6"/>
    <w:basedOn w:val="a2"/>
    <w:next w:val="a2"/>
    <w:autoRedefine/>
    <w:uiPriority w:val="39"/>
    <w:unhideWhenUsed/>
    <w:rsid w:val="00FE5FFD"/>
    <w:pPr>
      <w:ind w:left="1400"/>
    </w:pPr>
    <w:rPr>
      <w:rFonts w:asciiTheme="minorHAnsi" w:hAnsiTheme="minorHAnsi"/>
      <w:sz w:val="18"/>
      <w:szCs w:val="18"/>
    </w:rPr>
  </w:style>
  <w:style w:type="paragraph" w:styleId="71">
    <w:name w:val="toc 7"/>
    <w:basedOn w:val="a2"/>
    <w:next w:val="a2"/>
    <w:autoRedefine/>
    <w:uiPriority w:val="39"/>
    <w:unhideWhenUsed/>
    <w:rsid w:val="00FE5FFD"/>
    <w:pPr>
      <w:ind w:left="1680"/>
    </w:pPr>
    <w:rPr>
      <w:rFonts w:asciiTheme="minorHAnsi" w:hAnsiTheme="minorHAnsi"/>
      <w:sz w:val="18"/>
      <w:szCs w:val="18"/>
    </w:rPr>
  </w:style>
  <w:style w:type="paragraph" w:styleId="81">
    <w:name w:val="toc 8"/>
    <w:basedOn w:val="a2"/>
    <w:next w:val="a2"/>
    <w:autoRedefine/>
    <w:uiPriority w:val="39"/>
    <w:unhideWhenUsed/>
    <w:rsid w:val="00FE5FFD"/>
    <w:pPr>
      <w:ind w:left="1960"/>
    </w:pPr>
    <w:rPr>
      <w:rFonts w:asciiTheme="minorHAnsi" w:hAnsiTheme="minorHAnsi"/>
      <w:sz w:val="18"/>
      <w:szCs w:val="18"/>
    </w:rPr>
  </w:style>
  <w:style w:type="paragraph" w:styleId="91">
    <w:name w:val="toc 9"/>
    <w:basedOn w:val="a2"/>
    <w:next w:val="a2"/>
    <w:autoRedefine/>
    <w:uiPriority w:val="39"/>
    <w:unhideWhenUsed/>
    <w:rsid w:val="00FE5FFD"/>
    <w:pPr>
      <w:ind w:left="2240"/>
    </w:pPr>
    <w:rPr>
      <w:rFonts w:asciiTheme="minorHAnsi" w:hAnsiTheme="minorHAnsi"/>
      <w:sz w:val="18"/>
      <w:szCs w:val="18"/>
    </w:rPr>
  </w:style>
  <w:style w:type="character" w:styleId="ac">
    <w:name w:val="Hyperlink"/>
    <w:basedOn w:val="a3"/>
    <w:uiPriority w:val="99"/>
    <w:unhideWhenUsed/>
    <w:rsid w:val="00FE5FFD"/>
    <w:rPr>
      <w:color w:val="0000FF" w:themeColor="hyperlink"/>
      <w:u w:val="single"/>
    </w:rPr>
  </w:style>
  <w:style w:type="paragraph" w:styleId="ad">
    <w:name w:val="Normal (Web)"/>
    <w:basedOn w:val="a2"/>
    <w:uiPriority w:val="99"/>
    <w:semiHidden/>
    <w:unhideWhenUsed/>
    <w:rsid w:val="00664E9F"/>
    <w:pPr>
      <w:spacing w:before="100" w:beforeAutospacing="1" w:after="100" w:afterAutospacing="1"/>
      <w:ind w:firstLine="0"/>
    </w:pPr>
    <w:rPr>
      <w:rFonts w:eastAsia="Times New Roman"/>
      <w:sz w:val="24"/>
      <w:szCs w:val="24"/>
      <w:lang w:eastAsia="ru-RU"/>
    </w:rPr>
  </w:style>
  <w:style w:type="paragraph" w:customStyle="1" w:styleId="a1">
    <w:name w:val="МаркирСписок"/>
    <w:basedOn w:val="Textbody"/>
    <w:link w:val="ae"/>
    <w:qFormat/>
    <w:rsid w:val="0058339C"/>
    <w:pPr>
      <w:numPr>
        <w:numId w:val="3"/>
      </w:numPr>
      <w:spacing w:before="80" w:after="80"/>
      <w:ind w:left="0" w:firstLine="397"/>
      <w:contextualSpacing/>
    </w:pPr>
    <w:rPr>
      <w:rFonts w:cs="Times New Roman"/>
      <w:szCs w:val="28"/>
    </w:rPr>
  </w:style>
  <w:style w:type="table" w:styleId="af">
    <w:name w:val="Table Grid"/>
    <w:basedOn w:val="a4"/>
    <w:uiPriority w:val="39"/>
    <w:rsid w:val="00F562A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tandard0">
    <w:name w:val="Standard Знак"/>
    <w:basedOn w:val="a3"/>
    <w:link w:val="Standard"/>
    <w:rsid w:val="003B17DA"/>
    <w:rPr>
      <w:rFonts w:ascii="Times New Roman" w:eastAsia="NSimSun" w:hAnsi="Times New Roman" w:cs="Mangal"/>
      <w:kern w:val="3"/>
      <w:sz w:val="28"/>
      <w:szCs w:val="24"/>
      <w:lang w:eastAsia="zh-CN" w:bidi="hi-IN"/>
    </w:rPr>
  </w:style>
  <w:style w:type="character" w:customStyle="1" w:styleId="Textbody0">
    <w:name w:val="Text body Знак"/>
    <w:basedOn w:val="Standard0"/>
    <w:link w:val="Textbody"/>
    <w:rsid w:val="003B17DA"/>
    <w:rPr>
      <w:rFonts w:ascii="Times New Roman" w:eastAsia="NSimSun" w:hAnsi="Times New Roman" w:cs="Mangal"/>
      <w:kern w:val="3"/>
      <w:sz w:val="28"/>
      <w:szCs w:val="24"/>
      <w:lang w:eastAsia="zh-CN" w:bidi="hi-IN"/>
    </w:rPr>
  </w:style>
  <w:style w:type="character" w:customStyle="1" w:styleId="ae">
    <w:name w:val="МаркирСписок Знак"/>
    <w:basedOn w:val="Textbody0"/>
    <w:link w:val="a1"/>
    <w:rsid w:val="0058339C"/>
    <w:rPr>
      <w:rFonts w:cs="Times New Roman"/>
      <w:szCs w:val="28"/>
    </w:rPr>
  </w:style>
  <w:style w:type="paragraph" w:styleId="af0">
    <w:name w:val="Balloon Text"/>
    <w:basedOn w:val="a2"/>
    <w:link w:val="af1"/>
    <w:uiPriority w:val="99"/>
    <w:semiHidden/>
    <w:unhideWhenUsed/>
    <w:rsid w:val="001656C4"/>
    <w:rPr>
      <w:rFonts w:ascii="Tahoma" w:hAnsi="Tahoma" w:cs="Tahoma"/>
      <w:sz w:val="16"/>
      <w:szCs w:val="16"/>
    </w:rPr>
  </w:style>
  <w:style w:type="character" w:customStyle="1" w:styleId="af1">
    <w:name w:val="Текст выноски Знак"/>
    <w:basedOn w:val="a3"/>
    <w:link w:val="af0"/>
    <w:uiPriority w:val="99"/>
    <w:semiHidden/>
    <w:rsid w:val="001656C4"/>
    <w:rPr>
      <w:rFonts w:ascii="Tahoma" w:eastAsia="Calibri" w:hAnsi="Tahoma" w:cs="Tahoma"/>
      <w:sz w:val="16"/>
      <w:szCs w:val="16"/>
    </w:rPr>
  </w:style>
  <w:style w:type="character" w:styleId="af2">
    <w:name w:val="FollowedHyperlink"/>
    <w:basedOn w:val="a3"/>
    <w:uiPriority w:val="99"/>
    <w:semiHidden/>
    <w:unhideWhenUsed/>
    <w:rsid w:val="00792277"/>
    <w:rPr>
      <w:color w:val="800080" w:themeColor="followedHyperlink"/>
      <w:u w:val="single"/>
    </w:rPr>
  </w:style>
  <w:style w:type="paragraph" w:styleId="af3">
    <w:name w:val="TOC Heading"/>
    <w:basedOn w:val="1"/>
    <w:next w:val="a2"/>
    <w:uiPriority w:val="39"/>
    <w:unhideWhenUsed/>
    <w:qFormat/>
    <w:rsid w:val="009B6087"/>
    <w:pPr>
      <w:pageBreakBefore w:val="0"/>
      <w:numPr>
        <w:numId w:val="0"/>
      </w:numPr>
      <w:spacing w:after="0"/>
      <w:ind w:firstLine="425"/>
      <w:jc w:val="both"/>
      <w:outlineLvl w:val="9"/>
    </w:pPr>
    <w:rPr>
      <w:rFonts w:asciiTheme="majorHAnsi" w:eastAsiaTheme="majorEastAsia" w:hAnsiTheme="majorHAnsi" w:cstheme="majorBidi"/>
      <w:b/>
      <w:caps w:val="0"/>
      <w:color w:val="365F91" w:themeColor="accent1" w:themeShade="BF"/>
    </w:rPr>
  </w:style>
  <w:style w:type="paragraph" w:customStyle="1" w:styleId="14">
    <w:name w:val="Стиль1"/>
    <w:basedOn w:val="3"/>
    <w:link w:val="15"/>
    <w:rsid w:val="009B6087"/>
    <w:pPr>
      <w:keepLines w:val="0"/>
      <w:widowControl w:val="0"/>
      <w:numPr>
        <w:ilvl w:val="0"/>
        <w:numId w:val="0"/>
      </w:numPr>
      <w:autoSpaceDE w:val="0"/>
      <w:autoSpaceDN w:val="0"/>
      <w:adjustRightInd w:val="0"/>
      <w:spacing w:after="60" w:line="360" w:lineRule="auto"/>
    </w:pPr>
    <w:rPr>
      <w:b/>
      <w:bCs/>
      <w:color w:val="auto"/>
      <w:sz w:val="32"/>
      <w:szCs w:val="32"/>
      <w:u w:val="double"/>
      <w:lang w:val="en-US" w:eastAsia="ru-RU"/>
    </w:rPr>
  </w:style>
  <w:style w:type="character" w:customStyle="1" w:styleId="15">
    <w:name w:val="Стиль1 Знак"/>
    <w:basedOn w:val="30"/>
    <w:link w:val="14"/>
    <w:rsid w:val="009B6087"/>
    <w:rPr>
      <w:rFonts w:ascii="Times New Roman" w:eastAsia="Times New Roman" w:hAnsi="Times New Roman" w:cs="Times New Roman"/>
      <w:b/>
      <w:bCs/>
      <w:color w:val="243F60"/>
      <w:sz w:val="32"/>
      <w:szCs w:val="32"/>
      <w:u w:val="double"/>
      <w:lang w:val="en-US" w:eastAsia="ru-RU"/>
    </w:rPr>
  </w:style>
  <w:style w:type="paragraph" w:customStyle="1" w:styleId="lhp">
    <w:name w:val="lhp"/>
    <w:basedOn w:val="a2"/>
    <w:rsid w:val="009B6087"/>
    <w:pPr>
      <w:ind w:firstLine="624"/>
    </w:pPr>
    <w:rPr>
      <w:sz w:val="24"/>
    </w:rPr>
  </w:style>
  <w:style w:type="paragraph" w:customStyle="1" w:styleId="Default">
    <w:name w:val="Default"/>
    <w:rsid w:val="009B6087"/>
    <w:pPr>
      <w:suppressAutoHyphens/>
      <w:autoSpaceDE w:val="0"/>
      <w:ind w:firstLine="0"/>
    </w:pPr>
    <w:rPr>
      <w:rFonts w:ascii="Times New Roman" w:eastAsia="Times New Roman" w:hAnsi="Times New Roman" w:cs="Times New Roman"/>
      <w:color w:val="000000"/>
      <w:sz w:val="24"/>
      <w:szCs w:val="24"/>
      <w:lang w:eastAsia="zh-CN"/>
    </w:rPr>
  </w:style>
  <w:style w:type="character" w:customStyle="1" w:styleId="apple-converted-space">
    <w:name w:val="apple-converted-space"/>
    <w:basedOn w:val="a3"/>
    <w:rsid w:val="009B6087"/>
  </w:style>
  <w:style w:type="paragraph" w:customStyle="1" w:styleId="33">
    <w:name w:val="Стиль3"/>
    <w:basedOn w:val="a2"/>
    <w:rsid w:val="009B6087"/>
    <w:pPr>
      <w:keepNext/>
      <w:keepLines/>
      <w:spacing w:before="240" w:after="60"/>
      <w:ind w:firstLine="505"/>
      <w:jc w:val="center"/>
    </w:pPr>
    <w:rPr>
      <w:rFonts w:ascii="Arial" w:eastAsia="Times New Roman" w:hAnsi="Arial" w:cs="Arial"/>
      <w:b/>
      <w:szCs w:val="20"/>
      <w:lang w:eastAsia="zh-CN"/>
    </w:rPr>
  </w:style>
  <w:style w:type="paragraph" w:styleId="af4">
    <w:name w:val="caption"/>
    <w:basedOn w:val="a2"/>
    <w:next w:val="a2"/>
    <w:uiPriority w:val="35"/>
    <w:unhideWhenUsed/>
    <w:qFormat/>
    <w:rsid w:val="009B6087"/>
    <w:pPr>
      <w:spacing w:after="200"/>
      <w:ind w:firstLine="0"/>
    </w:pPr>
    <w:rPr>
      <w:rFonts w:asciiTheme="minorHAnsi" w:eastAsiaTheme="minorEastAsia" w:hAnsiTheme="minorHAnsi" w:cstheme="minorBidi"/>
      <w:i/>
      <w:iCs/>
      <w:color w:val="1F497D" w:themeColor="text2"/>
      <w:sz w:val="18"/>
      <w:szCs w:val="18"/>
    </w:rPr>
  </w:style>
  <w:style w:type="paragraph" w:styleId="af5">
    <w:name w:val="Title"/>
    <w:basedOn w:val="a2"/>
    <w:next w:val="a2"/>
    <w:link w:val="af6"/>
    <w:uiPriority w:val="10"/>
    <w:qFormat/>
    <w:rsid w:val="009B6087"/>
    <w:pPr>
      <w:ind w:firstLine="0"/>
      <w:contextualSpacing/>
    </w:pPr>
    <w:rPr>
      <w:rFonts w:asciiTheme="majorHAnsi" w:eastAsiaTheme="majorEastAsia" w:hAnsiTheme="majorHAnsi" w:cstheme="majorBidi"/>
      <w:spacing w:val="-10"/>
      <w:sz w:val="56"/>
      <w:szCs w:val="56"/>
    </w:rPr>
  </w:style>
  <w:style w:type="character" w:customStyle="1" w:styleId="af6">
    <w:name w:val="Название Знак"/>
    <w:basedOn w:val="a3"/>
    <w:link w:val="af5"/>
    <w:uiPriority w:val="10"/>
    <w:rsid w:val="009B6087"/>
    <w:rPr>
      <w:rFonts w:asciiTheme="majorHAnsi" w:eastAsiaTheme="majorEastAsia" w:hAnsiTheme="majorHAnsi" w:cstheme="majorBidi"/>
      <w:spacing w:val="-10"/>
      <w:sz w:val="56"/>
      <w:szCs w:val="56"/>
    </w:rPr>
  </w:style>
  <w:style w:type="paragraph" w:styleId="af7">
    <w:name w:val="Subtitle"/>
    <w:basedOn w:val="a2"/>
    <w:next w:val="a2"/>
    <w:link w:val="af8"/>
    <w:uiPriority w:val="11"/>
    <w:qFormat/>
    <w:rsid w:val="009B6087"/>
    <w:pPr>
      <w:numPr>
        <w:ilvl w:val="1"/>
      </w:numPr>
      <w:spacing w:after="160" w:line="259" w:lineRule="auto"/>
      <w:ind w:firstLine="425"/>
    </w:pPr>
    <w:rPr>
      <w:rFonts w:asciiTheme="minorHAnsi" w:eastAsiaTheme="minorEastAsia" w:hAnsiTheme="minorHAnsi" w:cstheme="minorBidi"/>
      <w:color w:val="5A5A5A" w:themeColor="text1" w:themeTint="A5"/>
      <w:spacing w:val="15"/>
      <w:sz w:val="22"/>
    </w:rPr>
  </w:style>
  <w:style w:type="character" w:customStyle="1" w:styleId="af8">
    <w:name w:val="Подзаголовок Знак"/>
    <w:basedOn w:val="a3"/>
    <w:link w:val="af7"/>
    <w:uiPriority w:val="11"/>
    <w:rsid w:val="009B6087"/>
    <w:rPr>
      <w:rFonts w:eastAsiaTheme="minorEastAsia"/>
      <w:color w:val="5A5A5A" w:themeColor="text1" w:themeTint="A5"/>
      <w:spacing w:val="15"/>
    </w:rPr>
  </w:style>
  <w:style w:type="character" w:styleId="af9">
    <w:name w:val="Strong"/>
    <w:basedOn w:val="a3"/>
    <w:uiPriority w:val="22"/>
    <w:qFormat/>
    <w:rsid w:val="009B6087"/>
    <w:rPr>
      <w:b/>
      <w:bCs/>
      <w:color w:val="auto"/>
    </w:rPr>
  </w:style>
  <w:style w:type="character" w:styleId="afa">
    <w:name w:val="Emphasis"/>
    <w:basedOn w:val="a3"/>
    <w:uiPriority w:val="20"/>
    <w:qFormat/>
    <w:rsid w:val="009B6087"/>
    <w:rPr>
      <w:i/>
      <w:iCs/>
      <w:color w:val="auto"/>
    </w:rPr>
  </w:style>
  <w:style w:type="paragraph" w:styleId="afb">
    <w:name w:val="No Spacing"/>
    <w:uiPriority w:val="1"/>
    <w:qFormat/>
    <w:rsid w:val="009B6087"/>
    <w:pPr>
      <w:ind w:firstLine="0"/>
    </w:pPr>
    <w:rPr>
      <w:rFonts w:eastAsiaTheme="minorEastAsia"/>
    </w:rPr>
  </w:style>
  <w:style w:type="paragraph" w:styleId="22">
    <w:name w:val="Quote"/>
    <w:basedOn w:val="a2"/>
    <w:next w:val="a2"/>
    <w:link w:val="23"/>
    <w:uiPriority w:val="29"/>
    <w:qFormat/>
    <w:rsid w:val="009B6087"/>
    <w:pPr>
      <w:spacing w:before="200" w:after="160" w:line="259" w:lineRule="auto"/>
      <w:ind w:left="864" w:right="864" w:firstLine="0"/>
    </w:pPr>
    <w:rPr>
      <w:rFonts w:asciiTheme="minorHAnsi" w:eastAsiaTheme="minorEastAsia" w:hAnsiTheme="minorHAnsi" w:cstheme="minorBidi"/>
      <w:i/>
      <w:iCs/>
      <w:color w:val="404040" w:themeColor="text1" w:themeTint="BF"/>
      <w:sz w:val="22"/>
    </w:rPr>
  </w:style>
  <w:style w:type="character" w:customStyle="1" w:styleId="23">
    <w:name w:val="Цитата 2 Знак"/>
    <w:basedOn w:val="a3"/>
    <w:link w:val="22"/>
    <w:uiPriority w:val="29"/>
    <w:rsid w:val="009B6087"/>
    <w:rPr>
      <w:rFonts w:eastAsiaTheme="minorEastAsia"/>
      <w:i/>
      <w:iCs/>
      <w:color w:val="404040" w:themeColor="text1" w:themeTint="BF"/>
    </w:rPr>
  </w:style>
  <w:style w:type="paragraph" w:styleId="afc">
    <w:name w:val="Intense Quote"/>
    <w:basedOn w:val="a2"/>
    <w:next w:val="a2"/>
    <w:link w:val="afd"/>
    <w:uiPriority w:val="30"/>
    <w:qFormat/>
    <w:rsid w:val="009B6087"/>
    <w:pPr>
      <w:pBdr>
        <w:top w:val="single" w:sz="4" w:space="10" w:color="404040" w:themeColor="text1" w:themeTint="BF"/>
        <w:bottom w:val="single" w:sz="4" w:space="10" w:color="404040" w:themeColor="text1" w:themeTint="BF"/>
      </w:pBdr>
      <w:spacing w:before="360" w:after="360" w:line="259" w:lineRule="auto"/>
      <w:ind w:left="864" w:right="864" w:firstLine="0"/>
      <w:jc w:val="center"/>
    </w:pPr>
    <w:rPr>
      <w:rFonts w:asciiTheme="minorHAnsi" w:eastAsiaTheme="minorEastAsia" w:hAnsiTheme="minorHAnsi" w:cstheme="minorBidi"/>
      <w:i/>
      <w:iCs/>
      <w:color w:val="404040" w:themeColor="text1" w:themeTint="BF"/>
      <w:sz w:val="22"/>
    </w:rPr>
  </w:style>
  <w:style w:type="character" w:customStyle="1" w:styleId="afd">
    <w:name w:val="Выделенная цитата Знак"/>
    <w:basedOn w:val="a3"/>
    <w:link w:val="afc"/>
    <w:uiPriority w:val="30"/>
    <w:rsid w:val="009B6087"/>
    <w:rPr>
      <w:rFonts w:eastAsiaTheme="minorEastAsia"/>
      <w:i/>
      <w:iCs/>
      <w:color w:val="404040" w:themeColor="text1" w:themeTint="BF"/>
    </w:rPr>
  </w:style>
  <w:style w:type="character" w:styleId="afe">
    <w:name w:val="Subtle Emphasis"/>
    <w:basedOn w:val="a3"/>
    <w:uiPriority w:val="19"/>
    <w:qFormat/>
    <w:rsid w:val="009B6087"/>
    <w:rPr>
      <w:i/>
      <w:iCs/>
      <w:color w:val="404040" w:themeColor="text1" w:themeTint="BF"/>
    </w:rPr>
  </w:style>
  <w:style w:type="character" w:styleId="aff">
    <w:name w:val="Intense Emphasis"/>
    <w:basedOn w:val="a3"/>
    <w:uiPriority w:val="21"/>
    <w:qFormat/>
    <w:rsid w:val="009B6087"/>
    <w:rPr>
      <w:b/>
      <w:bCs/>
      <w:i/>
      <w:iCs/>
      <w:color w:val="auto"/>
    </w:rPr>
  </w:style>
  <w:style w:type="character" w:styleId="aff0">
    <w:name w:val="Subtle Reference"/>
    <w:basedOn w:val="a3"/>
    <w:uiPriority w:val="31"/>
    <w:qFormat/>
    <w:rsid w:val="009B6087"/>
    <w:rPr>
      <w:smallCaps/>
      <w:color w:val="404040" w:themeColor="text1" w:themeTint="BF"/>
    </w:rPr>
  </w:style>
  <w:style w:type="character" w:styleId="aff1">
    <w:name w:val="Intense Reference"/>
    <w:basedOn w:val="a3"/>
    <w:uiPriority w:val="32"/>
    <w:qFormat/>
    <w:rsid w:val="009B6087"/>
    <w:rPr>
      <w:b/>
      <w:bCs/>
      <w:smallCaps/>
      <w:color w:val="404040" w:themeColor="text1" w:themeTint="BF"/>
      <w:spacing w:val="5"/>
    </w:rPr>
  </w:style>
  <w:style w:type="character" w:styleId="aff2">
    <w:name w:val="Book Title"/>
    <w:basedOn w:val="a3"/>
    <w:uiPriority w:val="33"/>
    <w:qFormat/>
    <w:rsid w:val="009B6087"/>
    <w:rPr>
      <w:b/>
      <w:bCs/>
      <w:i/>
      <w:iCs/>
      <w:spacing w:val="5"/>
    </w:rPr>
  </w:style>
  <w:style w:type="paragraph" w:customStyle="1" w:styleId="24">
    <w:name w:val="Заг2"/>
    <w:basedOn w:val="a2"/>
    <w:link w:val="25"/>
    <w:qFormat/>
    <w:rsid w:val="00C82686"/>
    <w:pPr>
      <w:spacing w:before="240" w:after="240"/>
    </w:pPr>
    <w:rPr>
      <w:kern w:val="3"/>
      <w:lang w:eastAsia="ru-RU"/>
    </w:rPr>
  </w:style>
  <w:style w:type="paragraph" w:customStyle="1" w:styleId="a0">
    <w:name w:val="Пользователи"/>
    <w:basedOn w:val="3"/>
    <w:link w:val="aff3"/>
    <w:qFormat/>
    <w:rsid w:val="00AF7DD8"/>
    <w:pPr>
      <w:numPr>
        <w:numId w:val="16"/>
      </w:numPr>
    </w:pPr>
    <w:rPr>
      <w:color w:val="auto"/>
      <w:szCs w:val="28"/>
    </w:rPr>
  </w:style>
  <w:style w:type="character" w:customStyle="1" w:styleId="25">
    <w:name w:val="Заг2 Знак"/>
    <w:basedOn w:val="a3"/>
    <w:link w:val="24"/>
    <w:rsid w:val="00C82686"/>
    <w:rPr>
      <w:rFonts w:ascii="Times New Roman" w:eastAsia="Calibri" w:hAnsi="Times New Roman" w:cs="Times New Roman"/>
      <w:kern w:val="3"/>
      <w:sz w:val="28"/>
      <w:lang w:eastAsia="ru-RU"/>
    </w:rPr>
  </w:style>
  <w:style w:type="paragraph" w:customStyle="1" w:styleId="aff4">
    <w:name w:val="Таблицы"/>
    <w:basedOn w:val="a0"/>
    <w:link w:val="aff5"/>
    <w:qFormat/>
    <w:rsid w:val="00B52C73"/>
    <w:pPr>
      <w:ind w:left="0" w:firstLine="397"/>
    </w:pPr>
  </w:style>
  <w:style w:type="character" w:customStyle="1" w:styleId="aff3">
    <w:name w:val="Пользователи Знак"/>
    <w:basedOn w:val="30"/>
    <w:link w:val="a0"/>
    <w:rsid w:val="00AF7DD8"/>
    <w:rPr>
      <w:szCs w:val="28"/>
    </w:rPr>
  </w:style>
  <w:style w:type="paragraph" w:customStyle="1" w:styleId="aff6">
    <w:name w:val="Таб"/>
    <w:basedOn w:val="a0"/>
    <w:link w:val="aff7"/>
    <w:qFormat/>
    <w:rsid w:val="00B52C73"/>
  </w:style>
  <w:style w:type="character" w:customStyle="1" w:styleId="aff5">
    <w:name w:val="Таблицы Знак"/>
    <w:basedOn w:val="aff3"/>
    <w:link w:val="aff4"/>
    <w:rsid w:val="00B52C73"/>
    <w:rPr>
      <w:rFonts w:ascii="Times New Roman" w:eastAsia="Times New Roman" w:hAnsi="Times New Roman" w:cs="Times New Roman"/>
      <w:color w:val="243F60"/>
      <w:sz w:val="28"/>
      <w:szCs w:val="28"/>
    </w:rPr>
  </w:style>
  <w:style w:type="character" w:customStyle="1" w:styleId="aff7">
    <w:name w:val="Таб Знак"/>
    <w:basedOn w:val="aff3"/>
    <w:link w:val="aff6"/>
    <w:rsid w:val="00B52C73"/>
    <w:rPr>
      <w:rFonts w:ascii="Times New Roman" w:eastAsia="Times New Roman" w:hAnsi="Times New Roman" w:cs="Times New Roman"/>
      <w:color w:val="243F60"/>
      <w:sz w:val="28"/>
      <w:szCs w:val="28"/>
    </w:rPr>
  </w:style>
  <w:style w:type="paragraph" w:customStyle="1" w:styleId="16">
    <w:name w:val="Заголовок_1_нумеров"/>
    <w:basedOn w:val="1"/>
    <w:link w:val="17"/>
    <w:qFormat/>
    <w:rsid w:val="00FA3C49"/>
    <w:pPr>
      <w:ind w:left="357" w:hanging="357"/>
    </w:pPr>
  </w:style>
  <w:style w:type="paragraph" w:customStyle="1" w:styleId="aff8">
    <w:name w:val="Критерии"/>
    <w:basedOn w:val="Textbody"/>
    <w:link w:val="aff9"/>
    <w:qFormat/>
    <w:rsid w:val="00483320"/>
    <w:pPr>
      <w:spacing w:before="120" w:after="120"/>
    </w:pPr>
    <w:rPr>
      <w:rFonts w:cs="Times New Roman"/>
      <w:b/>
      <w:bCs/>
      <w:i/>
      <w:iCs/>
      <w:szCs w:val="28"/>
    </w:rPr>
  </w:style>
  <w:style w:type="character" w:customStyle="1" w:styleId="17">
    <w:name w:val="Заголовок_1_нумеров Знак"/>
    <w:basedOn w:val="10"/>
    <w:link w:val="16"/>
    <w:rsid w:val="00FA3C49"/>
    <w:rPr>
      <w:rFonts w:ascii="Times New Roman" w:hAnsi="Times New Roman" w:cs="Times New Roman"/>
      <w:bCs/>
      <w:caps/>
      <w:color w:val="000000"/>
      <w:sz w:val="28"/>
      <w:szCs w:val="28"/>
    </w:rPr>
  </w:style>
  <w:style w:type="character" w:customStyle="1" w:styleId="aff9">
    <w:name w:val="Критерии Знак"/>
    <w:basedOn w:val="Textbody0"/>
    <w:link w:val="aff8"/>
    <w:rsid w:val="00483320"/>
    <w:rPr>
      <w:rFonts w:ascii="Times New Roman" w:eastAsia="NSimSun" w:hAnsi="Times New Roman" w:cs="Times New Roman"/>
      <w:b/>
      <w:bCs/>
      <w:i/>
      <w:iCs/>
      <w:kern w:val="3"/>
      <w:sz w:val="28"/>
      <w:szCs w:val="28"/>
      <w:lang w:eastAsia="zh-CN" w:bidi="hi-IN"/>
    </w:rPr>
  </w:style>
  <w:style w:type="paragraph" w:customStyle="1" w:styleId="affa">
    <w:name w:val="ВыделениеПодзаголовка"/>
    <w:basedOn w:val="a2"/>
    <w:next w:val="a2"/>
    <w:qFormat/>
    <w:rsid w:val="00FA3C49"/>
    <w:pPr>
      <w:spacing w:before="80"/>
    </w:pPr>
    <w:rPr>
      <w:b/>
    </w:rPr>
  </w:style>
  <w:style w:type="paragraph" w:customStyle="1" w:styleId="affb">
    <w:name w:val="Рисунок"/>
    <w:basedOn w:val="a2"/>
    <w:link w:val="affc"/>
    <w:qFormat/>
    <w:rsid w:val="000F54A5"/>
    <w:pPr>
      <w:keepNext/>
      <w:spacing w:before="120" w:after="120"/>
      <w:ind w:firstLine="0"/>
      <w:jc w:val="center"/>
    </w:pPr>
  </w:style>
  <w:style w:type="paragraph" w:customStyle="1" w:styleId="affd">
    <w:name w:val="Подрисоночная"/>
    <w:basedOn w:val="a2"/>
    <w:link w:val="affe"/>
    <w:qFormat/>
    <w:rsid w:val="00A5213C"/>
    <w:pPr>
      <w:spacing w:after="120"/>
      <w:ind w:firstLine="0"/>
      <w:jc w:val="center"/>
    </w:pPr>
  </w:style>
  <w:style w:type="character" w:customStyle="1" w:styleId="affc">
    <w:name w:val="Рисунок Знак"/>
    <w:basedOn w:val="a3"/>
    <w:link w:val="affb"/>
    <w:rsid w:val="000F54A5"/>
    <w:rPr>
      <w:rFonts w:ascii="Times New Roman" w:eastAsia="Calibri" w:hAnsi="Times New Roman" w:cs="Times New Roman"/>
      <w:sz w:val="28"/>
    </w:rPr>
  </w:style>
  <w:style w:type="character" w:customStyle="1" w:styleId="affe">
    <w:name w:val="Подрисоночная Знак"/>
    <w:basedOn w:val="a3"/>
    <w:link w:val="affd"/>
    <w:rsid w:val="00A5213C"/>
    <w:rPr>
      <w:rFonts w:ascii="Times New Roman" w:eastAsia="Calibri" w:hAnsi="Times New Roman" w:cs="Times New Roman"/>
      <w:sz w:val="28"/>
    </w:rPr>
  </w:style>
  <w:style w:type="paragraph" w:customStyle="1" w:styleId="a">
    <w:name w:val="Подсписок"/>
    <w:basedOn w:val="a6"/>
    <w:link w:val="afff"/>
    <w:qFormat/>
    <w:rsid w:val="00304C1F"/>
    <w:pPr>
      <w:numPr>
        <w:numId w:val="37"/>
      </w:numPr>
      <w:ind w:left="0" w:firstLine="709"/>
    </w:pPr>
  </w:style>
  <w:style w:type="character" w:customStyle="1" w:styleId="a7">
    <w:name w:val="Абзац списка Знак"/>
    <w:basedOn w:val="a3"/>
    <w:link w:val="a6"/>
    <w:uiPriority w:val="34"/>
    <w:rsid w:val="00304C1F"/>
    <w:rPr>
      <w:rFonts w:ascii="Times New Roman" w:eastAsia="Calibri" w:hAnsi="Times New Roman" w:cs="Times New Roman"/>
      <w:sz w:val="28"/>
    </w:rPr>
  </w:style>
  <w:style w:type="character" w:customStyle="1" w:styleId="afff">
    <w:name w:val="Подсписок Знак"/>
    <w:basedOn w:val="a7"/>
    <w:link w:val="a"/>
    <w:rsid w:val="00304C1F"/>
  </w:style>
  <w:style w:type="paragraph" w:styleId="HTML">
    <w:name w:val="HTML Preformatted"/>
    <w:basedOn w:val="a2"/>
    <w:link w:val="HTML0"/>
    <w:uiPriority w:val="99"/>
    <w:unhideWhenUsed/>
    <w:rsid w:val="00D76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rsid w:val="00D76D14"/>
    <w:rPr>
      <w:rFonts w:ascii="Courier New" w:eastAsia="Times New Roman" w:hAnsi="Courier New" w:cs="Courier New"/>
      <w:sz w:val="20"/>
      <w:szCs w:val="20"/>
      <w:lang w:eastAsia="ru-RU"/>
    </w:rPr>
  </w:style>
  <w:style w:type="character" w:styleId="HTML1">
    <w:name w:val="HTML Code"/>
    <w:basedOn w:val="a3"/>
    <w:uiPriority w:val="99"/>
    <w:semiHidden/>
    <w:unhideWhenUsed/>
    <w:rsid w:val="00D76D14"/>
    <w:rPr>
      <w:rFonts w:ascii="Courier New" w:eastAsia="Times New Roman" w:hAnsi="Courier New" w:cs="Courier New"/>
      <w:sz w:val="20"/>
      <w:szCs w:val="20"/>
    </w:rPr>
  </w:style>
  <w:style w:type="character" w:customStyle="1" w:styleId="hljs-keyword">
    <w:name w:val="hljs-keyword"/>
    <w:basedOn w:val="a3"/>
    <w:rsid w:val="00D76D14"/>
  </w:style>
  <w:style w:type="character" w:customStyle="1" w:styleId="hljs-variable">
    <w:name w:val="hljs-variable"/>
    <w:basedOn w:val="a3"/>
    <w:rsid w:val="00D76D14"/>
  </w:style>
  <w:style w:type="character" w:customStyle="1" w:styleId="extended-textshort">
    <w:name w:val="extended-text__short"/>
    <w:basedOn w:val="a3"/>
    <w:rsid w:val="00C264C3"/>
  </w:style>
  <w:style w:type="character" w:customStyle="1" w:styleId="me1">
    <w:name w:val="me1"/>
    <w:basedOn w:val="a3"/>
    <w:rsid w:val="00D057BC"/>
  </w:style>
  <w:style w:type="character" w:customStyle="1" w:styleId="br0">
    <w:name w:val="br0"/>
    <w:basedOn w:val="a3"/>
    <w:rsid w:val="00D057BC"/>
  </w:style>
</w:styles>
</file>

<file path=word/webSettings.xml><?xml version="1.0" encoding="utf-8"?>
<w:webSettings xmlns:r="http://schemas.openxmlformats.org/officeDocument/2006/relationships" xmlns:w="http://schemas.openxmlformats.org/wordprocessingml/2006/main">
  <w:divs>
    <w:div w:id="371729557">
      <w:bodyDiv w:val="1"/>
      <w:marLeft w:val="0"/>
      <w:marRight w:val="0"/>
      <w:marTop w:val="0"/>
      <w:marBottom w:val="0"/>
      <w:divBdr>
        <w:top w:val="none" w:sz="0" w:space="0" w:color="auto"/>
        <w:left w:val="none" w:sz="0" w:space="0" w:color="auto"/>
        <w:bottom w:val="none" w:sz="0" w:space="0" w:color="auto"/>
        <w:right w:val="none" w:sz="0" w:space="0" w:color="auto"/>
      </w:divBdr>
      <w:divsChild>
        <w:div w:id="22442578">
          <w:marLeft w:val="0"/>
          <w:marRight w:val="0"/>
          <w:marTop w:val="0"/>
          <w:marBottom w:val="0"/>
          <w:divBdr>
            <w:top w:val="none" w:sz="0" w:space="0" w:color="auto"/>
            <w:left w:val="none" w:sz="0" w:space="0" w:color="auto"/>
            <w:bottom w:val="none" w:sz="0" w:space="0" w:color="auto"/>
            <w:right w:val="none" w:sz="0" w:space="0" w:color="auto"/>
          </w:divBdr>
        </w:div>
        <w:div w:id="92408246">
          <w:marLeft w:val="0"/>
          <w:marRight w:val="0"/>
          <w:marTop w:val="0"/>
          <w:marBottom w:val="0"/>
          <w:divBdr>
            <w:top w:val="none" w:sz="0" w:space="0" w:color="auto"/>
            <w:left w:val="none" w:sz="0" w:space="0" w:color="auto"/>
            <w:bottom w:val="none" w:sz="0" w:space="0" w:color="auto"/>
            <w:right w:val="none" w:sz="0" w:space="0" w:color="auto"/>
          </w:divBdr>
        </w:div>
        <w:div w:id="424348587">
          <w:marLeft w:val="0"/>
          <w:marRight w:val="0"/>
          <w:marTop w:val="0"/>
          <w:marBottom w:val="0"/>
          <w:divBdr>
            <w:top w:val="none" w:sz="0" w:space="0" w:color="auto"/>
            <w:left w:val="none" w:sz="0" w:space="0" w:color="auto"/>
            <w:bottom w:val="none" w:sz="0" w:space="0" w:color="auto"/>
            <w:right w:val="none" w:sz="0" w:space="0" w:color="auto"/>
          </w:divBdr>
        </w:div>
        <w:div w:id="433594986">
          <w:marLeft w:val="0"/>
          <w:marRight w:val="0"/>
          <w:marTop w:val="0"/>
          <w:marBottom w:val="0"/>
          <w:divBdr>
            <w:top w:val="none" w:sz="0" w:space="0" w:color="auto"/>
            <w:left w:val="none" w:sz="0" w:space="0" w:color="auto"/>
            <w:bottom w:val="none" w:sz="0" w:space="0" w:color="auto"/>
            <w:right w:val="none" w:sz="0" w:space="0" w:color="auto"/>
          </w:divBdr>
        </w:div>
        <w:div w:id="465895857">
          <w:marLeft w:val="0"/>
          <w:marRight w:val="0"/>
          <w:marTop w:val="0"/>
          <w:marBottom w:val="0"/>
          <w:divBdr>
            <w:top w:val="none" w:sz="0" w:space="0" w:color="auto"/>
            <w:left w:val="none" w:sz="0" w:space="0" w:color="auto"/>
            <w:bottom w:val="none" w:sz="0" w:space="0" w:color="auto"/>
            <w:right w:val="none" w:sz="0" w:space="0" w:color="auto"/>
          </w:divBdr>
        </w:div>
        <w:div w:id="518356648">
          <w:marLeft w:val="0"/>
          <w:marRight w:val="0"/>
          <w:marTop w:val="0"/>
          <w:marBottom w:val="0"/>
          <w:divBdr>
            <w:top w:val="none" w:sz="0" w:space="0" w:color="auto"/>
            <w:left w:val="none" w:sz="0" w:space="0" w:color="auto"/>
            <w:bottom w:val="none" w:sz="0" w:space="0" w:color="auto"/>
            <w:right w:val="none" w:sz="0" w:space="0" w:color="auto"/>
          </w:divBdr>
        </w:div>
        <w:div w:id="663779955">
          <w:marLeft w:val="0"/>
          <w:marRight w:val="0"/>
          <w:marTop w:val="0"/>
          <w:marBottom w:val="0"/>
          <w:divBdr>
            <w:top w:val="none" w:sz="0" w:space="0" w:color="auto"/>
            <w:left w:val="none" w:sz="0" w:space="0" w:color="auto"/>
            <w:bottom w:val="none" w:sz="0" w:space="0" w:color="auto"/>
            <w:right w:val="none" w:sz="0" w:space="0" w:color="auto"/>
          </w:divBdr>
        </w:div>
        <w:div w:id="920408372">
          <w:marLeft w:val="0"/>
          <w:marRight w:val="0"/>
          <w:marTop w:val="0"/>
          <w:marBottom w:val="0"/>
          <w:divBdr>
            <w:top w:val="none" w:sz="0" w:space="0" w:color="auto"/>
            <w:left w:val="none" w:sz="0" w:space="0" w:color="auto"/>
            <w:bottom w:val="none" w:sz="0" w:space="0" w:color="auto"/>
            <w:right w:val="none" w:sz="0" w:space="0" w:color="auto"/>
          </w:divBdr>
        </w:div>
        <w:div w:id="962728238">
          <w:marLeft w:val="0"/>
          <w:marRight w:val="0"/>
          <w:marTop w:val="0"/>
          <w:marBottom w:val="0"/>
          <w:divBdr>
            <w:top w:val="none" w:sz="0" w:space="0" w:color="auto"/>
            <w:left w:val="none" w:sz="0" w:space="0" w:color="auto"/>
            <w:bottom w:val="none" w:sz="0" w:space="0" w:color="auto"/>
            <w:right w:val="none" w:sz="0" w:space="0" w:color="auto"/>
          </w:divBdr>
        </w:div>
        <w:div w:id="965508148">
          <w:marLeft w:val="0"/>
          <w:marRight w:val="0"/>
          <w:marTop w:val="0"/>
          <w:marBottom w:val="0"/>
          <w:divBdr>
            <w:top w:val="none" w:sz="0" w:space="0" w:color="auto"/>
            <w:left w:val="none" w:sz="0" w:space="0" w:color="auto"/>
            <w:bottom w:val="none" w:sz="0" w:space="0" w:color="auto"/>
            <w:right w:val="none" w:sz="0" w:space="0" w:color="auto"/>
          </w:divBdr>
        </w:div>
        <w:div w:id="1284263937">
          <w:marLeft w:val="0"/>
          <w:marRight w:val="0"/>
          <w:marTop w:val="0"/>
          <w:marBottom w:val="0"/>
          <w:divBdr>
            <w:top w:val="none" w:sz="0" w:space="0" w:color="auto"/>
            <w:left w:val="none" w:sz="0" w:space="0" w:color="auto"/>
            <w:bottom w:val="none" w:sz="0" w:space="0" w:color="auto"/>
            <w:right w:val="none" w:sz="0" w:space="0" w:color="auto"/>
          </w:divBdr>
        </w:div>
        <w:div w:id="1303539012">
          <w:marLeft w:val="0"/>
          <w:marRight w:val="0"/>
          <w:marTop w:val="0"/>
          <w:marBottom w:val="0"/>
          <w:divBdr>
            <w:top w:val="none" w:sz="0" w:space="0" w:color="auto"/>
            <w:left w:val="none" w:sz="0" w:space="0" w:color="auto"/>
            <w:bottom w:val="none" w:sz="0" w:space="0" w:color="auto"/>
            <w:right w:val="none" w:sz="0" w:space="0" w:color="auto"/>
          </w:divBdr>
        </w:div>
        <w:div w:id="1353268119">
          <w:marLeft w:val="0"/>
          <w:marRight w:val="0"/>
          <w:marTop w:val="0"/>
          <w:marBottom w:val="0"/>
          <w:divBdr>
            <w:top w:val="none" w:sz="0" w:space="0" w:color="auto"/>
            <w:left w:val="none" w:sz="0" w:space="0" w:color="auto"/>
            <w:bottom w:val="none" w:sz="0" w:space="0" w:color="auto"/>
            <w:right w:val="none" w:sz="0" w:space="0" w:color="auto"/>
          </w:divBdr>
        </w:div>
        <w:div w:id="1366296362">
          <w:marLeft w:val="0"/>
          <w:marRight w:val="0"/>
          <w:marTop w:val="0"/>
          <w:marBottom w:val="0"/>
          <w:divBdr>
            <w:top w:val="none" w:sz="0" w:space="0" w:color="auto"/>
            <w:left w:val="none" w:sz="0" w:space="0" w:color="auto"/>
            <w:bottom w:val="none" w:sz="0" w:space="0" w:color="auto"/>
            <w:right w:val="none" w:sz="0" w:space="0" w:color="auto"/>
          </w:divBdr>
        </w:div>
        <w:div w:id="1377583603">
          <w:marLeft w:val="0"/>
          <w:marRight w:val="0"/>
          <w:marTop w:val="0"/>
          <w:marBottom w:val="0"/>
          <w:divBdr>
            <w:top w:val="none" w:sz="0" w:space="0" w:color="auto"/>
            <w:left w:val="none" w:sz="0" w:space="0" w:color="auto"/>
            <w:bottom w:val="none" w:sz="0" w:space="0" w:color="auto"/>
            <w:right w:val="none" w:sz="0" w:space="0" w:color="auto"/>
          </w:divBdr>
        </w:div>
        <w:div w:id="1544098124">
          <w:marLeft w:val="0"/>
          <w:marRight w:val="0"/>
          <w:marTop w:val="0"/>
          <w:marBottom w:val="0"/>
          <w:divBdr>
            <w:top w:val="none" w:sz="0" w:space="0" w:color="auto"/>
            <w:left w:val="none" w:sz="0" w:space="0" w:color="auto"/>
            <w:bottom w:val="none" w:sz="0" w:space="0" w:color="auto"/>
            <w:right w:val="none" w:sz="0" w:space="0" w:color="auto"/>
          </w:divBdr>
        </w:div>
        <w:div w:id="1777556296">
          <w:marLeft w:val="0"/>
          <w:marRight w:val="0"/>
          <w:marTop w:val="0"/>
          <w:marBottom w:val="0"/>
          <w:divBdr>
            <w:top w:val="none" w:sz="0" w:space="0" w:color="auto"/>
            <w:left w:val="none" w:sz="0" w:space="0" w:color="auto"/>
            <w:bottom w:val="none" w:sz="0" w:space="0" w:color="auto"/>
            <w:right w:val="none" w:sz="0" w:space="0" w:color="auto"/>
          </w:divBdr>
        </w:div>
        <w:div w:id="1908176860">
          <w:marLeft w:val="0"/>
          <w:marRight w:val="0"/>
          <w:marTop w:val="0"/>
          <w:marBottom w:val="0"/>
          <w:divBdr>
            <w:top w:val="none" w:sz="0" w:space="0" w:color="auto"/>
            <w:left w:val="none" w:sz="0" w:space="0" w:color="auto"/>
            <w:bottom w:val="none" w:sz="0" w:space="0" w:color="auto"/>
            <w:right w:val="none" w:sz="0" w:space="0" w:color="auto"/>
          </w:divBdr>
        </w:div>
        <w:div w:id="2036618618">
          <w:marLeft w:val="0"/>
          <w:marRight w:val="0"/>
          <w:marTop w:val="0"/>
          <w:marBottom w:val="0"/>
          <w:divBdr>
            <w:top w:val="none" w:sz="0" w:space="0" w:color="auto"/>
            <w:left w:val="none" w:sz="0" w:space="0" w:color="auto"/>
            <w:bottom w:val="none" w:sz="0" w:space="0" w:color="auto"/>
            <w:right w:val="none" w:sz="0" w:space="0" w:color="auto"/>
          </w:divBdr>
        </w:div>
      </w:divsChild>
    </w:div>
    <w:div w:id="406733437">
      <w:bodyDiv w:val="1"/>
      <w:marLeft w:val="0"/>
      <w:marRight w:val="0"/>
      <w:marTop w:val="0"/>
      <w:marBottom w:val="0"/>
      <w:divBdr>
        <w:top w:val="none" w:sz="0" w:space="0" w:color="auto"/>
        <w:left w:val="none" w:sz="0" w:space="0" w:color="auto"/>
        <w:bottom w:val="none" w:sz="0" w:space="0" w:color="auto"/>
        <w:right w:val="none" w:sz="0" w:space="0" w:color="auto"/>
      </w:divBdr>
    </w:div>
    <w:div w:id="481046578">
      <w:bodyDiv w:val="1"/>
      <w:marLeft w:val="0"/>
      <w:marRight w:val="0"/>
      <w:marTop w:val="0"/>
      <w:marBottom w:val="0"/>
      <w:divBdr>
        <w:top w:val="none" w:sz="0" w:space="0" w:color="auto"/>
        <w:left w:val="none" w:sz="0" w:space="0" w:color="auto"/>
        <w:bottom w:val="none" w:sz="0" w:space="0" w:color="auto"/>
        <w:right w:val="none" w:sz="0" w:space="0" w:color="auto"/>
      </w:divBdr>
    </w:div>
    <w:div w:id="504828115">
      <w:bodyDiv w:val="1"/>
      <w:marLeft w:val="0"/>
      <w:marRight w:val="0"/>
      <w:marTop w:val="0"/>
      <w:marBottom w:val="0"/>
      <w:divBdr>
        <w:top w:val="none" w:sz="0" w:space="0" w:color="auto"/>
        <w:left w:val="none" w:sz="0" w:space="0" w:color="auto"/>
        <w:bottom w:val="none" w:sz="0" w:space="0" w:color="auto"/>
        <w:right w:val="none" w:sz="0" w:space="0" w:color="auto"/>
      </w:divBdr>
      <w:divsChild>
        <w:div w:id="1325086841">
          <w:marLeft w:val="0"/>
          <w:marRight w:val="0"/>
          <w:marTop w:val="0"/>
          <w:marBottom w:val="0"/>
          <w:divBdr>
            <w:top w:val="none" w:sz="0" w:space="0" w:color="auto"/>
            <w:left w:val="none" w:sz="0" w:space="0" w:color="auto"/>
            <w:bottom w:val="none" w:sz="0" w:space="0" w:color="auto"/>
            <w:right w:val="none" w:sz="0" w:space="0" w:color="auto"/>
          </w:divBdr>
        </w:div>
      </w:divsChild>
    </w:div>
    <w:div w:id="519125923">
      <w:bodyDiv w:val="1"/>
      <w:marLeft w:val="0"/>
      <w:marRight w:val="0"/>
      <w:marTop w:val="0"/>
      <w:marBottom w:val="0"/>
      <w:divBdr>
        <w:top w:val="none" w:sz="0" w:space="0" w:color="auto"/>
        <w:left w:val="none" w:sz="0" w:space="0" w:color="auto"/>
        <w:bottom w:val="none" w:sz="0" w:space="0" w:color="auto"/>
        <w:right w:val="none" w:sz="0" w:space="0" w:color="auto"/>
      </w:divBdr>
    </w:div>
    <w:div w:id="801119134">
      <w:bodyDiv w:val="1"/>
      <w:marLeft w:val="0"/>
      <w:marRight w:val="0"/>
      <w:marTop w:val="0"/>
      <w:marBottom w:val="0"/>
      <w:divBdr>
        <w:top w:val="none" w:sz="0" w:space="0" w:color="auto"/>
        <w:left w:val="none" w:sz="0" w:space="0" w:color="auto"/>
        <w:bottom w:val="none" w:sz="0" w:space="0" w:color="auto"/>
        <w:right w:val="none" w:sz="0" w:space="0" w:color="auto"/>
      </w:divBdr>
      <w:divsChild>
        <w:div w:id="1000424757">
          <w:marLeft w:val="0"/>
          <w:marRight w:val="0"/>
          <w:marTop w:val="0"/>
          <w:marBottom w:val="0"/>
          <w:divBdr>
            <w:top w:val="none" w:sz="0" w:space="0" w:color="auto"/>
            <w:left w:val="none" w:sz="0" w:space="0" w:color="auto"/>
            <w:bottom w:val="none" w:sz="0" w:space="0" w:color="auto"/>
            <w:right w:val="none" w:sz="0" w:space="0" w:color="auto"/>
          </w:divBdr>
        </w:div>
      </w:divsChild>
    </w:div>
    <w:div w:id="969675998">
      <w:bodyDiv w:val="1"/>
      <w:marLeft w:val="0"/>
      <w:marRight w:val="0"/>
      <w:marTop w:val="0"/>
      <w:marBottom w:val="0"/>
      <w:divBdr>
        <w:top w:val="none" w:sz="0" w:space="0" w:color="auto"/>
        <w:left w:val="none" w:sz="0" w:space="0" w:color="auto"/>
        <w:bottom w:val="none" w:sz="0" w:space="0" w:color="auto"/>
        <w:right w:val="none" w:sz="0" w:space="0" w:color="auto"/>
      </w:divBdr>
    </w:div>
    <w:div w:id="1038817842">
      <w:bodyDiv w:val="1"/>
      <w:marLeft w:val="0"/>
      <w:marRight w:val="0"/>
      <w:marTop w:val="0"/>
      <w:marBottom w:val="0"/>
      <w:divBdr>
        <w:top w:val="none" w:sz="0" w:space="0" w:color="auto"/>
        <w:left w:val="none" w:sz="0" w:space="0" w:color="auto"/>
        <w:bottom w:val="none" w:sz="0" w:space="0" w:color="auto"/>
        <w:right w:val="none" w:sz="0" w:space="0" w:color="auto"/>
      </w:divBdr>
    </w:div>
    <w:div w:id="1282493305">
      <w:bodyDiv w:val="1"/>
      <w:marLeft w:val="0"/>
      <w:marRight w:val="0"/>
      <w:marTop w:val="0"/>
      <w:marBottom w:val="0"/>
      <w:divBdr>
        <w:top w:val="none" w:sz="0" w:space="0" w:color="auto"/>
        <w:left w:val="none" w:sz="0" w:space="0" w:color="auto"/>
        <w:bottom w:val="none" w:sz="0" w:space="0" w:color="auto"/>
        <w:right w:val="none" w:sz="0" w:space="0" w:color="auto"/>
      </w:divBdr>
    </w:div>
    <w:div w:id="1405570757">
      <w:bodyDiv w:val="1"/>
      <w:marLeft w:val="0"/>
      <w:marRight w:val="0"/>
      <w:marTop w:val="0"/>
      <w:marBottom w:val="0"/>
      <w:divBdr>
        <w:top w:val="none" w:sz="0" w:space="0" w:color="auto"/>
        <w:left w:val="none" w:sz="0" w:space="0" w:color="auto"/>
        <w:bottom w:val="none" w:sz="0" w:space="0" w:color="auto"/>
        <w:right w:val="none" w:sz="0" w:space="0" w:color="auto"/>
      </w:divBdr>
    </w:div>
    <w:div w:id="1429042948">
      <w:bodyDiv w:val="1"/>
      <w:marLeft w:val="0"/>
      <w:marRight w:val="0"/>
      <w:marTop w:val="0"/>
      <w:marBottom w:val="0"/>
      <w:divBdr>
        <w:top w:val="none" w:sz="0" w:space="0" w:color="auto"/>
        <w:left w:val="none" w:sz="0" w:space="0" w:color="auto"/>
        <w:bottom w:val="none" w:sz="0" w:space="0" w:color="auto"/>
        <w:right w:val="none" w:sz="0" w:space="0" w:color="auto"/>
      </w:divBdr>
    </w:div>
    <w:div w:id="1459493075">
      <w:bodyDiv w:val="1"/>
      <w:marLeft w:val="0"/>
      <w:marRight w:val="0"/>
      <w:marTop w:val="0"/>
      <w:marBottom w:val="0"/>
      <w:divBdr>
        <w:top w:val="none" w:sz="0" w:space="0" w:color="auto"/>
        <w:left w:val="none" w:sz="0" w:space="0" w:color="auto"/>
        <w:bottom w:val="none" w:sz="0" w:space="0" w:color="auto"/>
        <w:right w:val="none" w:sz="0" w:space="0" w:color="auto"/>
      </w:divBdr>
    </w:div>
    <w:div w:id="1520193979">
      <w:bodyDiv w:val="1"/>
      <w:marLeft w:val="0"/>
      <w:marRight w:val="0"/>
      <w:marTop w:val="0"/>
      <w:marBottom w:val="0"/>
      <w:divBdr>
        <w:top w:val="none" w:sz="0" w:space="0" w:color="auto"/>
        <w:left w:val="none" w:sz="0" w:space="0" w:color="auto"/>
        <w:bottom w:val="none" w:sz="0" w:space="0" w:color="auto"/>
        <w:right w:val="none" w:sz="0" w:space="0" w:color="auto"/>
      </w:divBdr>
    </w:div>
    <w:div w:id="1725105834">
      <w:bodyDiv w:val="1"/>
      <w:marLeft w:val="0"/>
      <w:marRight w:val="0"/>
      <w:marTop w:val="0"/>
      <w:marBottom w:val="0"/>
      <w:divBdr>
        <w:top w:val="none" w:sz="0" w:space="0" w:color="auto"/>
        <w:left w:val="none" w:sz="0" w:space="0" w:color="auto"/>
        <w:bottom w:val="none" w:sz="0" w:space="0" w:color="auto"/>
        <w:right w:val="none" w:sz="0" w:space="0" w:color="auto"/>
      </w:divBdr>
      <w:divsChild>
        <w:div w:id="385419074">
          <w:marLeft w:val="0"/>
          <w:marRight w:val="0"/>
          <w:marTop w:val="0"/>
          <w:marBottom w:val="0"/>
          <w:divBdr>
            <w:top w:val="none" w:sz="0" w:space="0" w:color="auto"/>
            <w:left w:val="none" w:sz="0" w:space="0" w:color="auto"/>
            <w:bottom w:val="none" w:sz="0" w:space="0" w:color="auto"/>
            <w:right w:val="none" w:sz="0" w:space="0" w:color="auto"/>
          </w:divBdr>
        </w:div>
        <w:div w:id="1108433607">
          <w:marLeft w:val="0"/>
          <w:marRight w:val="0"/>
          <w:marTop w:val="0"/>
          <w:marBottom w:val="0"/>
          <w:divBdr>
            <w:top w:val="none" w:sz="0" w:space="0" w:color="auto"/>
            <w:left w:val="none" w:sz="0" w:space="0" w:color="auto"/>
            <w:bottom w:val="none" w:sz="0" w:space="0" w:color="auto"/>
            <w:right w:val="none" w:sz="0" w:space="0" w:color="auto"/>
          </w:divBdr>
        </w:div>
        <w:div w:id="1613173433">
          <w:marLeft w:val="0"/>
          <w:marRight w:val="0"/>
          <w:marTop w:val="0"/>
          <w:marBottom w:val="0"/>
          <w:divBdr>
            <w:top w:val="none" w:sz="0" w:space="0" w:color="auto"/>
            <w:left w:val="none" w:sz="0" w:space="0" w:color="auto"/>
            <w:bottom w:val="none" w:sz="0" w:space="0" w:color="auto"/>
            <w:right w:val="none" w:sz="0" w:space="0" w:color="auto"/>
          </w:divBdr>
        </w:div>
        <w:div w:id="1808164974">
          <w:marLeft w:val="0"/>
          <w:marRight w:val="0"/>
          <w:marTop w:val="0"/>
          <w:marBottom w:val="0"/>
          <w:divBdr>
            <w:top w:val="none" w:sz="0" w:space="0" w:color="auto"/>
            <w:left w:val="none" w:sz="0" w:space="0" w:color="auto"/>
            <w:bottom w:val="none" w:sz="0" w:space="0" w:color="auto"/>
            <w:right w:val="none" w:sz="0" w:space="0" w:color="auto"/>
          </w:divBdr>
        </w:div>
      </w:divsChild>
    </w:div>
    <w:div w:id="1804618023">
      <w:bodyDiv w:val="1"/>
      <w:marLeft w:val="0"/>
      <w:marRight w:val="0"/>
      <w:marTop w:val="0"/>
      <w:marBottom w:val="0"/>
      <w:divBdr>
        <w:top w:val="none" w:sz="0" w:space="0" w:color="auto"/>
        <w:left w:val="none" w:sz="0" w:space="0" w:color="auto"/>
        <w:bottom w:val="none" w:sz="0" w:space="0" w:color="auto"/>
        <w:right w:val="none" w:sz="0" w:space="0" w:color="auto"/>
      </w:divBdr>
    </w:div>
    <w:div w:id="189399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mlet.com.htm" TargetMode="External"/><Relationship Id="rId13" Type="http://schemas.openxmlformats.org/officeDocument/2006/relationships/image" Target="media/image4.png"/><Relationship Id="rId18" Type="http://schemas.openxmlformats.org/officeDocument/2006/relationships/hyperlink" Target="http://padabum.com/x.php?id=203402" TargetMode="External"/><Relationship Id="rId26"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venec.ulstu.ru/lib/disk/2009%20/Evseeva.pdf" TargetMode="External"/><Relationship Id="rId25"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hyperlink" Target="https://nte.susu.ru/wordpress/wp-content/uploads/2019/06/Polozhenie.pdf" TargetMode="External"/><Relationship Id="rId20" Type="http://schemas.openxmlformats.org/officeDocument/2006/relationships/image" Target="media/image7.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mailto:u.Password=@psw" TargetMode="Externa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yperlink" Target="mailto:u.Password=@psw" TargetMode="External"/><Relationship Id="rId28"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yperlink" Target="https://docs.microsoft.com/ru-ru/sql/t-sql/lesson-2-configuring-permis-sions-"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mlet.com/umletino/umletino.html" TargetMode="External"/><Relationship Id="rId14" Type="http://schemas.openxmlformats.org/officeDocument/2006/relationships/image" Target="media/image5.png"/><Relationship Id="rId22" Type="http://schemas.openxmlformats.org/officeDocument/2006/relationships/hyperlink" Target="mailto:TeacherSubject.UserID=@ID" TargetMode="External"/><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92568D-01AB-44C1-A37F-2E76C3D39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56</Pages>
  <Words>14066</Words>
  <Characters>80178</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ЮУрГУ</Company>
  <LinksUpToDate>false</LinksUpToDate>
  <CharactersWithSpaces>94056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std</dc:creator>
  <cp:lastModifiedBy>Olenchtu@mail.ru</cp:lastModifiedBy>
  <cp:revision>2</cp:revision>
  <cp:lastPrinted>2020-12-21T02:01:00Z</cp:lastPrinted>
  <dcterms:created xsi:type="dcterms:W3CDTF">2021-06-29T21:10:00Z</dcterms:created>
  <dcterms:modified xsi:type="dcterms:W3CDTF">2021-06-29T21:10:00Z</dcterms:modified>
</cp:coreProperties>
</file>